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6953" w14:textId="458BA370" w:rsidR="00200F76" w:rsidRDefault="006B48FC" w:rsidP="006B48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union to join the </w:t>
      </w:r>
      <w:r w:rsidR="00D964C7">
        <w:rPr>
          <w:lang w:val="en-GB"/>
        </w:rPr>
        <w:t>two result</w:t>
      </w:r>
      <w:r>
        <w:rPr>
          <w:lang w:val="en-GB"/>
        </w:rPr>
        <w:t xml:space="preserve"> set</w:t>
      </w:r>
      <w:r w:rsidR="00D964C7">
        <w:rPr>
          <w:lang w:val="en-GB"/>
        </w:rPr>
        <w:t>s</w:t>
      </w:r>
      <w:r>
        <w:rPr>
          <w:lang w:val="en-GB"/>
        </w:rPr>
        <w:t xml:space="preserve"> from med category (1,2,3) and med category (4,5,6)</w:t>
      </w:r>
    </w:p>
    <w:p w14:paraId="6D4F1EE1" w14:textId="7B7241F3" w:rsidR="006B48FC" w:rsidRDefault="006B48FC" w:rsidP="006B48FC">
      <w:pPr>
        <w:rPr>
          <w:lang w:val="en-GB"/>
        </w:rPr>
      </w:pPr>
      <w:r w:rsidRPr="006B48FC">
        <w:rPr>
          <w:noProof/>
          <w:lang w:val="en-GB"/>
        </w:rPr>
        <w:drawing>
          <wp:inline distT="0" distB="0" distL="0" distR="0" wp14:anchorId="6958F86B" wp14:editId="153F0581">
            <wp:extent cx="5730737" cy="5608806"/>
            <wp:effectExtent l="0" t="0" r="3810" b="0"/>
            <wp:docPr id="170541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13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5408" w14:textId="77777777" w:rsidR="006B48FC" w:rsidRDefault="006B48FC" w:rsidP="006B48FC">
      <w:pPr>
        <w:rPr>
          <w:lang w:val="en-GB"/>
        </w:rPr>
      </w:pPr>
    </w:p>
    <w:p w14:paraId="4BD75C6B" w14:textId="1BAC3987" w:rsidR="006B48FC" w:rsidRDefault="006B48FC" w:rsidP="006B48FC">
      <w:pPr>
        <w:rPr>
          <w:lang w:val="en-GB"/>
        </w:rPr>
      </w:pPr>
      <w:r>
        <w:rPr>
          <w:lang w:val="en-GB"/>
        </w:rPr>
        <w:t>FETCH TIME=6ms</w:t>
      </w:r>
    </w:p>
    <w:p w14:paraId="44DDA744" w14:textId="525B785C" w:rsidR="006B48FC" w:rsidRDefault="006B48FC" w:rsidP="006B48FC">
      <w:pPr>
        <w:rPr>
          <w:lang w:val="en-GB"/>
        </w:rPr>
      </w:pPr>
      <w:r>
        <w:rPr>
          <w:lang w:val="en-GB"/>
        </w:rPr>
        <w:t>EXPLAIN</w:t>
      </w:r>
    </w:p>
    <w:p w14:paraId="1FB8BE06" w14:textId="74C32326" w:rsidR="006B48FC" w:rsidRDefault="00A27951" w:rsidP="006B48FC">
      <w:pPr>
        <w:rPr>
          <w:lang w:val="en-GB"/>
        </w:rPr>
      </w:pPr>
      <w:r w:rsidRPr="00A27951">
        <w:rPr>
          <w:noProof/>
          <w:lang w:val="en-GB"/>
        </w:rPr>
        <w:drawing>
          <wp:inline distT="0" distB="0" distL="0" distR="0" wp14:anchorId="7D285107" wp14:editId="0A575B80">
            <wp:extent cx="5731510" cy="1934845"/>
            <wp:effectExtent l="0" t="0" r="2540" b="8255"/>
            <wp:docPr id="174535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5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4919" w14:textId="7C266238" w:rsidR="00FE28B4" w:rsidRDefault="00ED0279" w:rsidP="00FE28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Fetching ‘Ally Scripts’ pharmacy’s pharmacy ID. Then on a table containing each prescription and details of each medicine in prescription for ‘Ally Scripts’ we calculate the quantity of meds for each prescription.</w:t>
      </w:r>
    </w:p>
    <w:p w14:paraId="0C30BEB6" w14:textId="76CDFDB6" w:rsidR="00ED0279" w:rsidRDefault="00ED0279" w:rsidP="00ED0279">
      <w:pPr>
        <w:rPr>
          <w:lang w:val="en-GB"/>
        </w:rPr>
      </w:pPr>
      <w:r w:rsidRPr="00ED0279">
        <w:rPr>
          <w:lang w:val="en-GB"/>
        </w:rPr>
        <w:drawing>
          <wp:inline distT="0" distB="0" distL="0" distR="0" wp14:anchorId="578B1E16" wp14:editId="6B0ABFF9">
            <wp:extent cx="5731510" cy="4521835"/>
            <wp:effectExtent l="0" t="0" r="2540" b="0"/>
            <wp:docPr id="172439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92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E6B5" w14:textId="77777777" w:rsidR="00ED0279" w:rsidRDefault="00ED0279" w:rsidP="00ED0279">
      <w:pPr>
        <w:rPr>
          <w:lang w:val="en-GB"/>
        </w:rPr>
      </w:pPr>
    </w:p>
    <w:p w14:paraId="23E2584F" w14:textId="28731A6D" w:rsidR="00ED0279" w:rsidRDefault="00ED0279" w:rsidP="00ED0279">
      <w:pPr>
        <w:rPr>
          <w:lang w:val="en-GB"/>
        </w:rPr>
      </w:pPr>
      <w:r>
        <w:rPr>
          <w:lang w:val="en-GB"/>
        </w:rPr>
        <w:t>FETCH TIME=2ms</w:t>
      </w:r>
    </w:p>
    <w:p w14:paraId="6871C354" w14:textId="602B6C61" w:rsidR="00ED0279" w:rsidRDefault="00ED0279" w:rsidP="00ED0279">
      <w:pPr>
        <w:rPr>
          <w:lang w:val="en-GB"/>
        </w:rPr>
      </w:pPr>
      <w:r>
        <w:rPr>
          <w:lang w:val="en-GB"/>
        </w:rPr>
        <w:t>EXPLAIN</w:t>
      </w:r>
    </w:p>
    <w:p w14:paraId="2D234A6D" w14:textId="227B49B8" w:rsidR="00ED0279" w:rsidRDefault="00ED0279" w:rsidP="00ED0279">
      <w:pPr>
        <w:rPr>
          <w:lang w:val="en-GB"/>
        </w:rPr>
      </w:pPr>
      <w:r w:rsidRPr="00ED0279">
        <w:rPr>
          <w:lang w:val="en-GB"/>
        </w:rPr>
        <w:drawing>
          <wp:inline distT="0" distB="0" distL="0" distR="0" wp14:anchorId="6EC7D0B6" wp14:editId="7148C7FE">
            <wp:extent cx="5731510" cy="2289810"/>
            <wp:effectExtent l="0" t="0" r="2540" b="0"/>
            <wp:docPr id="184310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2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399F" w14:textId="77777777" w:rsidR="00ED0279" w:rsidRDefault="00ED0279" w:rsidP="00ED0279">
      <w:pPr>
        <w:rPr>
          <w:lang w:val="en-GB"/>
        </w:rPr>
      </w:pPr>
    </w:p>
    <w:p w14:paraId="7C33A4EB" w14:textId="399531D7" w:rsidR="00ED0279" w:rsidRDefault="00ED0279" w:rsidP="00ED0279">
      <w:pPr>
        <w:rPr>
          <w:lang w:val="en-GB"/>
        </w:rPr>
      </w:pPr>
      <w:r>
        <w:rPr>
          <w:lang w:val="en-GB"/>
        </w:rPr>
        <w:lastRenderedPageBreak/>
        <w:t xml:space="preserve">Additional – </w:t>
      </w:r>
    </w:p>
    <w:p w14:paraId="35B82EC5" w14:textId="2A5E04CD" w:rsidR="00ED0279" w:rsidRDefault="00ED0279" w:rsidP="00ED0279">
      <w:pPr>
        <w:rPr>
          <w:lang w:val="en-GB"/>
        </w:rPr>
      </w:pPr>
      <w:r>
        <w:rPr>
          <w:lang w:val="en-GB"/>
        </w:rPr>
        <w:t>We could’ve filtered records based on pharmacy name, but that makes our query a bit costlier as filtering is not done using any indexed column. And a full table scan happens.</w:t>
      </w:r>
    </w:p>
    <w:p w14:paraId="16BD8682" w14:textId="7D64A23A" w:rsidR="00ED0279" w:rsidRDefault="00ED0279" w:rsidP="00ED0279">
      <w:pPr>
        <w:rPr>
          <w:lang w:val="en-GB"/>
        </w:rPr>
      </w:pPr>
      <w:r w:rsidRPr="00ED0279">
        <w:rPr>
          <w:lang w:val="en-GB"/>
        </w:rPr>
        <w:drawing>
          <wp:inline distT="0" distB="0" distL="0" distR="0" wp14:anchorId="18B07672" wp14:editId="3CE19C78">
            <wp:extent cx="5731510" cy="4561205"/>
            <wp:effectExtent l="0" t="0" r="2540" b="0"/>
            <wp:docPr id="788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3E4" w14:textId="77777777" w:rsidR="00325EE8" w:rsidRDefault="00325EE8" w:rsidP="00ED0279">
      <w:pPr>
        <w:rPr>
          <w:lang w:val="en-GB"/>
        </w:rPr>
      </w:pPr>
    </w:p>
    <w:p w14:paraId="226E86AC" w14:textId="3E81FBD4" w:rsidR="00325EE8" w:rsidRDefault="004F162F" w:rsidP="004F16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Fetching all records for ‘spotrx’ pharmacy. Then filtering and using case when to get the desired result.</w:t>
      </w:r>
    </w:p>
    <w:p w14:paraId="69313C5C" w14:textId="1A036B58" w:rsidR="004F162F" w:rsidRDefault="004F162F" w:rsidP="004F162F">
      <w:pPr>
        <w:rPr>
          <w:lang w:val="en-GB"/>
        </w:rPr>
      </w:pPr>
      <w:r w:rsidRPr="004F162F">
        <w:rPr>
          <w:lang w:val="en-GB"/>
        </w:rPr>
        <w:lastRenderedPageBreak/>
        <w:drawing>
          <wp:inline distT="0" distB="0" distL="0" distR="0" wp14:anchorId="1039D3FB" wp14:editId="62FCC81C">
            <wp:extent cx="5731510" cy="4216400"/>
            <wp:effectExtent l="0" t="0" r="2540" b="0"/>
            <wp:docPr id="51959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6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4AD1" w14:textId="2EA812A5" w:rsidR="004F162F" w:rsidRDefault="004F162F" w:rsidP="004F162F">
      <w:pPr>
        <w:rPr>
          <w:lang w:val="en-GB"/>
        </w:rPr>
      </w:pPr>
      <w:r>
        <w:rPr>
          <w:lang w:val="en-GB"/>
        </w:rPr>
        <w:t>FETCH TIME=2ms</w:t>
      </w:r>
    </w:p>
    <w:p w14:paraId="2CF260B9" w14:textId="2BE8B5FE" w:rsidR="004F162F" w:rsidRDefault="004F162F" w:rsidP="004F162F">
      <w:pPr>
        <w:rPr>
          <w:lang w:val="en-GB"/>
        </w:rPr>
      </w:pPr>
      <w:r>
        <w:rPr>
          <w:lang w:val="en-GB"/>
        </w:rPr>
        <w:t>EXPLAIN</w:t>
      </w:r>
    </w:p>
    <w:p w14:paraId="5B9DE07C" w14:textId="719D6B9F" w:rsidR="004F162F" w:rsidRDefault="004F162F" w:rsidP="004F162F">
      <w:pPr>
        <w:rPr>
          <w:lang w:val="en-GB"/>
        </w:rPr>
      </w:pPr>
      <w:r w:rsidRPr="004F162F">
        <w:rPr>
          <w:lang w:val="en-GB"/>
        </w:rPr>
        <w:drawing>
          <wp:inline distT="0" distB="0" distL="0" distR="0" wp14:anchorId="3F36B882" wp14:editId="2E285CDC">
            <wp:extent cx="5731510" cy="2120265"/>
            <wp:effectExtent l="0" t="0" r="2540" b="0"/>
            <wp:docPr id="6014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5C9E" w14:textId="77777777" w:rsidR="00DB7094" w:rsidRDefault="00DB7094" w:rsidP="004F162F">
      <w:pPr>
        <w:rPr>
          <w:lang w:val="en-GB"/>
        </w:rPr>
      </w:pPr>
    </w:p>
    <w:p w14:paraId="780D8C8D" w14:textId="78D13275" w:rsidR="00DB7094" w:rsidRDefault="009B3844" w:rsidP="00DB70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Simple filtering based on max price of a medicine, then using if to display desired result</w:t>
      </w:r>
      <w:r w:rsidR="003C1BA0">
        <w:rPr>
          <w:lang w:val="en-GB"/>
        </w:rPr>
        <w:t>.</w:t>
      </w:r>
    </w:p>
    <w:p w14:paraId="1B2649A8" w14:textId="103271D0" w:rsidR="003C1BA0" w:rsidRDefault="003C1BA0" w:rsidP="003C1BA0">
      <w:pPr>
        <w:rPr>
          <w:lang w:val="en-GB"/>
        </w:rPr>
      </w:pPr>
      <w:r w:rsidRPr="003C1BA0">
        <w:rPr>
          <w:lang w:val="en-GB"/>
        </w:rPr>
        <w:lastRenderedPageBreak/>
        <w:drawing>
          <wp:inline distT="0" distB="0" distL="0" distR="0" wp14:anchorId="7A44E3A5" wp14:editId="3FDE1BCA">
            <wp:extent cx="5319221" cy="5906012"/>
            <wp:effectExtent l="0" t="0" r="0" b="0"/>
            <wp:docPr id="15711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13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50D4" w14:textId="77777777" w:rsidR="003C1BA0" w:rsidRDefault="003C1BA0" w:rsidP="003C1BA0">
      <w:pPr>
        <w:rPr>
          <w:lang w:val="en-GB"/>
        </w:rPr>
      </w:pPr>
    </w:p>
    <w:p w14:paraId="7F5F7EB9" w14:textId="1FDD84A7" w:rsidR="003C1BA0" w:rsidRDefault="003C1BA0" w:rsidP="003C1BA0">
      <w:pPr>
        <w:rPr>
          <w:lang w:val="en-GB"/>
        </w:rPr>
      </w:pPr>
      <w:r>
        <w:rPr>
          <w:lang w:val="en-GB"/>
        </w:rPr>
        <w:t>FETCH TIME=2ms</w:t>
      </w:r>
    </w:p>
    <w:p w14:paraId="1DD1C6F6" w14:textId="77777777" w:rsidR="003C1BA0" w:rsidRDefault="003C1BA0" w:rsidP="003C1BA0">
      <w:pPr>
        <w:rPr>
          <w:lang w:val="en-GB"/>
        </w:rPr>
      </w:pPr>
    </w:p>
    <w:p w14:paraId="59CFFD62" w14:textId="28308597" w:rsidR="003C1BA0" w:rsidRDefault="003C1BA0" w:rsidP="003C1BA0">
      <w:pPr>
        <w:rPr>
          <w:lang w:val="en-GB"/>
        </w:rPr>
      </w:pPr>
      <w:r>
        <w:rPr>
          <w:lang w:val="en-GB"/>
        </w:rPr>
        <w:t>EXPLAIN</w:t>
      </w:r>
    </w:p>
    <w:p w14:paraId="561CE116" w14:textId="5C14F086" w:rsidR="003C1BA0" w:rsidRDefault="003C1BA0" w:rsidP="003C1BA0">
      <w:pPr>
        <w:rPr>
          <w:lang w:val="en-GB"/>
        </w:rPr>
      </w:pPr>
      <w:r>
        <w:rPr>
          <w:lang w:val="en-GB"/>
        </w:rPr>
        <w:t>Approach1</w:t>
      </w:r>
    </w:p>
    <w:p w14:paraId="2DCEC62D" w14:textId="00DFF628" w:rsidR="003C1BA0" w:rsidRDefault="003C1BA0" w:rsidP="003C1BA0">
      <w:pPr>
        <w:rPr>
          <w:lang w:val="en-GB"/>
        </w:rPr>
      </w:pPr>
      <w:r w:rsidRPr="003C1BA0">
        <w:rPr>
          <w:lang w:val="en-GB"/>
        </w:rPr>
        <w:lastRenderedPageBreak/>
        <w:drawing>
          <wp:inline distT="0" distB="0" distL="0" distR="0" wp14:anchorId="2AF3133B" wp14:editId="69B0697B">
            <wp:extent cx="5731510" cy="1866265"/>
            <wp:effectExtent l="0" t="0" r="2540" b="635"/>
            <wp:docPr id="4674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6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26C" w14:textId="77777777" w:rsidR="003C1BA0" w:rsidRDefault="003C1BA0" w:rsidP="003C1BA0">
      <w:pPr>
        <w:rPr>
          <w:lang w:val="en-GB"/>
        </w:rPr>
      </w:pPr>
    </w:p>
    <w:p w14:paraId="09F8637F" w14:textId="14E47877" w:rsidR="003C1BA0" w:rsidRDefault="003C1BA0" w:rsidP="003C1BA0">
      <w:pPr>
        <w:rPr>
          <w:lang w:val="en-GB"/>
        </w:rPr>
      </w:pPr>
      <w:r>
        <w:rPr>
          <w:lang w:val="en-GB"/>
        </w:rPr>
        <w:t>Approach2</w:t>
      </w:r>
    </w:p>
    <w:p w14:paraId="1B5ADB0E" w14:textId="2685AA24" w:rsidR="003C1BA0" w:rsidRDefault="003C1BA0" w:rsidP="003C1BA0">
      <w:pPr>
        <w:rPr>
          <w:lang w:val="en-GB"/>
        </w:rPr>
      </w:pPr>
      <w:r w:rsidRPr="003C1BA0">
        <w:rPr>
          <w:lang w:val="en-GB"/>
        </w:rPr>
        <w:drawing>
          <wp:inline distT="0" distB="0" distL="0" distR="0" wp14:anchorId="70DCE065" wp14:editId="0E537D90">
            <wp:extent cx="5731510" cy="1858645"/>
            <wp:effectExtent l="0" t="0" r="2540" b="8255"/>
            <wp:docPr id="103906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67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ABF" w14:textId="77777777" w:rsidR="001778CB" w:rsidRDefault="001778CB" w:rsidP="003C1BA0">
      <w:pPr>
        <w:rPr>
          <w:lang w:val="en-GB"/>
        </w:rPr>
      </w:pPr>
    </w:p>
    <w:p w14:paraId="3BC7859B" w14:textId="475AF8B1" w:rsidR="001778CB" w:rsidRDefault="00FF0DA7" w:rsidP="00177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Joining person table with patients, and using case when to obtain desired result set</w:t>
      </w:r>
    </w:p>
    <w:p w14:paraId="06A67FF4" w14:textId="77777777" w:rsidR="00FF0DA7" w:rsidRDefault="00FF0DA7" w:rsidP="00FF0DA7">
      <w:pPr>
        <w:rPr>
          <w:lang w:val="en-GB"/>
        </w:rPr>
      </w:pPr>
    </w:p>
    <w:p w14:paraId="5DD85007" w14:textId="2DE009E0" w:rsidR="00FF0DA7" w:rsidRDefault="00FF0DA7" w:rsidP="00FF0DA7">
      <w:pPr>
        <w:rPr>
          <w:lang w:val="en-GB"/>
        </w:rPr>
      </w:pPr>
      <w:r w:rsidRPr="00FF0DA7">
        <w:rPr>
          <w:lang w:val="en-GB"/>
        </w:rPr>
        <w:lastRenderedPageBreak/>
        <w:drawing>
          <wp:inline distT="0" distB="0" distL="0" distR="0" wp14:anchorId="06E7A2CE" wp14:editId="2350754B">
            <wp:extent cx="5731510" cy="3848100"/>
            <wp:effectExtent l="0" t="0" r="2540" b="0"/>
            <wp:docPr id="12857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3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F21D" w14:textId="77777777" w:rsidR="00FF0DA7" w:rsidRDefault="00FF0DA7" w:rsidP="00FF0DA7">
      <w:pPr>
        <w:rPr>
          <w:lang w:val="en-GB"/>
        </w:rPr>
      </w:pPr>
    </w:p>
    <w:p w14:paraId="3CFE777F" w14:textId="7FBDE612" w:rsidR="00FF0DA7" w:rsidRDefault="00FF0DA7" w:rsidP="00FF0DA7">
      <w:pPr>
        <w:rPr>
          <w:lang w:val="en-GB"/>
        </w:rPr>
      </w:pPr>
      <w:r>
        <w:rPr>
          <w:lang w:val="en-GB"/>
        </w:rPr>
        <w:t>FETCH TIME=14ms</w:t>
      </w:r>
    </w:p>
    <w:p w14:paraId="5AAF8789" w14:textId="21259F01" w:rsidR="00FF0DA7" w:rsidRDefault="00FF0DA7" w:rsidP="00FF0DA7">
      <w:pPr>
        <w:rPr>
          <w:lang w:val="en-GB"/>
        </w:rPr>
      </w:pPr>
      <w:r>
        <w:rPr>
          <w:lang w:val="en-GB"/>
        </w:rPr>
        <w:t>EXPLAIN</w:t>
      </w:r>
    </w:p>
    <w:p w14:paraId="45F7AA66" w14:textId="7A796597" w:rsidR="00FF0DA7" w:rsidRPr="00FF0DA7" w:rsidRDefault="004752F3" w:rsidP="00FF0DA7">
      <w:pPr>
        <w:rPr>
          <w:lang w:val="en-GB"/>
        </w:rPr>
      </w:pPr>
      <w:r w:rsidRPr="004752F3">
        <w:rPr>
          <w:lang w:val="en-GB"/>
        </w:rPr>
        <w:drawing>
          <wp:inline distT="0" distB="0" distL="0" distR="0" wp14:anchorId="1E3B4F4A" wp14:editId="6F7FD5C5">
            <wp:extent cx="5731510" cy="1640205"/>
            <wp:effectExtent l="0" t="0" r="2540" b="0"/>
            <wp:docPr id="7295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59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DA7" w:rsidRPr="00FF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F3953"/>
    <w:multiLevelType w:val="hybridMultilevel"/>
    <w:tmpl w:val="A2F03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0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7B"/>
    <w:rsid w:val="00035B7A"/>
    <w:rsid w:val="001778CB"/>
    <w:rsid w:val="00200F76"/>
    <w:rsid w:val="00325EE8"/>
    <w:rsid w:val="003C1BA0"/>
    <w:rsid w:val="004752F3"/>
    <w:rsid w:val="004F162F"/>
    <w:rsid w:val="00586AF8"/>
    <w:rsid w:val="006B48FC"/>
    <w:rsid w:val="006D3D6D"/>
    <w:rsid w:val="009B3844"/>
    <w:rsid w:val="009E69AF"/>
    <w:rsid w:val="00A27951"/>
    <w:rsid w:val="00B15F7B"/>
    <w:rsid w:val="00D964C7"/>
    <w:rsid w:val="00DB7094"/>
    <w:rsid w:val="00ED0279"/>
    <w:rsid w:val="00FB3EF1"/>
    <w:rsid w:val="00FE28B4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91CD"/>
  <w15:chartTrackingRefBased/>
  <w15:docId w15:val="{CE1C9637-C1EF-4145-BDB8-88555F9D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18</cp:revision>
  <dcterms:created xsi:type="dcterms:W3CDTF">2023-07-31T03:51:00Z</dcterms:created>
  <dcterms:modified xsi:type="dcterms:W3CDTF">2023-07-31T09:05:00Z</dcterms:modified>
</cp:coreProperties>
</file>