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List_20_Paragraph" style:list-style-name="WWNum1"/>
    <style:style style:name="P2" style:family="paragraph" style:parent-style-name="List_20_Paragraph">
      <style:text-properties fo:font-weight="bold" style:font-weight-asian="bold" style:font-weight-complex="bold"/>
    </style:style>
    <style:style style:name="P3" style:family="paragraph" style:parent-style-name="List_20_Paragraph">
      <style:paragraph-properties fo:margin-left="1in" fo:margin-right="0in" fo:text-indent="0in" style:auto-text-indent="false"/>
    </style:style>
    <style:style style:name="P4" style:family="paragraph" style:parent-style-name="List_20_Paragraph">
      <style:paragraph-properties fo:margin-left="1.5in" fo:margin-right="0in" fo:text-indent="0in" style:auto-text-indent="false"/>
    </style:style>
    <style:style style:name="P5" style:family="paragraph" style:parent-style-name="Standard">
      <style:paragraph-properties fo:text-align="center" style:justify-single-word="false"/>
    </style:style>
    <style:style style:name="P6" style:family="paragraph" style:parent-style-name="Standard">
      <style:paragraph-properties fo:margin-left="0.25in" fo:margin-right="0in" fo:text-indent="0in" style:auto-text-indent="false"/>
    </style:style>
    <style:style style:name="P7" style:family="paragraph" style:parent-style-name="Standard" style:master-page-name="Standard">
      <style:paragraph-properties fo:text-align="center" style:justify-single-word="false" style:page-number="auto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officeooo:rsid="0009dbd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
        CPSC 449 Project 3 
        <text:s/>
        README FILE
      </text:p>
      <text:p text:style-name="P5"/>
      <text:p text:style-name="Standard">Project3: Microservice Implementation and Database Sharded load balancing</text:p>
      <text:p text:style-name="Standard">Group: 6</text:p>
      <text:p text:style-name="Standard">Anuja Shinde: 886422419</text:p>
      <text:p text:style-name="Standard"/>
      <text:p text:style-name="Standard">Initializing, setting up the environment and running the microservices.</text:p>
      <text:list xml:id="list982589808" text:style-name="WWNum1">
        <text:list-item>
          <text:p text:style-name="P1">Download the project zip file.</text:p>
        </text:list-item>
        <text:list-item>
          <text:p text:style-name="P1">Run the below commands on terminal.</text:p>
        </text:list-item>
      </text:list>
      <text:p text:style-name="P3">
        <text:span text:style-name="T1">Cd Downloads/CPSC449_Project3/fastapi/api</text:span>
      </text:p>
      <text:list xml:id="list40145512655636" text:continue-numbering="true" text:style-name="WWNum1">
        <text:list-item>
          <text:list>
            <text:list-item>
              <text:p text:style-name="P1">To start the process via the PROC file:</text:p>
            </text:list-item>
          </text:list>
        </text:list-item>
      </text:list>
      <text:p text:style-name="P4">
        <text:span text:style-name="T1">foreman start -m api1=1,api2=1,api3=3,api4=1</text:span>
      </text:p>
      <text:list xml:id="list40145123508405" text:continue-numbering="true" text:style-name="WWNum1">
        <text:list-item>
          <text:p text:style-name="P1">To test the microservices we are using FastAPI Swagger.</text:p>
        </text:list-item>
        <text:list-item>
          <text:p text:style-name="P1">
            For Load balancing we have used “
            <text:span text:style-name="T1">traefik” </text:span>
            to distribute multiple requests to multiple servers using “
            <text:span text:style-name="T1">traefik.toml” </text:span>
            config file. 
          </text:p>
        </text:list-item>
        <text:list-item>
          <text:p text:style-name="P1">For microservice 3, since we have added sharding of database we have created 3 process (instances) using foreman start -m command. To test this microservice use 9999 port and append “/api/v1/docs” </text:p>
        </text:list-item>
      </text:list>
      <text:p text:style-name="List_20_Paragraph"/>
      <text:p text:style-name="List_20_Paragraph">
        <text:a xlink:type="simple" xlink:href="http://127.0.0.1:9999/api/v1/docs" text:style-name="Internet_20_link" text:visited-style-name="Visited_20_Internet_20_Link">
          <text:span text:style-name="T1">http://127.0.0.1:9999/api/v1/docs</text:span>
        </text:a>
      </text:p>
      <text:p text:style-name="P2"/>
      <text:list xml:id="list40145232714020" text:continue-numbering="true" text:style-name="WWNum1">
        <text:list-item>
          <text:p text:style-name="P1">
            Copy and paste the respective URL’s from terminal to browser and append /docs in the URLs 
            <text:s/>
            to open FastAPI Swagger for first two microservices.
          </text:p>
        </text:list-item>
        <text:list-item>
          <text:p text:style-name="P1">Try out the service.</text:p>
        </text:list-item>
      </text:list>
      <text:p text:style-name="P6"/>
      <text:p text:style-name="Standard">
        <text:s/>
        api3.py is the microservice for single sqlite3.db
      </text:p>
      <text:p text:style-name="Standard">
        shard
        <text:span text:style-name="T2">api</text:span>
        .py is the microservice for sharded DB.
      </text:p>
      <text:p text:style-name="Standard">
        For database population we have used stats.py file and populated all the databases in 
        <text:span text:style-name="T1">var</text:span>
         folder.
      </text:p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Anuja Shinde</meta:initial-creator>
    <meta:editing-cycles>44</meta:editing-cycles>
    <meta:creation-date>2022-04-08T17:39:00</meta:creation-date>
    <dc:date>2022-06-10T04:01:17.589549469</dc:date>
    <dc:language>en-US</dc:language>
    <meta:editing-duration>PT11H34M45S</meta:editing-duration>
    <meta:generator>LibreOffice/6.4.7.2$Linux_X86_64 LibreOffice_project/40$Build-2</meta:generator>
    <meta:document-statistic meta:table-count="0" meta:image-count="0" meta:object-count="0" meta:page-count="1" meta:paragraph-count="19" meta:word-count="178" meta:character-count="1181" meta:non-whitespace-character-count="1025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3810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19237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17099</config:config-item>
          <config:config-item config:name="ViewTop" config:type="long">18521</config:config-item>
          <config:config-item config:name="VisibleLeft" config:type="long">0</config:config-item>
          <config:config-item config:name="VisibleTop" config:type="long">3810</config:config-item>
          <config:config-item config:name="VisibleRight" config:type="long">47308</config:config-item>
          <config:config-item config:name="VisibleBottom" config:type="long">23045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706403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646111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" svg:font-family="'Lohit Devanagari'"/>
    <style:font-face style:name="Calibri" svg:font-family="Calibri" style:font-family-generic="roman" style:font-pitch="variable"/>
    <style:font-face style:name="Liberation Sans" svg:font-family="'Liberation Sans'" style:font-family-generic="roman" style:font-pitch="variable"/>
    <style:font-face style:name="F" svg:font-family="" style:font-family-generic="system" style:font-pitch="variable"/>
    <style:font-face style:name="Calibri1" svg:font-family="Calibri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0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letter-kerning="false" style:font-name-asian="Calibri1" style:font-size-asian="10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fo:hyphenation-ladder-count="no-limit" style:writing-mode="lr-tb"/>
      <style:text-properties fo:font-size="11pt" style:font-size-asian="11pt" fo:hyphenate="false" fo:hyphenation-remain-char-count="2" fo:hyphenation-push-char-count="2" loext:hyphenation-no-caps="false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1" style:font-family-complex="'Lohit Devanagari'" style:font-family-generic-complex="system" style:font-pitch-complex="variable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1" style:font-family-complex="'Lohit Devanagari'" style:font-family-generic-complex="system" style:font-pitch-complex="variable"/>
    </style:style>
    <style:style style:name="caption" style:family="paragraph" style:parent-style-name="Standard" style:default-outline-level="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family-generic-complex="system" style:font-pitch-complex="variable" style:font-size-complex="12pt" style:font-style-complex="italic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563c1" style:text-underline-style="solid" style:text-underline-width="auto" style:text-underline-color="font-color"/>
    </style:style>
    <style:style style:name="Unresolved_20_Mention" style:display-name="Unresolved Mention" style:family="text" style:parent-style-name="Default_20_Paragraph_20_Font">
      <style:text-properties fo:color="#605e5c" fo:background-color="#e1dfd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