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736C" w14:textId="1327E3F0" w:rsidR="00CA0A2E" w:rsidRDefault="00000000">
      <w:pPr>
        <w:spacing w:after="128"/>
      </w:pPr>
      <w:r>
        <w:rPr>
          <w:b/>
        </w:rPr>
        <w:t xml:space="preserve">Name: </w:t>
      </w:r>
      <w:r w:rsidR="006001DC">
        <w:t xml:space="preserve">Anuja Mukherjee </w:t>
      </w:r>
    </w:p>
    <w:p w14:paraId="079196C8" w14:textId="1BCD141C" w:rsidR="006001DC" w:rsidRDefault="00000000" w:rsidP="006001DC">
      <w:pPr>
        <w:spacing w:after="135" w:line="259" w:lineRule="auto"/>
        <w:ind w:left="-5"/>
      </w:pPr>
      <w:r>
        <w:rPr>
          <w:b/>
        </w:rPr>
        <w:t xml:space="preserve">Roll No: </w:t>
      </w:r>
      <w:r>
        <w:t>2810</w:t>
      </w:r>
      <w:r w:rsidR="006001DC">
        <w:t>68</w:t>
      </w:r>
    </w:p>
    <w:p w14:paraId="0A9CABA4" w14:textId="695B1156" w:rsidR="00CA0A2E" w:rsidRDefault="00000000" w:rsidP="006001DC">
      <w:pPr>
        <w:spacing w:after="135" w:line="259" w:lineRule="auto"/>
        <w:ind w:left="-5"/>
      </w:pPr>
      <w:r>
        <w:rPr>
          <w:b/>
        </w:rPr>
        <w:t xml:space="preserve">Batch: </w:t>
      </w:r>
      <w:r>
        <w:t>A</w:t>
      </w:r>
      <w:r w:rsidR="006001DC">
        <w:t xml:space="preserve">3                                  </w:t>
      </w:r>
      <w:r>
        <w:rPr>
          <w:rFonts w:ascii="Arial" w:eastAsia="Arial" w:hAnsi="Arial" w:cs="Arial"/>
          <w:sz w:val="62"/>
        </w:rPr>
        <w:t xml:space="preserve">Assignment 2 </w:t>
      </w:r>
    </w:p>
    <w:p w14:paraId="37715652" w14:textId="77777777" w:rsidR="00CA0A2E" w:rsidRDefault="00000000">
      <w:pPr>
        <w:spacing w:after="255" w:line="259" w:lineRule="auto"/>
        <w:ind w:left="-5"/>
      </w:pPr>
      <w:r>
        <w:rPr>
          <w:b/>
        </w:rPr>
        <w:t xml:space="preserve">Problem Statement: </w:t>
      </w:r>
    </w:p>
    <w:p w14:paraId="120953EB" w14:textId="77777777" w:rsidR="00CA0A2E" w:rsidRDefault="00000000">
      <w:pPr>
        <w:spacing w:after="248"/>
      </w:pPr>
      <w:r>
        <w:t xml:space="preserve">Perform the following operations using R/Python on the given dataset: </w:t>
      </w:r>
    </w:p>
    <w:p w14:paraId="0AE526D5" w14:textId="77777777" w:rsidR="00CA0A2E" w:rsidRDefault="00000000">
      <w:pPr>
        <w:numPr>
          <w:ilvl w:val="0"/>
          <w:numId w:val="1"/>
        </w:numPr>
        <w:ind w:hanging="260"/>
      </w:pPr>
      <w:r>
        <w:t>Compute and display summary statistics for each feature (e.g., minimum value, maximum value, mean, range, standard deviation, variance, and percentiles).</w:t>
      </w:r>
      <w:r>
        <w:rPr>
          <w:rFonts w:ascii="Arial" w:eastAsia="Arial" w:hAnsi="Arial" w:cs="Arial"/>
        </w:rPr>
        <w:t xml:space="preserve"> </w:t>
      </w:r>
    </w:p>
    <w:p w14:paraId="140F5F4C" w14:textId="77777777" w:rsidR="00CA0A2E" w:rsidRDefault="00000000">
      <w:pPr>
        <w:numPr>
          <w:ilvl w:val="0"/>
          <w:numId w:val="1"/>
        </w:numPr>
        <w:ind w:hanging="260"/>
      </w:pPr>
      <w:r>
        <w:t>Data Visualization - Create a histogram for each feature to illustrate the feature distributions.</w:t>
      </w:r>
      <w:r>
        <w:rPr>
          <w:rFonts w:ascii="Arial" w:eastAsia="Arial" w:hAnsi="Arial" w:cs="Arial"/>
        </w:rPr>
        <w:t xml:space="preserve"> </w:t>
      </w:r>
    </w:p>
    <w:p w14:paraId="2CC796A4" w14:textId="77777777" w:rsidR="00CA0A2E" w:rsidRDefault="00000000">
      <w:pPr>
        <w:numPr>
          <w:ilvl w:val="0"/>
          <w:numId w:val="1"/>
        </w:numPr>
        <w:ind w:hanging="260"/>
      </w:pPr>
      <w:r>
        <w:t xml:space="preserve">Perform data cleaning, data integration, data transformation, and data model building </w:t>
      </w:r>
    </w:p>
    <w:p w14:paraId="7FEAD59C" w14:textId="77777777" w:rsidR="00CA0A2E" w:rsidRDefault="00000000">
      <w:pPr>
        <w:spacing w:after="248"/>
      </w:pPr>
      <w:r>
        <w:t xml:space="preserve">(e.g., classification). </w:t>
      </w:r>
    </w:p>
    <w:p w14:paraId="6F11BF2D" w14:textId="77777777" w:rsidR="00CA0A2E" w:rsidRDefault="00000000">
      <w:pPr>
        <w:spacing w:after="135" w:line="259" w:lineRule="auto"/>
        <w:ind w:left="0" w:firstLine="0"/>
      </w:pPr>
      <w:r>
        <w:t xml:space="preserve"> </w:t>
      </w:r>
    </w:p>
    <w:p w14:paraId="16E004C8" w14:textId="77777777" w:rsidR="00CA0A2E" w:rsidRDefault="00000000">
      <w:pPr>
        <w:spacing w:after="255" w:line="259" w:lineRule="auto"/>
        <w:ind w:left="-5"/>
      </w:pPr>
      <w:r>
        <w:rPr>
          <w:b/>
        </w:rPr>
        <w:t xml:space="preserve">Objectives: </w:t>
      </w:r>
    </w:p>
    <w:p w14:paraId="2B2421A2" w14:textId="77777777" w:rsidR="00CA0A2E" w:rsidRDefault="00000000">
      <w:pPr>
        <w:numPr>
          <w:ilvl w:val="0"/>
          <w:numId w:val="4"/>
        </w:numPr>
        <w:ind w:hanging="360"/>
      </w:pPr>
      <w:r>
        <w:t xml:space="preserve">To perform exploratory data analysis (EDA) by computing statistical summaries. </w:t>
      </w:r>
    </w:p>
    <w:p w14:paraId="242B0770" w14:textId="77777777" w:rsidR="00CA0A2E" w:rsidRDefault="00000000">
      <w:pPr>
        <w:numPr>
          <w:ilvl w:val="0"/>
          <w:numId w:val="4"/>
        </w:numPr>
        <w:ind w:hanging="360"/>
      </w:pPr>
      <w:r>
        <w:t xml:space="preserve">To visualize the dataset to understand feature distributions. </w:t>
      </w:r>
    </w:p>
    <w:p w14:paraId="21C92762" w14:textId="77777777" w:rsidR="00CA0A2E" w:rsidRDefault="00000000">
      <w:pPr>
        <w:numPr>
          <w:ilvl w:val="0"/>
          <w:numId w:val="4"/>
        </w:numPr>
        <w:spacing w:after="246"/>
        <w:ind w:hanging="360"/>
      </w:pPr>
      <w:r>
        <w:t xml:space="preserve">To clean, integrate, and transform data for better analysis. </w:t>
      </w:r>
      <w:r>
        <w:rPr>
          <w:sz w:val="22"/>
        </w:rPr>
        <w:t>4)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To build a classification model based on the dataset. </w:t>
      </w:r>
    </w:p>
    <w:p w14:paraId="3CF8B052" w14:textId="77777777" w:rsidR="00CA0A2E" w:rsidRDefault="00000000">
      <w:pPr>
        <w:spacing w:after="15" w:line="259" w:lineRule="auto"/>
        <w:ind w:left="0" w:firstLine="0"/>
      </w:pPr>
      <w:r>
        <w:rPr>
          <w:b/>
          <w:color w:val="0D0D0D"/>
        </w:rPr>
        <w:t xml:space="preserve">Resources used: </w:t>
      </w:r>
      <w:r>
        <w:t xml:space="preserve"> </w:t>
      </w:r>
    </w:p>
    <w:p w14:paraId="2B910BD6" w14:textId="77777777" w:rsidR="00CA0A2E" w:rsidRDefault="00000000">
      <w:pPr>
        <w:spacing w:after="15" w:line="259" w:lineRule="auto"/>
        <w:ind w:left="0" w:firstLine="0"/>
      </w:pPr>
      <w:r>
        <w:t xml:space="preserve"> </w:t>
      </w:r>
    </w:p>
    <w:p w14:paraId="767FE69B" w14:textId="77777777" w:rsidR="00CA0A2E" w:rsidRDefault="00000000">
      <w:pPr>
        <w:numPr>
          <w:ilvl w:val="0"/>
          <w:numId w:val="5"/>
        </w:numPr>
        <w:spacing w:after="15" w:line="259" w:lineRule="auto"/>
        <w:ind w:hanging="360"/>
      </w:pPr>
      <w:r>
        <w:rPr>
          <w:color w:val="0D0D0D"/>
        </w:rPr>
        <w:t>Software used: Visual Studio Code</w:t>
      </w:r>
      <w:r>
        <w:t xml:space="preserve"> </w:t>
      </w:r>
    </w:p>
    <w:p w14:paraId="23BECEA8" w14:textId="77777777" w:rsidR="00CA0A2E" w:rsidRDefault="00000000">
      <w:pPr>
        <w:spacing w:after="15" w:line="259" w:lineRule="auto"/>
        <w:ind w:left="0" w:firstLine="0"/>
      </w:pPr>
      <w:r>
        <w:t xml:space="preserve"> </w:t>
      </w:r>
    </w:p>
    <w:p w14:paraId="6A0AD0BB" w14:textId="77777777" w:rsidR="00CA0A2E" w:rsidRDefault="00000000">
      <w:pPr>
        <w:numPr>
          <w:ilvl w:val="0"/>
          <w:numId w:val="5"/>
        </w:numPr>
        <w:spacing w:after="15" w:line="259" w:lineRule="auto"/>
        <w:ind w:hanging="360"/>
      </w:pPr>
      <w:r>
        <w:rPr>
          <w:color w:val="0D0D0D"/>
        </w:rPr>
        <w:t xml:space="preserve">Libraries used: Pandas, Matplotlib, </w:t>
      </w:r>
      <w:proofErr w:type="spellStart"/>
      <w:r>
        <w:rPr>
          <w:color w:val="0D0D0D"/>
        </w:rPr>
        <w:t>sklearn</w:t>
      </w:r>
      <w:proofErr w:type="spellEnd"/>
      <w:r>
        <w:rPr>
          <w:color w:val="0D0D0D"/>
        </w:rPr>
        <w:t xml:space="preserve"> </w:t>
      </w:r>
    </w:p>
    <w:p w14:paraId="3BF67DA3" w14:textId="77777777" w:rsidR="00CA0A2E" w:rsidRDefault="00000000">
      <w:pPr>
        <w:spacing w:after="15" w:line="259" w:lineRule="auto"/>
        <w:ind w:left="0" w:firstLine="0"/>
      </w:pPr>
      <w:r>
        <w:rPr>
          <w:color w:val="0D0D0D"/>
        </w:rPr>
        <w:t xml:space="preserve"> </w:t>
      </w:r>
    </w:p>
    <w:p w14:paraId="7A3E98AC" w14:textId="77777777" w:rsidR="00CA0A2E" w:rsidRDefault="00000000">
      <w:pPr>
        <w:spacing w:after="15" w:line="259" w:lineRule="auto"/>
        <w:ind w:left="0" w:firstLine="0"/>
      </w:pPr>
      <w:r>
        <w:rPr>
          <w:color w:val="0D0D0D"/>
        </w:rPr>
        <w:t xml:space="preserve"> </w:t>
      </w:r>
    </w:p>
    <w:p w14:paraId="4E74031B" w14:textId="77777777" w:rsidR="00CA0A2E" w:rsidRDefault="00000000">
      <w:pPr>
        <w:spacing w:after="311" w:line="259" w:lineRule="auto"/>
        <w:ind w:left="-5"/>
      </w:pPr>
      <w:r>
        <w:rPr>
          <w:b/>
        </w:rPr>
        <w:t xml:space="preserve">Theory: </w:t>
      </w:r>
    </w:p>
    <w:p w14:paraId="53A81021" w14:textId="77777777" w:rsidR="00CA0A2E" w:rsidRDefault="00000000">
      <w:pPr>
        <w:spacing w:after="226"/>
      </w:pPr>
      <w:r>
        <w:t>Summary Statistics:</w:t>
      </w:r>
      <w:r>
        <w:rPr>
          <w:sz w:val="26"/>
        </w:rPr>
        <w:t xml:space="preserve"> </w:t>
      </w:r>
    </w:p>
    <w:p w14:paraId="717F9C59" w14:textId="77777777" w:rsidR="00CA0A2E" w:rsidRDefault="00000000">
      <w:r>
        <w:t xml:space="preserve">Summary statistics provide essential insights into the dataset. The key statistical measures include: </w:t>
      </w:r>
    </w:p>
    <w:p w14:paraId="479E04C8" w14:textId="77777777" w:rsidR="00CA0A2E" w:rsidRDefault="00000000">
      <w:pPr>
        <w:numPr>
          <w:ilvl w:val="0"/>
          <w:numId w:val="2"/>
        </w:numPr>
        <w:ind w:hanging="360"/>
      </w:pPr>
      <w:r>
        <w:rPr>
          <w:b/>
        </w:rPr>
        <w:t>Minimum &amp; Maximum Values:</w:t>
      </w:r>
      <w:r>
        <w:t xml:space="preserve"> Identify the smallest and largest data points in each feature. </w:t>
      </w:r>
    </w:p>
    <w:p w14:paraId="142A4FA4" w14:textId="77777777" w:rsidR="00CA0A2E" w:rsidRDefault="00000000">
      <w:pPr>
        <w:numPr>
          <w:ilvl w:val="0"/>
          <w:numId w:val="2"/>
        </w:numPr>
        <w:ind w:hanging="360"/>
      </w:pPr>
      <w:r>
        <w:rPr>
          <w:b/>
        </w:rPr>
        <w:lastRenderedPageBreak/>
        <w:t>Mean:</w:t>
      </w:r>
      <w:r>
        <w:t xml:space="preserve"> Represents the average value of a feature. </w:t>
      </w:r>
    </w:p>
    <w:p w14:paraId="363DF808" w14:textId="77777777" w:rsidR="00CA0A2E" w:rsidRDefault="00000000">
      <w:pPr>
        <w:numPr>
          <w:ilvl w:val="0"/>
          <w:numId w:val="2"/>
        </w:numPr>
        <w:ind w:hanging="360"/>
      </w:pPr>
      <w:r>
        <w:rPr>
          <w:b/>
        </w:rPr>
        <w:t>Range:</w:t>
      </w:r>
      <w:r>
        <w:t xml:space="preserve"> Difference between the maximum and minimum values. </w:t>
      </w:r>
    </w:p>
    <w:p w14:paraId="02612041" w14:textId="77777777" w:rsidR="00CA0A2E" w:rsidRDefault="00000000">
      <w:pPr>
        <w:numPr>
          <w:ilvl w:val="0"/>
          <w:numId w:val="2"/>
        </w:numPr>
        <w:ind w:hanging="360"/>
      </w:pPr>
      <w:r>
        <w:rPr>
          <w:b/>
        </w:rPr>
        <w:t>Standard Deviation:</w:t>
      </w:r>
      <w:r>
        <w:t xml:space="preserve"> Measures the amount of variation in a feature. </w:t>
      </w:r>
    </w:p>
    <w:p w14:paraId="631F0CD1" w14:textId="77777777" w:rsidR="00CA0A2E" w:rsidRDefault="00000000">
      <w:pPr>
        <w:numPr>
          <w:ilvl w:val="0"/>
          <w:numId w:val="2"/>
        </w:numPr>
        <w:ind w:hanging="360"/>
      </w:pPr>
      <w:r>
        <w:rPr>
          <w:b/>
        </w:rPr>
        <w:t>Variance:</w:t>
      </w:r>
      <w:r>
        <w:t xml:space="preserve"> The square of standard deviation, showing dispersion in the data. </w:t>
      </w:r>
    </w:p>
    <w:p w14:paraId="393B9867" w14:textId="77777777" w:rsidR="00CA0A2E" w:rsidRDefault="00000000">
      <w:pPr>
        <w:numPr>
          <w:ilvl w:val="0"/>
          <w:numId w:val="2"/>
        </w:numPr>
        <w:spacing w:after="286"/>
        <w:ind w:hanging="360"/>
      </w:pPr>
      <w:r>
        <w:rPr>
          <w:b/>
        </w:rPr>
        <w:t>Percentiles:</w:t>
      </w:r>
      <w:r>
        <w:t xml:space="preserve"> Provide insights into the data distribution at specific percentage points. </w:t>
      </w:r>
    </w:p>
    <w:p w14:paraId="3E52762B" w14:textId="77777777" w:rsidR="00CA0A2E" w:rsidRDefault="00000000">
      <w:pPr>
        <w:spacing w:after="248"/>
      </w:pPr>
      <w:r>
        <w:t xml:space="preserve">Data Visualization: </w:t>
      </w:r>
    </w:p>
    <w:p w14:paraId="7C8C25C9" w14:textId="77777777" w:rsidR="00CA0A2E" w:rsidRDefault="00000000">
      <w:pPr>
        <w:spacing w:after="286"/>
      </w:pPr>
      <w:r>
        <w:t xml:space="preserve">Histograms are used to represent the frequency distribution of numerical data. They help in identifying skewness, outliers, and patterns in data distribution. </w:t>
      </w:r>
    </w:p>
    <w:p w14:paraId="27928BE1" w14:textId="77777777" w:rsidR="00CA0A2E" w:rsidRDefault="00000000">
      <w:pPr>
        <w:spacing w:after="248"/>
      </w:pPr>
      <w:r>
        <w:t xml:space="preserve">Data Processing Techniques: </w:t>
      </w:r>
    </w:p>
    <w:p w14:paraId="3C0CF3F5" w14:textId="77777777" w:rsidR="00CA0A2E" w:rsidRDefault="00000000">
      <w:pPr>
        <w:numPr>
          <w:ilvl w:val="0"/>
          <w:numId w:val="3"/>
        </w:numPr>
        <w:ind w:hanging="360"/>
      </w:pPr>
      <w:r>
        <w:rPr>
          <w:b/>
        </w:rPr>
        <w:t>Data Cleaning:</w:t>
      </w:r>
      <w:r>
        <w:t xml:space="preserve"> Handling missing values, removing duplicates, and correcting errors. </w:t>
      </w:r>
    </w:p>
    <w:p w14:paraId="57F7C0D7" w14:textId="77777777" w:rsidR="00CA0A2E" w:rsidRDefault="00000000">
      <w:pPr>
        <w:numPr>
          <w:ilvl w:val="0"/>
          <w:numId w:val="3"/>
        </w:numPr>
        <w:ind w:hanging="360"/>
      </w:pPr>
      <w:r>
        <w:rPr>
          <w:b/>
        </w:rPr>
        <w:t>Data Integration:</w:t>
      </w:r>
      <w:r>
        <w:t xml:space="preserve"> Combining multiple sources of data into a unified dataset. </w:t>
      </w:r>
    </w:p>
    <w:p w14:paraId="56ADD2D8" w14:textId="77777777" w:rsidR="00CA0A2E" w:rsidRDefault="00000000">
      <w:pPr>
        <w:numPr>
          <w:ilvl w:val="0"/>
          <w:numId w:val="3"/>
        </w:numPr>
        <w:ind w:hanging="360"/>
      </w:pPr>
      <w:r>
        <w:rPr>
          <w:b/>
        </w:rPr>
        <w:t>Data Transformation:</w:t>
      </w:r>
      <w:r>
        <w:t xml:space="preserve"> Scaling, normalization, and encoding categorical variables. </w:t>
      </w:r>
    </w:p>
    <w:p w14:paraId="657E8108" w14:textId="77777777" w:rsidR="00CA0A2E" w:rsidRDefault="00000000">
      <w:pPr>
        <w:numPr>
          <w:ilvl w:val="0"/>
          <w:numId w:val="3"/>
        </w:numPr>
        <w:spacing w:after="246"/>
        <w:ind w:hanging="360"/>
      </w:pPr>
      <w:r>
        <w:rPr>
          <w:b/>
        </w:rPr>
        <w:t>Data Model Building (Classification):</w:t>
      </w:r>
      <w:r>
        <w:t xml:space="preserve"> Applying supervised learning models such as Decision Trees, Random Forest, or Logistic Regression to classify data. </w:t>
      </w:r>
    </w:p>
    <w:p w14:paraId="41290492" w14:textId="77777777" w:rsidR="00CA0A2E" w:rsidRDefault="00000000">
      <w:pPr>
        <w:spacing w:after="375" w:line="259" w:lineRule="auto"/>
        <w:ind w:left="0" w:firstLine="0"/>
      </w:pPr>
      <w:r>
        <w:t xml:space="preserve"> </w:t>
      </w:r>
    </w:p>
    <w:p w14:paraId="5DA127C2" w14:textId="77777777" w:rsidR="00CA0A2E" w:rsidRDefault="00000000">
      <w:pPr>
        <w:spacing w:after="295" w:line="259" w:lineRule="auto"/>
        <w:ind w:left="-5"/>
      </w:pPr>
      <w:r>
        <w:rPr>
          <w:b/>
        </w:rPr>
        <w:t xml:space="preserve">Methodology: </w:t>
      </w:r>
    </w:p>
    <w:p w14:paraId="0A7F2BB3" w14:textId="77777777" w:rsidR="00CA0A2E" w:rsidRDefault="00000000">
      <w:pPr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Computing Summary Statistics </w:t>
      </w:r>
    </w:p>
    <w:p w14:paraId="4BBC2CEC" w14:textId="77777777" w:rsidR="00CA0A2E" w:rsidRDefault="00000000">
      <w:pPr>
        <w:numPr>
          <w:ilvl w:val="0"/>
          <w:numId w:val="2"/>
        </w:numPr>
        <w:ind w:hanging="360"/>
      </w:pPr>
      <w:r>
        <w:t xml:space="preserve">Load the dataset using Pandas (Python) or </w:t>
      </w:r>
      <w:proofErr w:type="spellStart"/>
      <w:r>
        <w:t>dplyr</w:t>
      </w:r>
      <w:proofErr w:type="spellEnd"/>
      <w:r>
        <w:t xml:space="preserve"> (R). </w:t>
      </w:r>
    </w:p>
    <w:p w14:paraId="0D142ABC" w14:textId="77777777" w:rsidR="00CA0A2E" w:rsidRDefault="00000000">
      <w:pPr>
        <w:numPr>
          <w:ilvl w:val="0"/>
          <w:numId w:val="2"/>
        </w:numPr>
        <w:spacing w:after="246"/>
        <w:ind w:hanging="360"/>
      </w:pPr>
      <w:r>
        <w:t xml:space="preserve">Use functions like </w:t>
      </w:r>
      <w:proofErr w:type="gramStart"/>
      <w:r>
        <w:t>describe(</w:t>
      </w:r>
      <w:proofErr w:type="gramEnd"/>
      <w:r>
        <w:t xml:space="preserve">), </w:t>
      </w:r>
      <w:proofErr w:type="gramStart"/>
      <w:r>
        <w:t>min(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</w:t>
      </w:r>
      <w:proofErr w:type="gramStart"/>
      <w:r>
        <w:t>mean(</w:t>
      </w:r>
      <w:proofErr w:type="gramEnd"/>
      <w:r>
        <w:t xml:space="preserve">), </w:t>
      </w:r>
      <w:proofErr w:type="gramStart"/>
      <w:r>
        <w:t>std(</w:t>
      </w:r>
      <w:proofErr w:type="gramEnd"/>
      <w:r>
        <w:t xml:space="preserve">), and </w:t>
      </w:r>
      <w:proofErr w:type="gramStart"/>
      <w:r>
        <w:t>percentile(</w:t>
      </w:r>
      <w:proofErr w:type="gramEnd"/>
      <w:r>
        <w:t xml:space="preserve">) to compute statistics. </w:t>
      </w:r>
    </w:p>
    <w:p w14:paraId="59B82F55" w14:textId="77777777" w:rsidR="00CA0A2E" w:rsidRDefault="00000000">
      <w:pPr>
        <w:spacing w:after="295" w:line="259" w:lineRule="auto"/>
        <w:ind w:left="720" w:firstLine="0"/>
      </w:pPr>
      <w:r>
        <w:t xml:space="preserve"> </w:t>
      </w:r>
    </w:p>
    <w:p w14:paraId="09FCC332" w14:textId="77777777" w:rsidR="00CA0A2E" w:rsidRDefault="00000000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Data Visualization </w:t>
      </w:r>
    </w:p>
    <w:p w14:paraId="40D91D8C" w14:textId="77777777" w:rsidR="00CA0A2E" w:rsidRDefault="00000000">
      <w:pPr>
        <w:numPr>
          <w:ilvl w:val="0"/>
          <w:numId w:val="2"/>
        </w:numPr>
        <w:ind w:hanging="360"/>
      </w:pPr>
      <w:r>
        <w:t xml:space="preserve">Generate histograms for each numerical feature using Matplotlib/Seaborn (Python) or ggplot2 (R). </w:t>
      </w:r>
    </w:p>
    <w:p w14:paraId="644F492B" w14:textId="77777777" w:rsidR="00CA0A2E" w:rsidRDefault="00000000">
      <w:pPr>
        <w:numPr>
          <w:ilvl w:val="0"/>
          <w:numId w:val="2"/>
        </w:numPr>
        <w:spacing w:after="248"/>
        <w:ind w:hanging="360"/>
      </w:pPr>
      <w:r>
        <w:t xml:space="preserve">Interpret the distribution of each feature. </w:t>
      </w:r>
    </w:p>
    <w:p w14:paraId="50B6D122" w14:textId="77777777" w:rsidR="00CA0A2E" w:rsidRDefault="00000000">
      <w:pPr>
        <w:spacing w:after="0" w:line="259" w:lineRule="auto"/>
        <w:ind w:left="0" w:firstLine="0"/>
      </w:pPr>
      <w:r>
        <w:t xml:space="preserve"> </w:t>
      </w:r>
    </w:p>
    <w:p w14:paraId="1081EF61" w14:textId="77777777" w:rsidR="00CA0A2E" w:rsidRDefault="00000000">
      <w:pPr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Data Processing </w:t>
      </w:r>
    </w:p>
    <w:p w14:paraId="63C91089" w14:textId="77777777" w:rsidR="00CA0A2E" w:rsidRDefault="00000000">
      <w:pPr>
        <w:numPr>
          <w:ilvl w:val="0"/>
          <w:numId w:val="2"/>
        </w:numPr>
        <w:ind w:hanging="360"/>
      </w:pPr>
      <w:r>
        <w:t xml:space="preserve">Cleaning: Handle missing values with imputation techniques or remove null values. </w:t>
      </w:r>
    </w:p>
    <w:p w14:paraId="338C4FBB" w14:textId="77777777" w:rsidR="00CA0A2E" w:rsidRDefault="00000000">
      <w:pPr>
        <w:numPr>
          <w:ilvl w:val="0"/>
          <w:numId w:val="2"/>
        </w:numPr>
        <w:ind w:hanging="360"/>
      </w:pPr>
      <w:r>
        <w:t xml:space="preserve">Integration: Merge multiple datasets if applicable. </w:t>
      </w:r>
    </w:p>
    <w:p w14:paraId="28DB8B5B" w14:textId="77777777" w:rsidR="00CA0A2E" w:rsidRDefault="00000000">
      <w:pPr>
        <w:numPr>
          <w:ilvl w:val="0"/>
          <w:numId w:val="2"/>
        </w:numPr>
        <w:spacing w:after="248"/>
        <w:ind w:hanging="360"/>
      </w:pPr>
      <w:r>
        <w:lastRenderedPageBreak/>
        <w:t xml:space="preserve">Transformation: Normalize numerical values and encode categorical data. </w:t>
      </w:r>
    </w:p>
    <w:p w14:paraId="097DF469" w14:textId="77777777" w:rsidR="00CA0A2E" w:rsidRDefault="00000000">
      <w:pPr>
        <w:spacing w:after="295" w:line="259" w:lineRule="auto"/>
        <w:ind w:left="0" w:firstLine="0"/>
      </w:pPr>
      <w:r>
        <w:t xml:space="preserve"> </w:t>
      </w:r>
    </w:p>
    <w:p w14:paraId="40160529" w14:textId="77777777" w:rsidR="00CA0A2E" w:rsidRDefault="00000000">
      <w:pPr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Data Model Building (Classification) </w:t>
      </w:r>
    </w:p>
    <w:p w14:paraId="27D0C565" w14:textId="77777777" w:rsidR="00CA0A2E" w:rsidRDefault="00000000">
      <w:pPr>
        <w:numPr>
          <w:ilvl w:val="0"/>
          <w:numId w:val="2"/>
        </w:numPr>
        <w:ind w:hanging="360"/>
      </w:pPr>
      <w:r>
        <w:t xml:space="preserve">Choose a classification algorithm such as Decision Tree, Random Forest, or Logistic Regression. </w:t>
      </w:r>
    </w:p>
    <w:p w14:paraId="0F3182D2" w14:textId="77777777" w:rsidR="00CA0A2E" w:rsidRDefault="00000000">
      <w:pPr>
        <w:numPr>
          <w:ilvl w:val="0"/>
          <w:numId w:val="2"/>
        </w:numPr>
        <w:ind w:hanging="360"/>
      </w:pPr>
      <w:r>
        <w:t xml:space="preserve">Split the dataset into training and testing sets (e.g., 80% training, 20% testing). </w:t>
      </w:r>
    </w:p>
    <w:p w14:paraId="79745E92" w14:textId="77777777" w:rsidR="00CA0A2E" w:rsidRDefault="00000000">
      <w:pPr>
        <w:numPr>
          <w:ilvl w:val="0"/>
          <w:numId w:val="2"/>
        </w:numPr>
        <w:spacing w:after="246"/>
        <w:ind w:hanging="360"/>
      </w:pPr>
      <w:r>
        <w:t xml:space="preserve">Train the model and evaluate its accuracy using a confusion matrix and performance metrics (Accuracy, Precision, Recall, F1-score). </w:t>
      </w:r>
    </w:p>
    <w:p w14:paraId="005CEE4B" w14:textId="77777777" w:rsidR="00CA0A2E" w:rsidRDefault="00000000">
      <w:pPr>
        <w:spacing w:after="375" w:line="259" w:lineRule="auto"/>
        <w:ind w:left="720" w:firstLine="0"/>
      </w:pPr>
      <w:r>
        <w:rPr>
          <w:b/>
        </w:rPr>
        <w:t xml:space="preserve"> </w:t>
      </w:r>
    </w:p>
    <w:p w14:paraId="082E726A" w14:textId="77777777" w:rsidR="00CA0A2E" w:rsidRDefault="00000000">
      <w:pPr>
        <w:spacing w:after="255" w:line="259" w:lineRule="auto"/>
        <w:ind w:left="-5"/>
      </w:pPr>
      <w:r>
        <w:rPr>
          <w:b/>
        </w:rPr>
        <w:t xml:space="preserve">Conclusion: </w:t>
      </w:r>
    </w:p>
    <w:p w14:paraId="78E804B4" w14:textId="77777777" w:rsidR="00CA0A2E" w:rsidRDefault="00000000">
      <w:pPr>
        <w:numPr>
          <w:ilvl w:val="0"/>
          <w:numId w:val="2"/>
        </w:numPr>
        <w:ind w:hanging="360"/>
      </w:pPr>
      <w:r>
        <w:t xml:space="preserve">Summary statistics provide an overview of the dataset’s distribution and variation. </w:t>
      </w:r>
    </w:p>
    <w:p w14:paraId="78095E72" w14:textId="77777777" w:rsidR="00CA0A2E" w:rsidRDefault="00000000">
      <w:pPr>
        <w:numPr>
          <w:ilvl w:val="0"/>
          <w:numId w:val="2"/>
        </w:numPr>
        <w:ind w:hanging="360"/>
      </w:pPr>
      <w:r>
        <w:t xml:space="preserve">Histograms help in understanding feature distribution and identifying potential anomalies. </w:t>
      </w:r>
    </w:p>
    <w:p w14:paraId="1A793014" w14:textId="77777777" w:rsidR="00CA0A2E" w:rsidRDefault="00000000">
      <w:pPr>
        <w:numPr>
          <w:ilvl w:val="0"/>
          <w:numId w:val="2"/>
        </w:numPr>
        <w:ind w:hanging="360"/>
      </w:pPr>
      <w:r>
        <w:t xml:space="preserve">Data preprocessing ensures that the dataset is clean and ready for analysis. </w:t>
      </w:r>
    </w:p>
    <w:p w14:paraId="36364210" w14:textId="77777777" w:rsidR="00CA0A2E" w:rsidRDefault="00000000">
      <w:pPr>
        <w:numPr>
          <w:ilvl w:val="0"/>
          <w:numId w:val="2"/>
        </w:numPr>
        <w:spacing w:after="246"/>
        <w:ind w:hanging="360"/>
      </w:pPr>
      <w:r>
        <w:t xml:space="preserve">Classification models can be built using the processed data to derive insights and make predictions. </w:t>
      </w:r>
    </w:p>
    <w:p w14:paraId="5A912EA3" w14:textId="77777777" w:rsidR="00CA0A2E" w:rsidRDefault="00000000">
      <w:pPr>
        <w:spacing w:after="0" w:line="259" w:lineRule="auto"/>
        <w:ind w:left="0" w:firstLine="0"/>
      </w:pPr>
      <w:r>
        <w:t xml:space="preserve"> </w:t>
      </w:r>
    </w:p>
    <w:sectPr w:rsidR="00CA0A2E">
      <w:pgSz w:w="12240" w:h="15840"/>
      <w:pgMar w:top="1484" w:right="1449" w:bottom="18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C3F"/>
    <w:multiLevelType w:val="hybridMultilevel"/>
    <w:tmpl w:val="5BEA940C"/>
    <w:lvl w:ilvl="0" w:tplc="210293C6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C6D08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0843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5E23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EC21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26F34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8A55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CA3B1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2A621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965690"/>
    <w:multiLevelType w:val="hybridMultilevel"/>
    <w:tmpl w:val="3952469E"/>
    <w:lvl w:ilvl="0" w:tplc="93AE20C0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F809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4EF7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5675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60BD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684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407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8C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00A0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591046"/>
    <w:multiLevelType w:val="hybridMultilevel"/>
    <w:tmpl w:val="0A221DD2"/>
    <w:lvl w:ilvl="0" w:tplc="54D026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CA98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621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7AF5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20AD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FA19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4E39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B693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8EB6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7362E7"/>
    <w:multiLevelType w:val="hybridMultilevel"/>
    <w:tmpl w:val="EC3A260E"/>
    <w:lvl w:ilvl="0" w:tplc="4498F49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AAF8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F882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9EC8A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C1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A8ECD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2CAD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0E97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9EB00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910A9C"/>
    <w:multiLevelType w:val="hybridMultilevel"/>
    <w:tmpl w:val="41F6DD32"/>
    <w:lvl w:ilvl="0" w:tplc="408249B4">
      <w:start w:val="1"/>
      <w:numFmt w:val="lowerLetter"/>
      <w:lvlText w:val="%1)"/>
      <w:lvlJc w:val="left"/>
      <w:pPr>
        <w:ind w:left="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9251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CD7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8E28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0403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1E67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8241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44ED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B641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6641359">
    <w:abstractNumId w:val="4"/>
  </w:num>
  <w:num w:numId="2" w16cid:durableId="2137946851">
    <w:abstractNumId w:val="2"/>
  </w:num>
  <w:num w:numId="3" w16cid:durableId="246964259">
    <w:abstractNumId w:val="3"/>
  </w:num>
  <w:num w:numId="4" w16cid:durableId="152257758">
    <w:abstractNumId w:val="0"/>
  </w:num>
  <w:num w:numId="5" w16cid:durableId="65144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2E"/>
    <w:rsid w:val="006001DC"/>
    <w:rsid w:val="00CA0A2E"/>
    <w:rsid w:val="00FA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C60F"/>
  <w15:docId w15:val="{B3C3EF69-1FE5-447E-B878-457467B3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6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Assignment2</dc:title>
  <dc:subject/>
  <dc:creator>Shripad Kulkarni</dc:creator>
  <cp:keywords/>
  <cp:lastModifiedBy>Shripad Kulkarni</cp:lastModifiedBy>
  <cp:revision>2</cp:revision>
  <dcterms:created xsi:type="dcterms:W3CDTF">2025-05-03T14:12:00Z</dcterms:created>
  <dcterms:modified xsi:type="dcterms:W3CDTF">2025-05-03T14:12:00Z</dcterms:modified>
</cp:coreProperties>
</file>