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0B444" w14:textId="2E71FD3D" w:rsidR="00026049" w:rsidRPr="00E6477D" w:rsidRDefault="00026049" w:rsidP="00026049">
      <w:pPr>
        <w:pStyle w:val="Title"/>
        <w:jc w:val="center"/>
        <w:rPr>
          <w:rFonts w:asciiTheme="minorHAnsi" w:hAnsiTheme="minorHAnsi" w:cstheme="minorHAnsi"/>
          <w:lang w:val="en-US"/>
        </w:rPr>
      </w:pPr>
      <w:r w:rsidRPr="00E6477D">
        <w:rPr>
          <w:rFonts w:asciiTheme="minorHAnsi" w:hAnsiTheme="minorHAnsi" w:cstheme="minorHAnsi"/>
          <w:lang w:val="en-US"/>
        </w:rPr>
        <w:t xml:space="preserve">Activity: Introduction </w:t>
      </w:r>
      <w:r w:rsidR="00845155" w:rsidRPr="00E6477D">
        <w:rPr>
          <w:rFonts w:asciiTheme="minorHAnsi" w:hAnsiTheme="minorHAnsi" w:cstheme="minorHAnsi"/>
          <w:lang w:val="en-US"/>
        </w:rPr>
        <w:t>to</w:t>
      </w:r>
      <w:r w:rsidRPr="00E6477D">
        <w:rPr>
          <w:rFonts w:asciiTheme="minorHAnsi" w:hAnsiTheme="minorHAnsi" w:cstheme="minorHAnsi"/>
          <w:lang w:val="en-US"/>
        </w:rPr>
        <w:t xml:space="preserve"> Scrum</w:t>
      </w:r>
    </w:p>
    <w:p w14:paraId="2F45C7C3" w14:textId="230D5763" w:rsidR="00026049" w:rsidRPr="00E6477D" w:rsidRDefault="00026049" w:rsidP="00026049">
      <w:pPr>
        <w:rPr>
          <w:rFonts w:cstheme="minorHAnsi"/>
          <w:lang w:val="en-US"/>
        </w:rPr>
      </w:pPr>
    </w:p>
    <w:p w14:paraId="51DE38BF" w14:textId="69E6CC3A" w:rsidR="00026049" w:rsidRPr="00E6477D" w:rsidRDefault="00026049" w:rsidP="00026049">
      <w:pPr>
        <w:pStyle w:val="Heading2"/>
        <w:rPr>
          <w:rFonts w:asciiTheme="minorHAnsi" w:hAnsiTheme="minorHAnsi" w:cstheme="minorHAnsi"/>
          <w:lang w:val="en-US"/>
        </w:rPr>
      </w:pPr>
      <w:r w:rsidRPr="00E6477D">
        <w:rPr>
          <w:rFonts w:asciiTheme="minorHAnsi" w:hAnsiTheme="minorHAnsi" w:cstheme="minorHAnsi"/>
          <w:lang w:val="en-US"/>
        </w:rPr>
        <w:t>Compare the average score from round 1 and 2. Why is the score for round 2 is always higher?</w:t>
      </w:r>
    </w:p>
    <w:p w14:paraId="5635AA6E" w14:textId="7F0FC88E" w:rsidR="00026049" w:rsidRPr="00E6477D" w:rsidRDefault="00026049" w:rsidP="00026049">
      <w:pPr>
        <w:rPr>
          <w:rFonts w:cstheme="minorHAnsi"/>
          <w:lang w:val="en-US"/>
        </w:rPr>
      </w:pPr>
      <w:r w:rsidRPr="00E6477D">
        <w:rPr>
          <w:rFonts w:cstheme="minorHAnsi"/>
          <w:lang w:val="en-US"/>
        </w:rPr>
        <w:t xml:space="preserve">The average score of </w:t>
      </w:r>
      <w:proofErr w:type="gramStart"/>
      <w:r w:rsidRPr="00E6477D">
        <w:rPr>
          <w:rFonts w:cstheme="minorHAnsi"/>
          <w:lang w:val="en-US"/>
        </w:rPr>
        <w:t>round</w:t>
      </w:r>
      <w:proofErr w:type="gramEnd"/>
      <w:r w:rsidRPr="00E6477D">
        <w:rPr>
          <w:rFonts w:cstheme="minorHAnsi"/>
          <w:lang w:val="en-US"/>
        </w:rPr>
        <w:t xml:space="preserve"> 2 was 940 while it was </w:t>
      </w:r>
      <w:r w:rsidR="00C90D70" w:rsidRPr="00E6477D">
        <w:rPr>
          <w:rFonts w:cstheme="minorHAnsi"/>
          <w:lang w:val="en-US"/>
        </w:rPr>
        <w:t>510 for round 1. During round 2, player was allowed to select the bricks on his choice. This was the main factor which led to consistent higher score.</w:t>
      </w:r>
    </w:p>
    <w:p w14:paraId="2E97AE41" w14:textId="1B8DECDE" w:rsidR="00026049" w:rsidRPr="00E6477D" w:rsidRDefault="00026049" w:rsidP="00026049">
      <w:pPr>
        <w:pStyle w:val="Heading2"/>
        <w:rPr>
          <w:rFonts w:asciiTheme="minorHAnsi" w:hAnsiTheme="minorHAnsi" w:cstheme="minorHAnsi"/>
          <w:lang w:val="en-US"/>
        </w:rPr>
      </w:pPr>
      <w:r w:rsidRPr="00E6477D">
        <w:rPr>
          <w:rFonts w:asciiTheme="minorHAnsi" w:hAnsiTheme="minorHAnsi" w:cstheme="minorHAnsi"/>
          <w:lang w:val="en-US"/>
        </w:rPr>
        <w:t>How did you feel about the game play in the second round?</w:t>
      </w:r>
    </w:p>
    <w:p w14:paraId="3B536B83" w14:textId="441E7873" w:rsidR="00026049" w:rsidRPr="00E6477D" w:rsidRDefault="00C90D70" w:rsidP="00C90D70">
      <w:pPr>
        <w:rPr>
          <w:rFonts w:cstheme="minorHAnsi"/>
          <w:lang w:val="en-US"/>
        </w:rPr>
      </w:pPr>
      <w:r w:rsidRPr="00E6477D">
        <w:rPr>
          <w:rFonts w:cstheme="minorHAnsi"/>
          <w:lang w:val="en-US"/>
        </w:rPr>
        <w:t>The scores in second round were consistently higher than that of 1</w:t>
      </w:r>
      <w:r w:rsidRPr="00E6477D">
        <w:rPr>
          <w:rFonts w:cstheme="minorHAnsi"/>
          <w:vertAlign w:val="superscript"/>
          <w:lang w:val="en-US"/>
        </w:rPr>
        <w:t>st</w:t>
      </w:r>
      <w:r w:rsidRPr="00E6477D">
        <w:rPr>
          <w:rFonts w:cstheme="minorHAnsi"/>
          <w:lang w:val="en-US"/>
        </w:rPr>
        <w:t xml:space="preserve"> round. In second round, the player could select the bricks at every step. Looking at the current environment and then deciding the next step kind of attitude helped in scoring high.</w:t>
      </w:r>
    </w:p>
    <w:p w14:paraId="13E113BC" w14:textId="77777777" w:rsidR="002862A5" w:rsidRPr="00E6477D" w:rsidRDefault="00026049" w:rsidP="00026049">
      <w:pPr>
        <w:pStyle w:val="Heading2"/>
        <w:rPr>
          <w:rFonts w:asciiTheme="minorHAnsi" w:hAnsiTheme="minorHAnsi" w:cstheme="minorHAnsi"/>
          <w:lang w:val="en-US"/>
        </w:rPr>
      </w:pPr>
      <w:r w:rsidRPr="00E6477D">
        <w:rPr>
          <w:rFonts w:asciiTheme="minorHAnsi" w:hAnsiTheme="minorHAnsi" w:cstheme="minorHAnsi"/>
          <w:lang w:val="en-US"/>
        </w:rPr>
        <w:t>What are the similarities between the second round and scrum?</w:t>
      </w:r>
    </w:p>
    <w:p w14:paraId="75F30FAC" w14:textId="16172834" w:rsidR="00026049" w:rsidRPr="00E6477D" w:rsidRDefault="002862A5" w:rsidP="002862A5">
      <w:pPr>
        <w:rPr>
          <w:rFonts w:cstheme="minorHAnsi"/>
          <w:lang w:val="en-US"/>
        </w:rPr>
      </w:pPr>
      <w:r w:rsidRPr="00E6477D">
        <w:rPr>
          <w:rFonts w:cstheme="minorHAnsi"/>
          <w:lang w:val="en-US"/>
        </w:rPr>
        <w:t>Some of the artifacts of scrum like product backlog, sprint backlog could be related to the way second round of the game was designed. During product backlog refinement, items are reviewed and revised. The sprint backlog is a forecast by the development team about what functionality will be in the next increment and work needed to reach goal. In case of Tetris game, the environment is changing after every brick is placed. The next increment step in order to reach goal</w:t>
      </w:r>
      <w:r w:rsidR="007F09C1" w:rsidRPr="00E6477D">
        <w:rPr>
          <w:rFonts w:cstheme="minorHAnsi"/>
          <w:lang w:val="en-US"/>
        </w:rPr>
        <w:t xml:space="preserve"> </w:t>
      </w:r>
      <w:r w:rsidRPr="00E6477D">
        <w:rPr>
          <w:rFonts w:cstheme="minorHAnsi"/>
          <w:lang w:val="en-US"/>
        </w:rPr>
        <w:t>(get a high score) depends on the new requirements generated by changes in the environment. In Scrum, all events are time-boxed events</w:t>
      </w:r>
      <w:r w:rsidR="007F09C1" w:rsidRPr="00E6477D">
        <w:rPr>
          <w:rFonts w:cstheme="minorHAnsi"/>
          <w:lang w:val="en-US"/>
        </w:rPr>
        <w:t>. Similarly, in the game we have limitation on number of bricks used.</w:t>
      </w:r>
      <w:r w:rsidRPr="00E6477D">
        <w:rPr>
          <w:rFonts w:cstheme="minorHAnsi"/>
          <w:lang w:val="en-US"/>
        </w:rPr>
        <w:t xml:space="preserve"> </w:t>
      </w:r>
    </w:p>
    <w:sectPr w:rsidR="00026049" w:rsidRPr="00E64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49"/>
    <w:rsid w:val="00026049"/>
    <w:rsid w:val="002862A5"/>
    <w:rsid w:val="005F0FAA"/>
    <w:rsid w:val="007F09C1"/>
    <w:rsid w:val="00845155"/>
    <w:rsid w:val="00C90D70"/>
    <w:rsid w:val="00E64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06FC"/>
  <w15:chartTrackingRefBased/>
  <w15:docId w15:val="{32C59ECB-9A95-4FD0-B147-200C505D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0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0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0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743AA-E90E-4151-8816-C0F9472E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Anuja</dc:creator>
  <cp:keywords/>
  <dc:description/>
  <cp:lastModifiedBy>Gore, Anuja</cp:lastModifiedBy>
  <cp:revision>5</cp:revision>
  <dcterms:created xsi:type="dcterms:W3CDTF">2020-08-27T22:00:00Z</dcterms:created>
  <dcterms:modified xsi:type="dcterms:W3CDTF">2020-08-27T23:28:00Z</dcterms:modified>
</cp:coreProperties>
</file>