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51A" w14:textId="77777777" w:rsidR="007D2A96" w:rsidRPr="002C7E48" w:rsidRDefault="00ED6A38">
      <w:pPr>
        <w:jc w:val="center"/>
        <w:rPr>
          <w:b/>
          <w:sz w:val="56"/>
          <w:szCs w:val="56"/>
        </w:rPr>
      </w:pPr>
      <w:r w:rsidRPr="002C7E48">
        <w:rPr>
          <w:b/>
          <w:sz w:val="56"/>
          <w:szCs w:val="56"/>
        </w:rPr>
        <w:t>Consulting Report</w:t>
      </w:r>
    </w:p>
    <w:p w14:paraId="0D4D4ADA" w14:textId="77777777" w:rsidR="007D2A96" w:rsidRDefault="007D2A96">
      <w:pPr>
        <w:rPr>
          <w:sz w:val="24"/>
          <w:szCs w:val="24"/>
        </w:rPr>
      </w:pPr>
    </w:p>
    <w:p w14:paraId="693D4FF4" w14:textId="77777777" w:rsidR="007D2A96" w:rsidRPr="005023B0" w:rsidRDefault="00ED6A38">
      <w:pPr>
        <w:rPr>
          <w:b/>
          <w:bCs/>
          <w:sz w:val="48"/>
          <w:szCs w:val="48"/>
          <w:highlight w:val="lightGray"/>
        </w:rPr>
      </w:pPr>
      <w:r w:rsidRPr="005023B0">
        <w:rPr>
          <w:b/>
          <w:bCs/>
          <w:sz w:val="48"/>
          <w:szCs w:val="48"/>
          <w:highlight w:val="lightGray"/>
        </w:rPr>
        <w:t>Table of Contents</w:t>
      </w:r>
    </w:p>
    <w:sdt>
      <w:sdtPr>
        <w:rPr>
          <w:highlight w:val="lightGray"/>
        </w:rPr>
        <w:id w:val="946822726"/>
        <w:docPartObj>
          <w:docPartGallery w:val="Table of Contents"/>
          <w:docPartUnique/>
        </w:docPartObj>
      </w:sdtPr>
      <w:sdtContent>
        <w:p w14:paraId="6AF66EEE" w14:textId="099ECAA9" w:rsidR="00F717A2" w:rsidRDefault="00ED6A38">
          <w:pPr>
            <w:pStyle w:val="TOC2"/>
            <w:tabs>
              <w:tab w:val="left" w:pos="660"/>
              <w:tab w:val="right" w:pos="9350"/>
            </w:tabs>
            <w:rPr>
              <w:noProof/>
            </w:rPr>
          </w:pPr>
          <w:r w:rsidRPr="005023B0">
            <w:rPr>
              <w:highlight w:val="lightGray"/>
            </w:rPr>
            <w:fldChar w:fldCharType="begin"/>
          </w:r>
          <w:r w:rsidRPr="005023B0">
            <w:rPr>
              <w:highlight w:val="lightGray"/>
            </w:rPr>
            <w:instrText xml:space="preserve"> TOC \h \u \z </w:instrText>
          </w:r>
          <w:r w:rsidRPr="005023B0">
            <w:rPr>
              <w:highlight w:val="lightGray"/>
            </w:rPr>
            <w:fldChar w:fldCharType="separate"/>
          </w:r>
          <w:hyperlink w:anchor="_Toc129952452" w:history="1">
            <w:r w:rsidR="00F717A2" w:rsidRPr="000454E0">
              <w:rPr>
                <w:rStyle w:val="Hyperlink"/>
                <w:noProof/>
              </w:rPr>
              <w:t>1.</w:t>
            </w:r>
            <w:r w:rsidR="00F717A2">
              <w:rPr>
                <w:noProof/>
              </w:rPr>
              <w:tab/>
            </w:r>
            <w:r w:rsidR="00F717A2" w:rsidRPr="000454E0">
              <w:rPr>
                <w:rStyle w:val="Hyperlink"/>
                <w:noProof/>
              </w:rPr>
              <w:t>Introduction</w:t>
            </w:r>
            <w:r w:rsidR="00F717A2">
              <w:rPr>
                <w:noProof/>
                <w:webHidden/>
              </w:rPr>
              <w:tab/>
            </w:r>
            <w:r w:rsidR="00F717A2">
              <w:rPr>
                <w:noProof/>
                <w:webHidden/>
              </w:rPr>
              <w:fldChar w:fldCharType="begin"/>
            </w:r>
            <w:r w:rsidR="00F717A2">
              <w:rPr>
                <w:noProof/>
                <w:webHidden/>
              </w:rPr>
              <w:instrText xml:space="preserve"> PAGEREF _Toc129952452 \h </w:instrText>
            </w:r>
            <w:r w:rsidR="00F717A2">
              <w:rPr>
                <w:noProof/>
                <w:webHidden/>
              </w:rPr>
            </w:r>
            <w:r w:rsidR="00F717A2">
              <w:rPr>
                <w:noProof/>
                <w:webHidden/>
              </w:rPr>
              <w:fldChar w:fldCharType="separate"/>
            </w:r>
            <w:r w:rsidR="00F717A2">
              <w:rPr>
                <w:noProof/>
                <w:webHidden/>
              </w:rPr>
              <w:t>2</w:t>
            </w:r>
            <w:r w:rsidR="00F717A2">
              <w:rPr>
                <w:noProof/>
                <w:webHidden/>
              </w:rPr>
              <w:fldChar w:fldCharType="end"/>
            </w:r>
          </w:hyperlink>
        </w:p>
        <w:p w14:paraId="0B0A9341" w14:textId="6527BA27" w:rsidR="00F717A2" w:rsidRDefault="00F717A2">
          <w:pPr>
            <w:pStyle w:val="TOC2"/>
            <w:tabs>
              <w:tab w:val="left" w:pos="660"/>
              <w:tab w:val="right" w:pos="9350"/>
            </w:tabs>
            <w:rPr>
              <w:noProof/>
            </w:rPr>
          </w:pPr>
          <w:hyperlink w:anchor="_Toc129952453" w:history="1">
            <w:r w:rsidRPr="000454E0">
              <w:rPr>
                <w:rStyle w:val="Hyperlink"/>
                <w:noProof/>
              </w:rPr>
              <w:t>2.</w:t>
            </w:r>
            <w:r>
              <w:rPr>
                <w:noProof/>
              </w:rPr>
              <w:tab/>
            </w:r>
            <w:r w:rsidRPr="000454E0">
              <w:rPr>
                <w:rStyle w:val="Hyperlink"/>
                <w:noProof/>
              </w:rPr>
              <w:t>Problem Statement</w:t>
            </w:r>
            <w:r>
              <w:rPr>
                <w:noProof/>
                <w:webHidden/>
              </w:rPr>
              <w:tab/>
            </w:r>
            <w:r>
              <w:rPr>
                <w:noProof/>
                <w:webHidden/>
              </w:rPr>
              <w:fldChar w:fldCharType="begin"/>
            </w:r>
            <w:r>
              <w:rPr>
                <w:noProof/>
                <w:webHidden/>
              </w:rPr>
              <w:instrText xml:space="preserve"> PAGEREF _Toc129952453 \h </w:instrText>
            </w:r>
            <w:r>
              <w:rPr>
                <w:noProof/>
                <w:webHidden/>
              </w:rPr>
            </w:r>
            <w:r>
              <w:rPr>
                <w:noProof/>
                <w:webHidden/>
              </w:rPr>
              <w:fldChar w:fldCharType="separate"/>
            </w:r>
            <w:r>
              <w:rPr>
                <w:noProof/>
                <w:webHidden/>
              </w:rPr>
              <w:t>2</w:t>
            </w:r>
            <w:r>
              <w:rPr>
                <w:noProof/>
                <w:webHidden/>
              </w:rPr>
              <w:fldChar w:fldCharType="end"/>
            </w:r>
          </w:hyperlink>
        </w:p>
        <w:p w14:paraId="2FBFE295" w14:textId="0F634F57" w:rsidR="00F717A2" w:rsidRDefault="00F717A2">
          <w:pPr>
            <w:pStyle w:val="TOC2"/>
            <w:tabs>
              <w:tab w:val="left" w:pos="660"/>
              <w:tab w:val="right" w:pos="9350"/>
            </w:tabs>
            <w:rPr>
              <w:noProof/>
            </w:rPr>
          </w:pPr>
          <w:hyperlink w:anchor="_Toc129952454" w:history="1">
            <w:r w:rsidRPr="000454E0">
              <w:rPr>
                <w:rStyle w:val="Hyperlink"/>
                <w:noProof/>
              </w:rPr>
              <w:t>3.</w:t>
            </w:r>
            <w:r>
              <w:rPr>
                <w:noProof/>
              </w:rPr>
              <w:tab/>
            </w:r>
            <w:r w:rsidRPr="000454E0">
              <w:rPr>
                <w:rStyle w:val="Hyperlink"/>
                <w:noProof/>
              </w:rPr>
              <w:t>Problem Analysis (Strategy for the Problem Statement analysis)</w:t>
            </w:r>
            <w:r>
              <w:rPr>
                <w:noProof/>
                <w:webHidden/>
              </w:rPr>
              <w:tab/>
            </w:r>
            <w:r>
              <w:rPr>
                <w:noProof/>
                <w:webHidden/>
              </w:rPr>
              <w:fldChar w:fldCharType="begin"/>
            </w:r>
            <w:r>
              <w:rPr>
                <w:noProof/>
                <w:webHidden/>
              </w:rPr>
              <w:instrText xml:space="preserve"> PAGEREF _Toc129952454 \h </w:instrText>
            </w:r>
            <w:r>
              <w:rPr>
                <w:noProof/>
                <w:webHidden/>
              </w:rPr>
            </w:r>
            <w:r>
              <w:rPr>
                <w:noProof/>
                <w:webHidden/>
              </w:rPr>
              <w:fldChar w:fldCharType="separate"/>
            </w:r>
            <w:r>
              <w:rPr>
                <w:noProof/>
                <w:webHidden/>
              </w:rPr>
              <w:t>3</w:t>
            </w:r>
            <w:r>
              <w:rPr>
                <w:noProof/>
                <w:webHidden/>
              </w:rPr>
              <w:fldChar w:fldCharType="end"/>
            </w:r>
          </w:hyperlink>
        </w:p>
        <w:p w14:paraId="6F6429EB" w14:textId="53B85FC6" w:rsidR="00F717A2" w:rsidRDefault="00F717A2">
          <w:pPr>
            <w:pStyle w:val="TOC2"/>
            <w:tabs>
              <w:tab w:val="left" w:pos="660"/>
              <w:tab w:val="right" w:pos="9350"/>
            </w:tabs>
            <w:rPr>
              <w:noProof/>
            </w:rPr>
          </w:pPr>
          <w:hyperlink w:anchor="_Toc129952455" w:history="1">
            <w:r w:rsidRPr="000454E0">
              <w:rPr>
                <w:rStyle w:val="Hyperlink"/>
                <w:noProof/>
              </w:rPr>
              <w:t>4.</w:t>
            </w:r>
            <w:r>
              <w:rPr>
                <w:noProof/>
              </w:rPr>
              <w:tab/>
            </w:r>
            <w:r w:rsidRPr="000454E0">
              <w:rPr>
                <w:rStyle w:val="Hyperlink"/>
                <w:noProof/>
              </w:rPr>
              <w:t>Sources of Data</w:t>
            </w:r>
            <w:r>
              <w:rPr>
                <w:noProof/>
                <w:webHidden/>
              </w:rPr>
              <w:tab/>
            </w:r>
            <w:r>
              <w:rPr>
                <w:noProof/>
                <w:webHidden/>
              </w:rPr>
              <w:fldChar w:fldCharType="begin"/>
            </w:r>
            <w:r>
              <w:rPr>
                <w:noProof/>
                <w:webHidden/>
              </w:rPr>
              <w:instrText xml:space="preserve"> PAGEREF _Toc129952455 \h </w:instrText>
            </w:r>
            <w:r>
              <w:rPr>
                <w:noProof/>
                <w:webHidden/>
              </w:rPr>
            </w:r>
            <w:r>
              <w:rPr>
                <w:noProof/>
                <w:webHidden/>
              </w:rPr>
              <w:fldChar w:fldCharType="separate"/>
            </w:r>
            <w:r>
              <w:rPr>
                <w:noProof/>
                <w:webHidden/>
              </w:rPr>
              <w:t>3</w:t>
            </w:r>
            <w:r>
              <w:rPr>
                <w:noProof/>
                <w:webHidden/>
              </w:rPr>
              <w:fldChar w:fldCharType="end"/>
            </w:r>
          </w:hyperlink>
        </w:p>
        <w:p w14:paraId="70A91A9F" w14:textId="041C928C" w:rsidR="00F717A2" w:rsidRDefault="00F717A2">
          <w:pPr>
            <w:pStyle w:val="TOC2"/>
            <w:tabs>
              <w:tab w:val="left" w:pos="660"/>
              <w:tab w:val="right" w:pos="9350"/>
            </w:tabs>
            <w:rPr>
              <w:noProof/>
            </w:rPr>
          </w:pPr>
          <w:hyperlink w:anchor="_Toc129952456" w:history="1">
            <w:r w:rsidRPr="000454E0">
              <w:rPr>
                <w:rStyle w:val="Hyperlink"/>
                <w:noProof/>
              </w:rPr>
              <w:t>5.</w:t>
            </w:r>
            <w:r>
              <w:rPr>
                <w:noProof/>
              </w:rPr>
              <w:tab/>
            </w:r>
            <w:r w:rsidRPr="000454E0">
              <w:rPr>
                <w:rStyle w:val="Hyperlink"/>
                <w:noProof/>
              </w:rPr>
              <w:t>Summary of Data Mining</w:t>
            </w:r>
            <w:r>
              <w:rPr>
                <w:noProof/>
                <w:webHidden/>
              </w:rPr>
              <w:tab/>
            </w:r>
            <w:r>
              <w:rPr>
                <w:noProof/>
                <w:webHidden/>
              </w:rPr>
              <w:fldChar w:fldCharType="begin"/>
            </w:r>
            <w:r>
              <w:rPr>
                <w:noProof/>
                <w:webHidden/>
              </w:rPr>
              <w:instrText xml:space="preserve"> PAGEREF _Toc129952456 \h </w:instrText>
            </w:r>
            <w:r>
              <w:rPr>
                <w:noProof/>
                <w:webHidden/>
              </w:rPr>
            </w:r>
            <w:r>
              <w:rPr>
                <w:noProof/>
                <w:webHidden/>
              </w:rPr>
              <w:fldChar w:fldCharType="separate"/>
            </w:r>
            <w:r>
              <w:rPr>
                <w:noProof/>
                <w:webHidden/>
              </w:rPr>
              <w:t>4</w:t>
            </w:r>
            <w:r>
              <w:rPr>
                <w:noProof/>
                <w:webHidden/>
              </w:rPr>
              <w:fldChar w:fldCharType="end"/>
            </w:r>
          </w:hyperlink>
        </w:p>
        <w:p w14:paraId="226F4884" w14:textId="45279343" w:rsidR="00F717A2" w:rsidRDefault="00F717A2">
          <w:pPr>
            <w:pStyle w:val="TOC2"/>
            <w:tabs>
              <w:tab w:val="left" w:pos="660"/>
              <w:tab w:val="right" w:pos="9350"/>
            </w:tabs>
            <w:rPr>
              <w:noProof/>
            </w:rPr>
          </w:pPr>
          <w:hyperlink w:anchor="_Toc129952457" w:history="1">
            <w:r w:rsidRPr="000454E0">
              <w:rPr>
                <w:rStyle w:val="Hyperlink"/>
                <w:noProof/>
              </w:rPr>
              <w:t>6.</w:t>
            </w:r>
            <w:r>
              <w:rPr>
                <w:noProof/>
              </w:rPr>
              <w:tab/>
            </w:r>
            <w:r w:rsidRPr="000454E0">
              <w:rPr>
                <w:rStyle w:val="Hyperlink"/>
                <w:noProof/>
              </w:rPr>
              <w:t>Proposed Solution for Customers (Describe your Analysis in Detail)</w:t>
            </w:r>
            <w:r>
              <w:rPr>
                <w:noProof/>
                <w:webHidden/>
              </w:rPr>
              <w:tab/>
            </w:r>
            <w:r>
              <w:rPr>
                <w:noProof/>
                <w:webHidden/>
              </w:rPr>
              <w:fldChar w:fldCharType="begin"/>
            </w:r>
            <w:r>
              <w:rPr>
                <w:noProof/>
                <w:webHidden/>
              </w:rPr>
              <w:instrText xml:space="preserve"> PAGEREF _Toc129952457 \h </w:instrText>
            </w:r>
            <w:r>
              <w:rPr>
                <w:noProof/>
                <w:webHidden/>
              </w:rPr>
            </w:r>
            <w:r>
              <w:rPr>
                <w:noProof/>
                <w:webHidden/>
              </w:rPr>
              <w:fldChar w:fldCharType="separate"/>
            </w:r>
            <w:r>
              <w:rPr>
                <w:noProof/>
                <w:webHidden/>
              </w:rPr>
              <w:t>4</w:t>
            </w:r>
            <w:r>
              <w:rPr>
                <w:noProof/>
                <w:webHidden/>
              </w:rPr>
              <w:fldChar w:fldCharType="end"/>
            </w:r>
          </w:hyperlink>
        </w:p>
        <w:p w14:paraId="223DA215" w14:textId="59FAC552" w:rsidR="00F717A2" w:rsidRDefault="00F717A2">
          <w:pPr>
            <w:pStyle w:val="TOC2"/>
            <w:tabs>
              <w:tab w:val="right" w:pos="9350"/>
            </w:tabs>
            <w:rPr>
              <w:noProof/>
            </w:rPr>
          </w:pPr>
          <w:hyperlink w:anchor="_Toc129952458" w:history="1">
            <w:r w:rsidRPr="000454E0">
              <w:rPr>
                <w:rStyle w:val="Hyperlink"/>
                <w:noProof/>
                <w:lang w:val="en-IN"/>
              </w:rPr>
              <w:t>Statistics of Numerical Variable</w:t>
            </w:r>
            <w:r>
              <w:rPr>
                <w:noProof/>
                <w:webHidden/>
              </w:rPr>
              <w:tab/>
            </w:r>
            <w:r>
              <w:rPr>
                <w:noProof/>
                <w:webHidden/>
              </w:rPr>
              <w:fldChar w:fldCharType="begin"/>
            </w:r>
            <w:r>
              <w:rPr>
                <w:noProof/>
                <w:webHidden/>
              </w:rPr>
              <w:instrText xml:space="preserve"> PAGEREF _Toc129952458 \h </w:instrText>
            </w:r>
            <w:r>
              <w:rPr>
                <w:noProof/>
                <w:webHidden/>
              </w:rPr>
            </w:r>
            <w:r>
              <w:rPr>
                <w:noProof/>
                <w:webHidden/>
              </w:rPr>
              <w:fldChar w:fldCharType="separate"/>
            </w:r>
            <w:r>
              <w:rPr>
                <w:noProof/>
                <w:webHidden/>
              </w:rPr>
              <w:t>5</w:t>
            </w:r>
            <w:r>
              <w:rPr>
                <w:noProof/>
                <w:webHidden/>
              </w:rPr>
              <w:fldChar w:fldCharType="end"/>
            </w:r>
          </w:hyperlink>
        </w:p>
        <w:p w14:paraId="317FC6F6" w14:textId="0E0E47E3" w:rsidR="00F717A2" w:rsidRDefault="00F717A2">
          <w:pPr>
            <w:pStyle w:val="TOC2"/>
            <w:tabs>
              <w:tab w:val="right" w:pos="9350"/>
            </w:tabs>
            <w:rPr>
              <w:noProof/>
            </w:rPr>
          </w:pPr>
          <w:hyperlink w:anchor="_Toc129952459" w:history="1">
            <w:r w:rsidRPr="000454E0">
              <w:rPr>
                <w:rStyle w:val="Hyperlink"/>
                <w:noProof/>
              </w:rPr>
              <w:t>Tools Used</w:t>
            </w:r>
            <w:r>
              <w:rPr>
                <w:noProof/>
                <w:webHidden/>
              </w:rPr>
              <w:tab/>
            </w:r>
            <w:r>
              <w:rPr>
                <w:noProof/>
                <w:webHidden/>
              </w:rPr>
              <w:fldChar w:fldCharType="begin"/>
            </w:r>
            <w:r>
              <w:rPr>
                <w:noProof/>
                <w:webHidden/>
              </w:rPr>
              <w:instrText xml:space="preserve"> PAGEREF _Toc129952459 \h </w:instrText>
            </w:r>
            <w:r>
              <w:rPr>
                <w:noProof/>
                <w:webHidden/>
              </w:rPr>
            </w:r>
            <w:r>
              <w:rPr>
                <w:noProof/>
                <w:webHidden/>
              </w:rPr>
              <w:fldChar w:fldCharType="separate"/>
            </w:r>
            <w:r>
              <w:rPr>
                <w:noProof/>
                <w:webHidden/>
              </w:rPr>
              <w:t>5</w:t>
            </w:r>
            <w:r>
              <w:rPr>
                <w:noProof/>
                <w:webHidden/>
              </w:rPr>
              <w:fldChar w:fldCharType="end"/>
            </w:r>
          </w:hyperlink>
        </w:p>
        <w:p w14:paraId="120F99AC" w14:textId="0E00A236" w:rsidR="007D2A96" w:rsidRPr="005023B0" w:rsidRDefault="00ED6A38">
          <w:pPr>
            <w:tabs>
              <w:tab w:val="right" w:pos="9360"/>
            </w:tabs>
            <w:spacing w:before="200" w:after="80" w:line="240" w:lineRule="auto"/>
            <w:rPr>
              <w:color w:val="000000"/>
            </w:rPr>
          </w:pPr>
          <w:r w:rsidRPr="005023B0">
            <w:rPr>
              <w:highlight w:val="lightGray"/>
            </w:rPr>
            <w:fldChar w:fldCharType="end"/>
          </w:r>
        </w:p>
      </w:sdtContent>
    </w:sdt>
    <w:p w14:paraId="7B871972" w14:textId="77777777" w:rsidR="007D2A96" w:rsidRDefault="00ED6A38">
      <w:pPr>
        <w:rPr>
          <w:sz w:val="24"/>
          <w:szCs w:val="24"/>
        </w:rPr>
      </w:pPr>
      <w:r>
        <w:br w:type="page"/>
      </w:r>
    </w:p>
    <w:p w14:paraId="08E832F0" w14:textId="77777777" w:rsidR="007D2A96" w:rsidRDefault="007D2A96">
      <w:pPr>
        <w:rPr>
          <w:sz w:val="24"/>
          <w:szCs w:val="24"/>
        </w:rPr>
      </w:pPr>
    </w:p>
    <w:p w14:paraId="4EF6D2DD" w14:textId="77777777" w:rsidR="007D2A96" w:rsidRDefault="00ED6A38" w:rsidP="00F717A2">
      <w:pPr>
        <w:pStyle w:val="Heading2"/>
        <w:numPr>
          <w:ilvl w:val="0"/>
          <w:numId w:val="30"/>
        </w:numPr>
        <w:spacing w:after="0" w:line="360" w:lineRule="auto"/>
      </w:pPr>
      <w:bookmarkStart w:id="0" w:name="_Toc129952452"/>
      <w:r>
        <w:t>Introduction</w:t>
      </w:r>
      <w:bookmarkEnd w:id="0"/>
    </w:p>
    <w:p w14:paraId="1C01AA13" w14:textId="75C4DAA0"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Your client for this project is the HR Department at a software company.</w:t>
      </w:r>
    </w:p>
    <w:p w14:paraId="06E66B61" w14:textId="77777777" w:rsidR="00F1767F" w:rsidRPr="00F1767F" w:rsidRDefault="00F1767F" w:rsidP="005023B0">
      <w:pPr>
        <w:numPr>
          <w:ilvl w:val="0"/>
          <w:numId w:val="11"/>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They want to try a new initiative to retain employees.</w:t>
      </w:r>
    </w:p>
    <w:p w14:paraId="50B21EDC" w14:textId="77777777" w:rsidR="00F1767F" w:rsidRPr="00F1767F" w:rsidRDefault="00F1767F" w:rsidP="005023B0">
      <w:pPr>
        <w:numPr>
          <w:ilvl w:val="0"/>
          <w:numId w:val="11"/>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 idea is to use data to predict whether an employee is likely to leave.</w:t>
      </w:r>
    </w:p>
    <w:p w14:paraId="5C56C7B8" w14:textId="77777777" w:rsidR="00F1767F" w:rsidRPr="00F1767F" w:rsidRDefault="00F1767F" w:rsidP="005023B0">
      <w:pPr>
        <w:numPr>
          <w:ilvl w:val="0"/>
          <w:numId w:val="11"/>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Once these employees are identified, HR can be more proactive in reaching out to them before it's too late.</w:t>
      </w:r>
    </w:p>
    <w:p w14:paraId="0838C9F8" w14:textId="77777777" w:rsidR="00F1767F" w:rsidRPr="00F1767F" w:rsidRDefault="00F1767F" w:rsidP="005023B0">
      <w:pPr>
        <w:numPr>
          <w:ilvl w:val="0"/>
          <w:numId w:val="11"/>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They only want to deal with the data that is related to permanent employees.</w:t>
      </w:r>
    </w:p>
    <w:p w14:paraId="05A8E6B2" w14:textId="77777777"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Current Scenario:</w:t>
      </w:r>
    </w:p>
    <w:p w14:paraId="3BA6E599" w14:textId="77777777"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Once an employee leaves, he or she is taken an interview with the name “exit interview” and shares reasons for leaving. The HR Department then tries and learns insights from the interview and makes changes accordingly.</w:t>
      </w:r>
    </w:p>
    <w:p w14:paraId="4AF8A99A" w14:textId="6A881922" w:rsidR="00F1767F" w:rsidRDefault="00F1767F" w:rsidP="005023B0">
      <w:pPr>
        <w:spacing w:after="0" w:line="360" w:lineRule="auto"/>
        <w:rPr>
          <w:sz w:val="24"/>
          <w:szCs w:val="24"/>
        </w:rPr>
      </w:pPr>
    </w:p>
    <w:p w14:paraId="22970281" w14:textId="77777777" w:rsidR="007D2A96" w:rsidRDefault="00ED6A38" w:rsidP="00F717A2">
      <w:pPr>
        <w:pStyle w:val="Heading2"/>
        <w:numPr>
          <w:ilvl w:val="0"/>
          <w:numId w:val="30"/>
        </w:numPr>
        <w:spacing w:after="0" w:line="360" w:lineRule="auto"/>
      </w:pPr>
      <w:bookmarkStart w:id="1" w:name="_Toc129952453"/>
      <w:r>
        <w:t>Problem Statement</w:t>
      </w:r>
      <w:bookmarkEnd w:id="1"/>
    </w:p>
    <w:p w14:paraId="0FB10777" w14:textId="77777777"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The current process suffers from the following problems:</w:t>
      </w:r>
    </w:p>
    <w:p w14:paraId="157819DA" w14:textId="77777777" w:rsidR="00F1767F" w:rsidRPr="00F1767F" w:rsidRDefault="00F1767F" w:rsidP="005023B0">
      <w:pPr>
        <w:numPr>
          <w:ilvl w:val="0"/>
          <w:numId w:val="12"/>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This approach is that it's too haphazard. The quality of insight gained from an interview depends heavily on the skill of the interviewer.</w:t>
      </w:r>
    </w:p>
    <w:p w14:paraId="3B848DD2" w14:textId="77777777" w:rsidR="00F1767F" w:rsidRPr="00F1767F" w:rsidRDefault="00F1767F" w:rsidP="005023B0">
      <w:pPr>
        <w:numPr>
          <w:ilvl w:val="0"/>
          <w:numId w:val="12"/>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 second problem is these insights can't be aggregated and interlaced across all employees who have left.</w:t>
      </w:r>
    </w:p>
    <w:p w14:paraId="67419205" w14:textId="77777777" w:rsidR="00F1767F" w:rsidRPr="00F1767F" w:rsidRDefault="00F1767F" w:rsidP="005023B0">
      <w:pPr>
        <w:numPr>
          <w:ilvl w:val="0"/>
          <w:numId w:val="12"/>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 third is that it is too late by the time the proposed policy changes take effect.</w:t>
      </w:r>
    </w:p>
    <w:p w14:paraId="598BB6C3" w14:textId="77777777"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 company has hired you as data science consultants. They want to automate the process of assigning the drug according to their health report.</w:t>
      </w:r>
    </w:p>
    <w:p w14:paraId="5FEF34B9" w14:textId="77777777" w:rsidR="00F1767F" w:rsidRPr="00F1767F" w:rsidRDefault="00F1767F" w:rsidP="005023B0">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Your Role</w:t>
      </w:r>
    </w:p>
    <w:p w14:paraId="76C68DE5" w14:textId="77777777" w:rsidR="00F1767F" w:rsidRPr="00F1767F" w:rsidRDefault="00F1767F" w:rsidP="005023B0">
      <w:pPr>
        <w:numPr>
          <w:ilvl w:val="0"/>
          <w:numId w:val="13"/>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You are given datasets of past employees and their status (still employed or already left).</w:t>
      </w:r>
    </w:p>
    <w:p w14:paraId="3A3E9196" w14:textId="77777777" w:rsidR="00F1767F" w:rsidRPr="00F1767F" w:rsidRDefault="00F1767F" w:rsidP="005023B0">
      <w:pPr>
        <w:numPr>
          <w:ilvl w:val="0"/>
          <w:numId w:val="13"/>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Your task is to build a classification model using the datasets.</w:t>
      </w:r>
    </w:p>
    <w:p w14:paraId="0D640A07" w14:textId="77777777" w:rsidR="00F1767F" w:rsidRPr="00F1767F" w:rsidRDefault="00F1767F" w:rsidP="005023B0">
      <w:pPr>
        <w:numPr>
          <w:ilvl w:val="0"/>
          <w:numId w:val="13"/>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Because there was no machine learning model for this problem in the company, you don’t have quantifiable win condition. You need to build the best possible model.</w:t>
      </w:r>
    </w:p>
    <w:p w14:paraId="6630B06D" w14:textId="77777777" w:rsidR="007D2A96" w:rsidRDefault="007D2A96">
      <w:pPr>
        <w:pBdr>
          <w:top w:val="nil"/>
          <w:left w:val="nil"/>
          <w:bottom w:val="nil"/>
          <w:right w:val="nil"/>
          <w:between w:val="nil"/>
        </w:pBdr>
        <w:spacing w:after="0" w:line="360" w:lineRule="auto"/>
        <w:ind w:left="720"/>
        <w:rPr>
          <w:color w:val="000000"/>
          <w:sz w:val="24"/>
          <w:szCs w:val="24"/>
        </w:rPr>
      </w:pPr>
    </w:p>
    <w:p w14:paraId="74ED3756" w14:textId="77777777" w:rsidR="007D2A96" w:rsidRDefault="00ED6A38" w:rsidP="00F717A2">
      <w:pPr>
        <w:pStyle w:val="Heading2"/>
        <w:numPr>
          <w:ilvl w:val="0"/>
          <w:numId w:val="30"/>
        </w:numPr>
        <w:spacing w:after="0" w:line="360" w:lineRule="auto"/>
      </w:pPr>
      <w:bookmarkStart w:id="2" w:name="_Toc129952454"/>
      <w:r>
        <w:t>Problem Analysis (Strategy for the Problem Statement analysis)</w:t>
      </w:r>
      <w:bookmarkEnd w:id="2"/>
    </w:p>
    <w:p w14:paraId="4285DF02" w14:textId="440205FB" w:rsidR="007D2A96" w:rsidRDefault="00ED6A38" w:rsidP="00A65D7E">
      <w:pPr>
        <w:numPr>
          <w:ilvl w:val="1"/>
          <w:numId w:val="5"/>
        </w:numPr>
        <w:pBdr>
          <w:top w:val="nil"/>
          <w:left w:val="nil"/>
          <w:bottom w:val="nil"/>
          <w:right w:val="nil"/>
          <w:between w:val="nil"/>
        </w:pBdr>
        <w:spacing w:after="0" w:line="360" w:lineRule="auto"/>
        <w:rPr>
          <w:color w:val="000000"/>
          <w:sz w:val="24"/>
          <w:szCs w:val="24"/>
        </w:rPr>
      </w:pPr>
      <w:r w:rsidRPr="00A65D7E">
        <w:rPr>
          <w:color w:val="000000"/>
          <w:sz w:val="24"/>
          <w:szCs w:val="24"/>
        </w:rPr>
        <w:t xml:space="preserve">Exploratory Data Analytics (EDA) </w:t>
      </w:r>
      <w:r w:rsidR="00A65D7E" w:rsidRPr="00A65D7E">
        <w:rPr>
          <w:color w:val="000000"/>
          <w:sz w:val="24"/>
          <w:szCs w:val="24"/>
        </w:rPr>
        <w:t xml:space="preserve">is done using </w:t>
      </w:r>
      <w:r w:rsidRPr="00A65D7E">
        <w:rPr>
          <w:color w:val="000000"/>
          <w:sz w:val="24"/>
          <w:szCs w:val="24"/>
        </w:rPr>
        <w:t xml:space="preserve">Pandas, </w:t>
      </w:r>
      <w:r w:rsidR="00A65D7E" w:rsidRPr="00A65D7E">
        <w:rPr>
          <w:color w:val="000000"/>
          <w:sz w:val="24"/>
          <w:szCs w:val="24"/>
        </w:rPr>
        <w:t>NumPy</w:t>
      </w:r>
      <w:r w:rsidRPr="00A65D7E">
        <w:rPr>
          <w:color w:val="000000"/>
          <w:sz w:val="24"/>
          <w:szCs w:val="24"/>
        </w:rPr>
        <w:t xml:space="preserve">, Seaborn, Matplotlib, Pandas Profiling, </w:t>
      </w:r>
      <w:r w:rsidRPr="00A65D7E">
        <w:rPr>
          <w:sz w:val="24"/>
          <w:szCs w:val="24"/>
        </w:rPr>
        <w:t>MySQL connector</w:t>
      </w:r>
    </w:p>
    <w:p w14:paraId="7BFC8B4B" w14:textId="245DCAFC" w:rsidR="00A65D7E" w:rsidRPr="00A65D7E" w:rsidRDefault="00A65D7E" w:rsidP="00A65D7E">
      <w:pPr>
        <w:numPr>
          <w:ilvl w:val="1"/>
          <w:numId w:val="5"/>
        </w:numPr>
        <w:pBdr>
          <w:top w:val="nil"/>
          <w:left w:val="nil"/>
          <w:bottom w:val="nil"/>
          <w:right w:val="nil"/>
          <w:between w:val="nil"/>
        </w:pBdr>
        <w:spacing w:after="0" w:line="360" w:lineRule="auto"/>
        <w:rPr>
          <w:color w:val="000000"/>
          <w:sz w:val="24"/>
          <w:szCs w:val="24"/>
        </w:rPr>
      </w:pPr>
      <w:r>
        <w:rPr>
          <w:color w:val="000000"/>
          <w:sz w:val="24"/>
          <w:szCs w:val="24"/>
        </w:rPr>
        <w:t>Univariate, Bi-Variate and Multivariate analysis is performed</w:t>
      </w:r>
    </w:p>
    <w:p w14:paraId="0B36DC35" w14:textId="43173329" w:rsidR="00F717A2" w:rsidRPr="00F717A2" w:rsidRDefault="00ED6A38" w:rsidP="00F717A2">
      <w:pPr>
        <w:pStyle w:val="Heading2"/>
        <w:numPr>
          <w:ilvl w:val="0"/>
          <w:numId w:val="30"/>
        </w:numPr>
        <w:spacing w:after="0" w:line="360" w:lineRule="auto"/>
      </w:pPr>
      <w:bookmarkStart w:id="3" w:name="_Toc129952455"/>
      <w:r>
        <w:t>Sources of Data</w:t>
      </w:r>
      <w:bookmarkEnd w:id="3"/>
      <w:r>
        <w:t xml:space="preserve"> </w:t>
      </w:r>
    </w:p>
    <w:p w14:paraId="2324E42D"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department_data</w:t>
      </w:r>
    </w:p>
    <w:p w14:paraId="59526465"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This dataset contains information about each department. The schema of the dataset is as follows:</w:t>
      </w:r>
    </w:p>
    <w:p w14:paraId="48E24C8F" w14:textId="77777777" w:rsidR="00F1767F" w:rsidRPr="00F1767F" w:rsidRDefault="00F1767F" w:rsidP="001F6D86">
      <w:pPr>
        <w:numPr>
          <w:ilvl w:val="0"/>
          <w:numId w:val="5"/>
        </w:numPr>
        <w:shd w:val="clear" w:color="auto" w:fill="FFFFFF"/>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dept_id – Unique Department Code</w:t>
      </w:r>
    </w:p>
    <w:p w14:paraId="2C9FE9EF" w14:textId="77777777" w:rsidR="00F1767F" w:rsidRPr="00F1767F" w:rsidRDefault="00F1767F" w:rsidP="001F6D86">
      <w:pPr>
        <w:numPr>
          <w:ilvl w:val="0"/>
          <w:numId w:val="5"/>
        </w:numPr>
        <w:shd w:val="clear" w:color="auto" w:fill="FFFFFF"/>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dept_name – Name of the Department</w:t>
      </w:r>
    </w:p>
    <w:p w14:paraId="0DDE4374" w14:textId="77777777" w:rsidR="00F1767F" w:rsidRPr="00F1767F" w:rsidRDefault="00F1767F" w:rsidP="001F6D86">
      <w:pPr>
        <w:numPr>
          <w:ilvl w:val="0"/>
          <w:numId w:val="5"/>
        </w:numPr>
        <w:shd w:val="clear" w:color="auto" w:fill="FFFFFF"/>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dept_head – Name of the Head of the Department</w:t>
      </w:r>
    </w:p>
    <w:p w14:paraId="7814451D"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employee_details_data</w:t>
      </w:r>
    </w:p>
    <w:p w14:paraId="3CAC74C1"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This dataset consists of Employee ID, their Age, Gender and Marital Status. The schema of this dataset is as follows:</w:t>
      </w:r>
    </w:p>
    <w:p w14:paraId="3F07D679" w14:textId="77777777" w:rsidR="00F1767F" w:rsidRPr="00F1767F" w:rsidRDefault="00F1767F" w:rsidP="001F6D86">
      <w:pPr>
        <w:numPr>
          <w:ilvl w:val="0"/>
          <w:numId w:val="15"/>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employee_id – Unique ID Number for each employee</w:t>
      </w:r>
    </w:p>
    <w:p w14:paraId="2ABBA8F0" w14:textId="77777777" w:rsidR="00F1767F" w:rsidRPr="00F1767F" w:rsidRDefault="00F1767F" w:rsidP="001F6D86">
      <w:pPr>
        <w:numPr>
          <w:ilvl w:val="0"/>
          <w:numId w:val="15"/>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age – Age of the employee</w:t>
      </w:r>
    </w:p>
    <w:p w14:paraId="7C4CD5E0" w14:textId="77777777" w:rsidR="00F1767F" w:rsidRPr="00F1767F" w:rsidRDefault="00F1767F" w:rsidP="001F6D86">
      <w:pPr>
        <w:numPr>
          <w:ilvl w:val="0"/>
          <w:numId w:val="15"/>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gender – Gender of the employee</w:t>
      </w:r>
    </w:p>
    <w:p w14:paraId="2AB5F8A6" w14:textId="77777777" w:rsidR="00F1767F" w:rsidRPr="00F1767F" w:rsidRDefault="00F1767F" w:rsidP="001F6D86">
      <w:pPr>
        <w:numPr>
          <w:ilvl w:val="0"/>
          <w:numId w:val="15"/>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marital_status – Marital Status of the employee</w:t>
      </w:r>
    </w:p>
    <w:p w14:paraId="6E20A785"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employee_data</w:t>
      </w:r>
    </w:p>
    <w:p w14:paraId="75C79459"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This dataset consists of each employee’s Administrative Information, Workload Information, Mutual Evaluation Information and Status.</w:t>
      </w:r>
    </w:p>
    <w:p w14:paraId="0492FE11"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Target variable</w:t>
      </w:r>
    </w:p>
    <w:p w14:paraId="16297CAA"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status – Current employment status (Employed / Left)</w:t>
      </w:r>
    </w:p>
    <w:p w14:paraId="50A038DC"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Administrative information*</w:t>
      </w:r>
    </w:p>
    <w:p w14:paraId="2DB2251E"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department – Department to which the employees belong(ed) to</w:t>
      </w:r>
    </w:p>
    <w:p w14:paraId="2646B788"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salary – Salary level with respect to rest of their department</w:t>
      </w:r>
    </w:p>
    <w:p w14:paraId="01FBA8C3"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lastRenderedPageBreak/>
        <w:t>tenure – Number of years at the company</w:t>
      </w:r>
    </w:p>
    <w:p w14:paraId="2E85F7D7"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recently_promoted – Was the employee promoted in the last 3 years?</w:t>
      </w:r>
    </w:p>
    <w:p w14:paraId="6481B305" w14:textId="77777777" w:rsidR="00F1767F" w:rsidRPr="00F1767F" w:rsidRDefault="00F1767F" w:rsidP="001F6D86">
      <w:pPr>
        <w:numPr>
          <w:ilvl w:val="0"/>
          <w:numId w:val="16"/>
        </w:numPr>
        <w:shd w:val="clear" w:color="auto" w:fill="FFFFFF"/>
        <w:tabs>
          <w:tab w:val="clear" w:pos="720"/>
          <w:tab w:val="num" w:pos="1440"/>
        </w:tabs>
        <w:spacing w:before="120" w:after="90"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employee_id – Unique ID Number for each employee</w:t>
      </w:r>
    </w:p>
    <w:p w14:paraId="5EBDB556"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Workload information</w:t>
      </w:r>
    </w:p>
    <w:p w14:paraId="2EE27B03" w14:textId="77777777" w:rsidR="00F1767F" w:rsidRPr="00F1767F" w:rsidRDefault="00F1767F" w:rsidP="001F6D86">
      <w:pPr>
        <w:numPr>
          <w:ilvl w:val="0"/>
          <w:numId w:val="17"/>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n_projects – Number of projects employee has worked on</w:t>
      </w:r>
    </w:p>
    <w:p w14:paraId="4195E29A" w14:textId="77777777" w:rsidR="00F1767F" w:rsidRPr="00F1767F" w:rsidRDefault="00F1767F" w:rsidP="001F6D86">
      <w:pPr>
        <w:numPr>
          <w:ilvl w:val="0"/>
          <w:numId w:val="17"/>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avg_monthly_hrs – Average number of hours worked per month</w:t>
      </w:r>
    </w:p>
    <w:p w14:paraId="2E2316D9" w14:textId="77777777" w:rsidR="00F1767F" w:rsidRPr="00F1767F" w:rsidRDefault="00F1767F" w:rsidP="001F6D86">
      <w:pPr>
        <w:shd w:val="clear" w:color="auto" w:fill="FFFFFF"/>
        <w:spacing w:before="120" w:after="90" w:line="240" w:lineRule="auto"/>
        <w:ind w:left="720"/>
        <w:rPr>
          <w:rFonts w:ascii="Roboto" w:eastAsia="Times New Roman" w:hAnsi="Roboto" w:cs="Times New Roman"/>
          <w:color w:val="212121"/>
          <w:sz w:val="24"/>
          <w:szCs w:val="24"/>
          <w:lang w:val="en-IN"/>
        </w:rPr>
      </w:pPr>
      <w:r w:rsidRPr="00F1767F">
        <w:rPr>
          <w:rFonts w:ascii="Roboto" w:eastAsia="Times New Roman" w:hAnsi="Roboto" w:cs="Times New Roman"/>
          <w:b/>
          <w:bCs/>
          <w:color w:val="212121"/>
          <w:sz w:val="24"/>
          <w:szCs w:val="24"/>
          <w:lang w:val="en-IN"/>
        </w:rPr>
        <w:t>Mutual evaluation information</w:t>
      </w:r>
    </w:p>
    <w:p w14:paraId="133041B3" w14:textId="77777777" w:rsidR="00F1767F" w:rsidRPr="00F1767F" w:rsidRDefault="00F1767F" w:rsidP="001F6D86">
      <w:pPr>
        <w:numPr>
          <w:ilvl w:val="0"/>
          <w:numId w:val="18"/>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satisfaction – Score for employee’s satisfaction with the company (higher is better)</w:t>
      </w:r>
    </w:p>
    <w:p w14:paraId="3D5532B7" w14:textId="77777777" w:rsidR="00F1767F" w:rsidRPr="00F1767F" w:rsidRDefault="00F1767F" w:rsidP="001F6D86">
      <w:pPr>
        <w:numPr>
          <w:ilvl w:val="0"/>
          <w:numId w:val="18"/>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last_evaluation – Score for most recent evaluation of employee (higher is better)</w:t>
      </w:r>
    </w:p>
    <w:p w14:paraId="563D23A6" w14:textId="759CB100" w:rsidR="00F717A2" w:rsidRPr="00F717A2" w:rsidRDefault="00F1767F" w:rsidP="001F6D86">
      <w:pPr>
        <w:numPr>
          <w:ilvl w:val="0"/>
          <w:numId w:val="18"/>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filed_complaint – Has the employee filed a formal complaint in the last 3 year</w:t>
      </w:r>
    </w:p>
    <w:p w14:paraId="2D2102FA" w14:textId="0CE20742" w:rsidR="007D2A96" w:rsidRDefault="00ED6A38" w:rsidP="00F717A2">
      <w:pPr>
        <w:pStyle w:val="Heading2"/>
        <w:numPr>
          <w:ilvl w:val="0"/>
          <w:numId w:val="30"/>
        </w:numPr>
        <w:spacing w:after="0" w:line="360" w:lineRule="auto"/>
      </w:pPr>
      <w:bookmarkStart w:id="4" w:name="_Toc129952456"/>
      <w:r>
        <w:t>Summary of Data Mining</w:t>
      </w:r>
      <w:bookmarkEnd w:id="4"/>
      <w:r>
        <w:t xml:space="preserve"> </w:t>
      </w:r>
    </w:p>
    <w:p w14:paraId="315502B6" w14:textId="77777777" w:rsidR="00F1767F" w:rsidRPr="00F1767F" w:rsidRDefault="00F1767F" w:rsidP="001F6D86">
      <w:pPr>
        <w:numPr>
          <w:ilvl w:val="1"/>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There are 29 duplicate records- delete duplicate records</w:t>
      </w:r>
    </w:p>
    <w:p w14:paraId="2555D8C2" w14:textId="77777777" w:rsidR="00F1767F" w:rsidRPr="00F1767F" w:rsidRDefault="00F1767F" w:rsidP="001F6D86">
      <w:pPr>
        <w:numPr>
          <w:ilvl w:val="1"/>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Followig Columns have null values</w:t>
      </w:r>
    </w:p>
    <w:p w14:paraId="69695FBE" w14:textId="77777777" w:rsidR="00F1767F" w:rsidRPr="00F1767F" w:rsidRDefault="00F1767F" w:rsidP="001F6D86">
      <w:pPr>
        <w:numPr>
          <w:ilvl w:val="2"/>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Dept,gender, martial status-Replace with Mode</w:t>
      </w:r>
    </w:p>
    <w:p w14:paraId="0A8AF0FD" w14:textId="77777777" w:rsidR="00F1767F" w:rsidRPr="00F1767F" w:rsidRDefault="00F1767F" w:rsidP="001F6D86">
      <w:pPr>
        <w:numPr>
          <w:ilvl w:val="2"/>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tenure, Age- Replace with Median as data is skewed</w:t>
      </w:r>
    </w:p>
    <w:p w14:paraId="0F4BE225" w14:textId="77777777" w:rsidR="00F1767F" w:rsidRPr="00F1767F" w:rsidRDefault="00F1767F" w:rsidP="001F6D86">
      <w:pPr>
        <w:numPr>
          <w:ilvl w:val="2"/>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last_evaluation,satisfaction- Replace with KNN Imputer</w:t>
      </w:r>
    </w:p>
    <w:p w14:paraId="06261CC0" w14:textId="18E9EA20" w:rsidR="00A65D7E" w:rsidRPr="00F717A2" w:rsidRDefault="00F1767F" w:rsidP="001F6D86">
      <w:pPr>
        <w:numPr>
          <w:ilvl w:val="2"/>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filed_complaint,recently_promoted- Replace with 0 assuming no complaint hence null</w:t>
      </w:r>
    </w:p>
    <w:p w14:paraId="434661B9" w14:textId="65D7F605" w:rsidR="007D2A96" w:rsidRDefault="00ED6A38" w:rsidP="00F717A2">
      <w:pPr>
        <w:pStyle w:val="Heading2"/>
        <w:numPr>
          <w:ilvl w:val="0"/>
          <w:numId w:val="30"/>
        </w:numPr>
        <w:spacing w:after="0" w:line="360" w:lineRule="auto"/>
      </w:pPr>
      <w:bookmarkStart w:id="5" w:name="_Toc129952457"/>
      <w:r>
        <w:t>Proposed Solution for Customers (Describe your Analysis in Detail)</w:t>
      </w:r>
      <w:bookmarkEnd w:id="5"/>
    </w:p>
    <w:tbl>
      <w:tblPr>
        <w:tblStyle w:val="TableGrid"/>
        <w:tblW w:w="0" w:type="auto"/>
        <w:tblInd w:w="817" w:type="dxa"/>
        <w:tblLook w:val="04A0" w:firstRow="1" w:lastRow="0" w:firstColumn="1" w:lastColumn="0" w:noHBand="0" w:noVBand="1"/>
      </w:tblPr>
      <w:tblGrid>
        <w:gridCol w:w="3858"/>
        <w:gridCol w:w="4675"/>
      </w:tblGrid>
      <w:tr w:rsidR="00F717A2" w:rsidRPr="005023B0" w14:paraId="77BE9C6C" w14:textId="77777777" w:rsidTr="001F6D86">
        <w:tc>
          <w:tcPr>
            <w:tcW w:w="3858" w:type="dxa"/>
          </w:tcPr>
          <w:p w14:paraId="659032FA" w14:textId="77777777" w:rsidR="00F717A2" w:rsidRPr="005023B0" w:rsidRDefault="00F717A2" w:rsidP="00A17E5F">
            <w:pPr>
              <w:rPr>
                <w:b/>
                <w:bCs/>
                <w:sz w:val="32"/>
                <w:szCs w:val="32"/>
              </w:rPr>
            </w:pPr>
            <w:r w:rsidRPr="005023B0">
              <w:rPr>
                <w:b/>
                <w:bCs/>
                <w:sz w:val="32"/>
                <w:szCs w:val="32"/>
              </w:rPr>
              <w:t>Observation</w:t>
            </w:r>
          </w:p>
        </w:tc>
        <w:tc>
          <w:tcPr>
            <w:tcW w:w="4675" w:type="dxa"/>
          </w:tcPr>
          <w:p w14:paraId="68008A18" w14:textId="77777777" w:rsidR="00F717A2" w:rsidRPr="005023B0" w:rsidRDefault="00F717A2" w:rsidP="00A17E5F">
            <w:pPr>
              <w:rPr>
                <w:b/>
                <w:bCs/>
                <w:sz w:val="32"/>
                <w:szCs w:val="32"/>
              </w:rPr>
            </w:pPr>
            <w:r w:rsidRPr="005023B0">
              <w:rPr>
                <w:b/>
                <w:bCs/>
                <w:sz w:val="32"/>
                <w:szCs w:val="32"/>
              </w:rPr>
              <w:t>Action</w:t>
            </w:r>
          </w:p>
        </w:tc>
      </w:tr>
      <w:tr w:rsidR="00F717A2" w14:paraId="2B5442C6" w14:textId="77777777" w:rsidTr="001F6D86">
        <w:tc>
          <w:tcPr>
            <w:tcW w:w="3858" w:type="dxa"/>
          </w:tcPr>
          <w:p w14:paraId="6683D60A" w14:textId="77777777" w:rsidR="00F717A2" w:rsidRPr="00F1767F" w:rsidRDefault="00F717A2" w:rsidP="00A17E5F">
            <w:pPr>
              <w:numPr>
                <w:ilvl w:val="0"/>
                <w:numId w:val="28"/>
              </w:numPr>
              <w:shd w:val="clear" w:color="auto" w:fill="FFFFFF"/>
              <w:spacing w:before="100" w:beforeAutospacing="1" w:after="100" w:afterAutospacing="1"/>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 xml:space="preserve">More exit from </w:t>
            </w:r>
            <w:r>
              <w:rPr>
                <w:rFonts w:ascii="Roboto" w:eastAsia="Times New Roman" w:hAnsi="Roboto" w:cs="Times New Roman"/>
                <w:color w:val="212121"/>
                <w:sz w:val="24"/>
                <w:szCs w:val="24"/>
                <w:lang w:val="en-IN"/>
              </w:rPr>
              <w:t>S</w:t>
            </w:r>
            <w:r w:rsidRPr="00F1767F">
              <w:rPr>
                <w:rFonts w:ascii="Roboto" w:eastAsia="Times New Roman" w:hAnsi="Roboto" w:cs="Times New Roman"/>
                <w:color w:val="212121"/>
                <w:sz w:val="24"/>
                <w:szCs w:val="24"/>
                <w:lang w:val="en-IN"/>
              </w:rPr>
              <w:t>ales Dept followed by Engineering and then support</w:t>
            </w:r>
          </w:p>
          <w:p w14:paraId="6AB732BE" w14:textId="77777777" w:rsidR="00F717A2" w:rsidRPr="00F1767F" w:rsidRDefault="00F717A2" w:rsidP="00A17E5F">
            <w:pPr>
              <w:numPr>
                <w:ilvl w:val="0"/>
                <w:numId w:val="28"/>
              </w:numPr>
              <w:shd w:val="clear" w:color="auto" w:fill="FFFFFF"/>
              <w:spacing w:before="100" w:beforeAutospacing="1" w:after="100" w:afterAutospacing="1"/>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Unmarried segment has more exit movement</w:t>
            </w:r>
          </w:p>
          <w:p w14:paraId="11229F8F" w14:textId="77777777" w:rsidR="00F717A2" w:rsidRPr="00F1767F" w:rsidRDefault="00F717A2" w:rsidP="00A17E5F">
            <w:pPr>
              <w:shd w:val="clear" w:color="auto" w:fill="FFFFFF"/>
              <w:spacing w:before="100" w:beforeAutospacing="1" w:after="100" w:afterAutospacing="1"/>
              <w:ind w:left="720"/>
              <w:rPr>
                <w:rFonts w:ascii="Roboto" w:eastAsia="Times New Roman" w:hAnsi="Roboto" w:cs="Times New Roman"/>
                <w:color w:val="212121"/>
                <w:sz w:val="24"/>
                <w:szCs w:val="24"/>
                <w:lang w:val="en-IN"/>
              </w:rPr>
            </w:pPr>
          </w:p>
        </w:tc>
        <w:tc>
          <w:tcPr>
            <w:tcW w:w="4675" w:type="dxa"/>
          </w:tcPr>
          <w:p w14:paraId="784FE013" w14:textId="77777777" w:rsidR="00F717A2" w:rsidRDefault="00F717A2" w:rsidP="00A17E5F">
            <w:pPr>
              <w:numPr>
                <w:ilvl w:val="1"/>
                <w:numId w:val="26"/>
              </w:numPr>
              <w:shd w:val="clear" w:color="auto" w:fill="FFFFFF"/>
              <w:spacing w:before="100" w:beforeAutospacing="1" w:after="100" w:afterAutospacing="1"/>
              <w:rPr>
                <w:rFonts w:ascii="Roboto" w:eastAsia="Times New Roman" w:hAnsi="Roboto" w:cs="Times New Roman"/>
                <w:color w:val="212121"/>
                <w:sz w:val="24"/>
                <w:szCs w:val="24"/>
                <w:lang w:val="en-IN"/>
              </w:rPr>
            </w:pPr>
            <w:r>
              <w:rPr>
                <w:rFonts w:ascii="Roboto" w:eastAsia="Times New Roman" w:hAnsi="Roboto" w:cs="Times New Roman"/>
                <w:color w:val="212121"/>
                <w:sz w:val="24"/>
                <w:szCs w:val="24"/>
                <w:lang w:val="en-IN"/>
              </w:rPr>
              <w:t>These dept needs to take appropriate action on employee engagement</w:t>
            </w:r>
          </w:p>
        </w:tc>
      </w:tr>
      <w:tr w:rsidR="00F717A2" w14:paraId="7A24DB48" w14:textId="77777777" w:rsidTr="001F6D86">
        <w:tc>
          <w:tcPr>
            <w:tcW w:w="3858" w:type="dxa"/>
          </w:tcPr>
          <w:p w14:paraId="5A9261CC" w14:textId="77777777" w:rsidR="00F717A2" w:rsidRDefault="00F717A2" w:rsidP="00A17E5F">
            <w:pPr>
              <w:numPr>
                <w:ilvl w:val="0"/>
                <w:numId w:val="28"/>
              </w:numPr>
              <w:shd w:val="clear" w:color="auto" w:fill="FFFFFF"/>
              <w:spacing w:before="100" w:beforeAutospacing="1" w:after="100" w:afterAutospacing="1"/>
            </w:pPr>
            <w:r w:rsidRPr="00F1767F">
              <w:rPr>
                <w:rFonts w:ascii="Roboto" w:eastAsia="Times New Roman" w:hAnsi="Roboto" w:cs="Times New Roman"/>
                <w:color w:val="212121"/>
                <w:sz w:val="24"/>
                <w:szCs w:val="24"/>
                <w:lang w:val="en-IN"/>
              </w:rPr>
              <w:t xml:space="preserve">More exit from unmarried </w:t>
            </w:r>
            <w:r>
              <w:rPr>
                <w:rFonts w:ascii="Roboto" w:eastAsia="Times New Roman" w:hAnsi="Roboto" w:cs="Times New Roman"/>
                <w:color w:val="212121"/>
                <w:sz w:val="24"/>
                <w:szCs w:val="24"/>
                <w:lang w:val="en-IN"/>
              </w:rPr>
              <w:t xml:space="preserve">population, </w:t>
            </w:r>
            <w:r w:rsidRPr="00F1767F">
              <w:rPr>
                <w:rFonts w:ascii="Roboto" w:eastAsia="Times New Roman" w:hAnsi="Roboto" w:cs="Times New Roman"/>
                <w:color w:val="212121"/>
                <w:sz w:val="24"/>
                <w:szCs w:val="24"/>
                <w:lang w:val="en-IN"/>
              </w:rPr>
              <w:t xml:space="preserve">whose monthly </w:t>
            </w:r>
            <w:r w:rsidRPr="00F1767F">
              <w:rPr>
                <w:rFonts w:ascii="Roboto" w:eastAsia="Times New Roman" w:hAnsi="Roboto" w:cs="Times New Roman"/>
                <w:color w:val="212121"/>
                <w:sz w:val="24"/>
                <w:szCs w:val="24"/>
                <w:lang w:val="en-IN"/>
              </w:rPr>
              <w:lastRenderedPageBreak/>
              <w:t>working hour is 150</w:t>
            </w:r>
            <w:r>
              <w:rPr>
                <w:rFonts w:ascii="Roboto" w:eastAsia="Times New Roman" w:hAnsi="Roboto" w:cs="Times New Roman"/>
                <w:color w:val="212121"/>
                <w:sz w:val="24"/>
                <w:szCs w:val="24"/>
                <w:lang w:val="en-IN"/>
              </w:rPr>
              <w:t xml:space="preserve"> and are assigned 2 projects and </w:t>
            </w:r>
            <w:r w:rsidRPr="00F1767F">
              <w:rPr>
                <w:rFonts w:ascii="Roboto" w:eastAsia="Times New Roman" w:hAnsi="Roboto" w:cs="Times New Roman"/>
                <w:color w:val="212121"/>
                <w:sz w:val="24"/>
                <w:szCs w:val="24"/>
                <w:lang w:val="en-IN"/>
              </w:rPr>
              <w:t>whose tenure is 3 years</w:t>
            </w:r>
            <w:r>
              <w:rPr>
                <w:rFonts w:ascii="Roboto" w:eastAsia="Times New Roman" w:hAnsi="Roboto" w:cs="Times New Roman"/>
                <w:color w:val="212121"/>
                <w:sz w:val="24"/>
                <w:szCs w:val="24"/>
                <w:lang w:val="en-IN"/>
              </w:rPr>
              <w:t xml:space="preserve"> and age below 25</w:t>
            </w:r>
          </w:p>
        </w:tc>
        <w:tc>
          <w:tcPr>
            <w:tcW w:w="4675" w:type="dxa"/>
          </w:tcPr>
          <w:p w14:paraId="3CBEADF8" w14:textId="77777777" w:rsidR="00F717A2" w:rsidRDefault="00F717A2" w:rsidP="00A17E5F">
            <w:pPr>
              <w:numPr>
                <w:ilvl w:val="1"/>
                <w:numId w:val="26"/>
              </w:numPr>
              <w:shd w:val="clear" w:color="auto" w:fill="FFFFFF"/>
              <w:spacing w:before="100" w:beforeAutospacing="1" w:after="100" w:afterAutospacing="1"/>
            </w:pPr>
            <w:r>
              <w:rPr>
                <w:rFonts w:ascii="Roboto" w:eastAsia="Times New Roman" w:hAnsi="Roboto" w:cs="Times New Roman"/>
                <w:color w:val="212121"/>
                <w:sz w:val="24"/>
                <w:szCs w:val="24"/>
                <w:lang w:val="en-IN"/>
              </w:rPr>
              <w:lastRenderedPageBreak/>
              <w:t xml:space="preserve">They are underloaded, not getting enough work, so </w:t>
            </w:r>
            <w:r>
              <w:rPr>
                <w:rFonts w:ascii="Roboto" w:eastAsia="Times New Roman" w:hAnsi="Roboto" w:cs="Times New Roman"/>
                <w:color w:val="212121"/>
                <w:sz w:val="24"/>
                <w:szCs w:val="24"/>
                <w:lang w:val="en-IN"/>
              </w:rPr>
              <w:lastRenderedPageBreak/>
              <w:t>dept need to work on the proper work allocation</w:t>
            </w:r>
          </w:p>
        </w:tc>
      </w:tr>
      <w:tr w:rsidR="00F717A2" w14:paraId="14385947" w14:textId="77777777" w:rsidTr="001F6D86">
        <w:tc>
          <w:tcPr>
            <w:tcW w:w="3858" w:type="dxa"/>
          </w:tcPr>
          <w:p w14:paraId="72FD5157" w14:textId="77777777" w:rsidR="00F717A2" w:rsidRDefault="00F717A2" w:rsidP="00A17E5F">
            <w:pPr>
              <w:numPr>
                <w:ilvl w:val="0"/>
                <w:numId w:val="28"/>
              </w:numPr>
              <w:shd w:val="clear" w:color="auto" w:fill="FFFFFF"/>
              <w:spacing w:before="100" w:beforeAutospacing="1" w:after="100" w:afterAutospacing="1"/>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lastRenderedPageBreak/>
              <w:t>People not promoted recently are quitting more than promoted ones</w:t>
            </w:r>
          </w:p>
          <w:p w14:paraId="7B265DEE" w14:textId="77777777" w:rsidR="00F717A2" w:rsidRDefault="00F717A2" w:rsidP="00A17E5F">
            <w:pPr>
              <w:numPr>
                <w:ilvl w:val="0"/>
                <w:numId w:val="28"/>
              </w:numPr>
              <w:shd w:val="clear" w:color="auto" w:fill="FFFFFF"/>
              <w:spacing w:before="100" w:beforeAutospacing="1" w:after="100" w:afterAutospacing="1"/>
              <w:rPr>
                <w:rFonts w:ascii="Roboto" w:eastAsia="Times New Roman" w:hAnsi="Roboto" w:cs="Times New Roman"/>
                <w:b/>
                <w:bCs/>
                <w:color w:val="212121"/>
                <w:sz w:val="24"/>
                <w:szCs w:val="24"/>
                <w:lang w:val="en-IN"/>
              </w:rPr>
            </w:pPr>
            <w:r w:rsidRPr="005023B0">
              <w:rPr>
                <w:rFonts w:ascii="Roboto" w:eastAsia="Times New Roman" w:hAnsi="Roboto" w:cs="Times New Roman"/>
                <w:b/>
                <w:bCs/>
                <w:color w:val="212121"/>
                <w:sz w:val="24"/>
                <w:szCs w:val="24"/>
                <w:lang w:val="en-IN"/>
              </w:rPr>
              <w:t>People not promoted recently are having evaluation score of .4 to 1</w:t>
            </w:r>
          </w:p>
          <w:p w14:paraId="09EE5FE3" w14:textId="77777777" w:rsidR="00F717A2" w:rsidRPr="00F30E7A" w:rsidRDefault="00F717A2" w:rsidP="00A17E5F">
            <w:pPr>
              <w:numPr>
                <w:ilvl w:val="0"/>
                <w:numId w:val="28"/>
              </w:numPr>
              <w:shd w:val="clear" w:color="auto" w:fill="FFFFFF"/>
              <w:spacing w:before="100" w:beforeAutospacing="1" w:after="100" w:afterAutospacing="1"/>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Low salary grade is quitting more than others</w:t>
            </w:r>
          </w:p>
          <w:p w14:paraId="18E134A6" w14:textId="77777777" w:rsidR="00F717A2" w:rsidRPr="00F1767F" w:rsidRDefault="00F717A2" w:rsidP="00A17E5F">
            <w:pPr>
              <w:numPr>
                <w:ilvl w:val="0"/>
                <w:numId w:val="28"/>
              </w:numPr>
              <w:shd w:val="clear" w:color="auto" w:fill="FFFFFF"/>
              <w:spacing w:before="100" w:beforeAutospacing="1" w:after="100" w:afterAutospacing="1"/>
              <w:rPr>
                <w:rFonts w:ascii="Roboto" w:eastAsia="Times New Roman" w:hAnsi="Roboto" w:cs="Times New Roman"/>
                <w:color w:val="212121"/>
                <w:sz w:val="24"/>
                <w:szCs w:val="24"/>
                <w:lang w:val="en-IN"/>
              </w:rPr>
            </w:pPr>
            <w:r w:rsidRPr="00F1767F">
              <w:rPr>
                <w:rFonts w:ascii="Roboto" w:eastAsia="Times New Roman" w:hAnsi="Roboto" w:cs="Times New Roman"/>
                <w:color w:val="212121"/>
                <w:sz w:val="24"/>
                <w:szCs w:val="24"/>
                <w:lang w:val="en-IN"/>
              </w:rPr>
              <w:t xml:space="preserve">People who had filed complaint are quitting more </w:t>
            </w:r>
          </w:p>
        </w:tc>
        <w:tc>
          <w:tcPr>
            <w:tcW w:w="4675" w:type="dxa"/>
          </w:tcPr>
          <w:p w14:paraId="12AD8C17" w14:textId="77777777" w:rsidR="00F717A2" w:rsidRDefault="00F717A2" w:rsidP="00A17E5F">
            <w:pPr>
              <w:numPr>
                <w:ilvl w:val="1"/>
                <w:numId w:val="26"/>
              </w:numPr>
              <w:shd w:val="clear" w:color="auto" w:fill="FFFFFF"/>
              <w:spacing w:before="100" w:beforeAutospacing="1" w:after="100" w:afterAutospacing="1"/>
              <w:rPr>
                <w:rFonts w:ascii="Roboto" w:eastAsia="Times New Roman" w:hAnsi="Roboto" w:cs="Times New Roman"/>
                <w:color w:val="212121"/>
                <w:sz w:val="24"/>
                <w:szCs w:val="24"/>
                <w:lang w:val="en-IN"/>
              </w:rPr>
            </w:pPr>
            <w:r>
              <w:rPr>
                <w:rFonts w:ascii="Roboto" w:eastAsia="Times New Roman" w:hAnsi="Roboto" w:cs="Times New Roman"/>
                <w:color w:val="212121"/>
                <w:sz w:val="24"/>
                <w:szCs w:val="24"/>
                <w:lang w:val="en-IN"/>
              </w:rPr>
              <w:t>See opportunity to standardize salary across org</w:t>
            </w:r>
          </w:p>
          <w:p w14:paraId="26E40248" w14:textId="77777777" w:rsidR="00F717A2" w:rsidRDefault="00F717A2" w:rsidP="00A17E5F">
            <w:pPr>
              <w:numPr>
                <w:ilvl w:val="1"/>
                <w:numId w:val="26"/>
              </w:numPr>
              <w:shd w:val="clear" w:color="auto" w:fill="FFFFFF"/>
              <w:spacing w:before="100" w:beforeAutospacing="1" w:after="100" w:afterAutospacing="1"/>
              <w:rPr>
                <w:rFonts w:ascii="Roboto" w:eastAsia="Times New Roman" w:hAnsi="Roboto" w:cs="Times New Roman"/>
                <w:color w:val="212121"/>
                <w:sz w:val="24"/>
                <w:szCs w:val="24"/>
                <w:lang w:val="en-IN"/>
              </w:rPr>
            </w:pPr>
            <w:r>
              <w:rPr>
                <w:rFonts w:ascii="Roboto" w:eastAsia="Times New Roman" w:hAnsi="Roboto" w:cs="Times New Roman"/>
                <w:color w:val="212121"/>
                <w:sz w:val="24"/>
                <w:szCs w:val="24"/>
                <w:lang w:val="en-IN"/>
              </w:rPr>
              <w:t>Promotion to be planned for capable employees</w:t>
            </w:r>
          </w:p>
        </w:tc>
      </w:tr>
    </w:tbl>
    <w:p w14:paraId="5E69685E" w14:textId="5BC6467E" w:rsidR="00F1767F" w:rsidRDefault="00F717A2" w:rsidP="00F717A2">
      <w:pPr>
        <w:pStyle w:val="Heading2"/>
        <w:numPr>
          <w:ilvl w:val="0"/>
          <w:numId w:val="30"/>
        </w:numPr>
        <w:rPr>
          <w:lang w:val="en-IN"/>
        </w:rPr>
      </w:pPr>
      <w:bookmarkStart w:id="6" w:name="_Toc129952458"/>
      <w:r>
        <w:rPr>
          <w:lang w:val="en-IN"/>
        </w:rPr>
        <w:t>Statistics of Numerical Variable</w:t>
      </w:r>
      <w:bookmarkEnd w:id="6"/>
    </w:p>
    <w:tbl>
      <w:tblPr>
        <w:tblW w:w="7944" w:type="dxa"/>
        <w:tblInd w:w="817" w:type="dxa"/>
        <w:tblLook w:val="04A0" w:firstRow="1" w:lastRow="0" w:firstColumn="1" w:lastColumn="0" w:noHBand="0" w:noVBand="1"/>
      </w:tblPr>
      <w:tblGrid>
        <w:gridCol w:w="2039"/>
        <w:gridCol w:w="960"/>
        <w:gridCol w:w="960"/>
        <w:gridCol w:w="960"/>
        <w:gridCol w:w="960"/>
        <w:gridCol w:w="960"/>
        <w:gridCol w:w="960"/>
        <w:gridCol w:w="960"/>
      </w:tblGrid>
      <w:tr w:rsidR="00226A4E" w:rsidRPr="00226A4E" w14:paraId="35B3A2F2" w14:textId="77777777" w:rsidTr="001F6D86">
        <w:trPr>
          <w:trHeight w:val="312"/>
        </w:trPr>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93A26" w14:textId="77777777" w:rsidR="00226A4E" w:rsidRPr="00226A4E" w:rsidRDefault="00226A4E" w:rsidP="00226A4E">
            <w:pPr>
              <w:spacing w:after="0" w:line="240" w:lineRule="auto"/>
              <w:rPr>
                <w:rFonts w:eastAsia="Times New Roman"/>
                <w:color w:val="000000"/>
                <w:lang w:val="en-IN"/>
              </w:rPr>
            </w:pPr>
            <w:r w:rsidRPr="00226A4E">
              <w:rPr>
                <w:rFonts w:eastAsia="Times New Roman"/>
                <w:color w:val="000000"/>
                <w:lang w:val="en-IN"/>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C0889DC"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mean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E9DB6C2"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std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78F171"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min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D34208"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991FC5"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D64B3F1"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75%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57E331"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max</w:t>
            </w:r>
          </w:p>
        </w:tc>
      </w:tr>
      <w:tr w:rsidR="00226A4E" w:rsidRPr="00226A4E" w14:paraId="32652FFE"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477EF714"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tenure</w:t>
            </w:r>
          </w:p>
        </w:tc>
        <w:tc>
          <w:tcPr>
            <w:tcW w:w="960" w:type="dxa"/>
            <w:tcBorders>
              <w:top w:val="nil"/>
              <w:left w:val="nil"/>
              <w:bottom w:val="single" w:sz="4" w:space="0" w:color="auto"/>
              <w:right w:val="single" w:sz="4" w:space="0" w:color="auto"/>
            </w:tcBorders>
            <w:shd w:val="clear" w:color="auto" w:fill="auto"/>
            <w:noWrap/>
            <w:vAlign w:val="center"/>
            <w:hideMark/>
          </w:tcPr>
          <w:p w14:paraId="6CD999F2"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3.4925</w:t>
            </w:r>
          </w:p>
        </w:tc>
        <w:tc>
          <w:tcPr>
            <w:tcW w:w="960" w:type="dxa"/>
            <w:tcBorders>
              <w:top w:val="nil"/>
              <w:left w:val="nil"/>
              <w:bottom w:val="single" w:sz="4" w:space="0" w:color="auto"/>
              <w:right w:val="single" w:sz="4" w:space="0" w:color="auto"/>
            </w:tcBorders>
            <w:shd w:val="clear" w:color="auto" w:fill="auto"/>
            <w:noWrap/>
            <w:vAlign w:val="center"/>
            <w:hideMark/>
          </w:tcPr>
          <w:p w14:paraId="72F3D764"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1.4533</w:t>
            </w:r>
          </w:p>
        </w:tc>
        <w:tc>
          <w:tcPr>
            <w:tcW w:w="960" w:type="dxa"/>
            <w:tcBorders>
              <w:top w:val="nil"/>
              <w:left w:val="nil"/>
              <w:bottom w:val="single" w:sz="4" w:space="0" w:color="auto"/>
              <w:right w:val="single" w:sz="4" w:space="0" w:color="auto"/>
            </w:tcBorders>
            <w:shd w:val="clear" w:color="auto" w:fill="auto"/>
            <w:noWrap/>
            <w:vAlign w:val="center"/>
            <w:hideMark/>
          </w:tcPr>
          <w:p w14:paraId="0F9B088C"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w:t>
            </w:r>
          </w:p>
        </w:tc>
        <w:tc>
          <w:tcPr>
            <w:tcW w:w="960" w:type="dxa"/>
            <w:tcBorders>
              <w:top w:val="nil"/>
              <w:left w:val="nil"/>
              <w:bottom w:val="single" w:sz="4" w:space="0" w:color="auto"/>
              <w:right w:val="single" w:sz="4" w:space="0" w:color="auto"/>
            </w:tcBorders>
            <w:shd w:val="clear" w:color="auto" w:fill="auto"/>
            <w:noWrap/>
            <w:vAlign w:val="center"/>
            <w:hideMark/>
          </w:tcPr>
          <w:p w14:paraId="49A3A805"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w:t>
            </w:r>
          </w:p>
        </w:tc>
        <w:tc>
          <w:tcPr>
            <w:tcW w:w="960" w:type="dxa"/>
            <w:tcBorders>
              <w:top w:val="nil"/>
              <w:left w:val="nil"/>
              <w:bottom w:val="single" w:sz="4" w:space="0" w:color="auto"/>
              <w:right w:val="single" w:sz="4" w:space="0" w:color="auto"/>
            </w:tcBorders>
            <w:shd w:val="clear" w:color="auto" w:fill="auto"/>
            <w:noWrap/>
            <w:vAlign w:val="center"/>
            <w:hideMark/>
          </w:tcPr>
          <w:p w14:paraId="26719465"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w:t>
            </w:r>
          </w:p>
        </w:tc>
        <w:tc>
          <w:tcPr>
            <w:tcW w:w="960" w:type="dxa"/>
            <w:tcBorders>
              <w:top w:val="nil"/>
              <w:left w:val="nil"/>
              <w:bottom w:val="single" w:sz="4" w:space="0" w:color="auto"/>
              <w:right w:val="single" w:sz="4" w:space="0" w:color="auto"/>
            </w:tcBorders>
            <w:shd w:val="clear" w:color="auto" w:fill="auto"/>
            <w:noWrap/>
            <w:vAlign w:val="center"/>
            <w:hideMark/>
          </w:tcPr>
          <w:p w14:paraId="6E56B297"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4</w:t>
            </w:r>
          </w:p>
        </w:tc>
        <w:tc>
          <w:tcPr>
            <w:tcW w:w="960" w:type="dxa"/>
            <w:tcBorders>
              <w:top w:val="nil"/>
              <w:left w:val="nil"/>
              <w:bottom w:val="single" w:sz="4" w:space="0" w:color="auto"/>
              <w:right w:val="single" w:sz="4" w:space="0" w:color="auto"/>
            </w:tcBorders>
            <w:shd w:val="clear" w:color="auto" w:fill="auto"/>
            <w:noWrap/>
            <w:vAlign w:val="center"/>
            <w:hideMark/>
          </w:tcPr>
          <w:p w14:paraId="0F0E4B23"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10</w:t>
            </w:r>
          </w:p>
        </w:tc>
      </w:tr>
      <w:tr w:rsidR="00226A4E" w:rsidRPr="00226A4E" w14:paraId="7B739866"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6EEEF88A"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age</w:t>
            </w:r>
          </w:p>
        </w:tc>
        <w:tc>
          <w:tcPr>
            <w:tcW w:w="960" w:type="dxa"/>
            <w:tcBorders>
              <w:top w:val="nil"/>
              <w:left w:val="nil"/>
              <w:bottom w:val="single" w:sz="4" w:space="0" w:color="auto"/>
              <w:right w:val="single" w:sz="4" w:space="0" w:color="auto"/>
            </w:tcBorders>
            <w:shd w:val="clear" w:color="auto" w:fill="auto"/>
            <w:noWrap/>
            <w:vAlign w:val="center"/>
            <w:hideMark/>
          </w:tcPr>
          <w:p w14:paraId="60C1BB18"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32.895</w:t>
            </w:r>
          </w:p>
        </w:tc>
        <w:tc>
          <w:tcPr>
            <w:tcW w:w="960" w:type="dxa"/>
            <w:tcBorders>
              <w:top w:val="nil"/>
              <w:left w:val="nil"/>
              <w:bottom w:val="single" w:sz="4" w:space="0" w:color="auto"/>
              <w:right w:val="single" w:sz="4" w:space="0" w:color="auto"/>
            </w:tcBorders>
            <w:shd w:val="clear" w:color="auto" w:fill="auto"/>
            <w:noWrap/>
            <w:vAlign w:val="center"/>
            <w:hideMark/>
          </w:tcPr>
          <w:p w14:paraId="03337664"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9.9735</w:t>
            </w:r>
          </w:p>
        </w:tc>
        <w:tc>
          <w:tcPr>
            <w:tcW w:w="960" w:type="dxa"/>
            <w:tcBorders>
              <w:top w:val="nil"/>
              <w:left w:val="nil"/>
              <w:bottom w:val="single" w:sz="4" w:space="0" w:color="auto"/>
              <w:right w:val="single" w:sz="4" w:space="0" w:color="auto"/>
            </w:tcBorders>
            <w:shd w:val="clear" w:color="auto" w:fill="auto"/>
            <w:noWrap/>
            <w:vAlign w:val="center"/>
            <w:hideMark/>
          </w:tcPr>
          <w:p w14:paraId="685198AB"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22</w:t>
            </w:r>
          </w:p>
        </w:tc>
        <w:tc>
          <w:tcPr>
            <w:tcW w:w="960" w:type="dxa"/>
            <w:tcBorders>
              <w:top w:val="nil"/>
              <w:left w:val="nil"/>
              <w:bottom w:val="single" w:sz="4" w:space="0" w:color="auto"/>
              <w:right w:val="single" w:sz="4" w:space="0" w:color="auto"/>
            </w:tcBorders>
            <w:shd w:val="clear" w:color="auto" w:fill="auto"/>
            <w:noWrap/>
            <w:vAlign w:val="center"/>
            <w:hideMark/>
          </w:tcPr>
          <w:p w14:paraId="1D5AB6C3"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24</w:t>
            </w:r>
          </w:p>
        </w:tc>
        <w:tc>
          <w:tcPr>
            <w:tcW w:w="960" w:type="dxa"/>
            <w:tcBorders>
              <w:top w:val="nil"/>
              <w:left w:val="nil"/>
              <w:bottom w:val="single" w:sz="4" w:space="0" w:color="auto"/>
              <w:right w:val="single" w:sz="4" w:space="0" w:color="auto"/>
            </w:tcBorders>
            <w:shd w:val="clear" w:color="auto" w:fill="auto"/>
            <w:noWrap/>
            <w:vAlign w:val="center"/>
            <w:hideMark/>
          </w:tcPr>
          <w:p w14:paraId="3C220AC4"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29</w:t>
            </w:r>
          </w:p>
        </w:tc>
        <w:tc>
          <w:tcPr>
            <w:tcW w:w="960" w:type="dxa"/>
            <w:tcBorders>
              <w:top w:val="nil"/>
              <w:left w:val="nil"/>
              <w:bottom w:val="single" w:sz="4" w:space="0" w:color="auto"/>
              <w:right w:val="single" w:sz="4" w:space="0" w:color="auto"/>
            </w:tcBorders>
            <w:shd w:val="clear" w:color="auto" w:fill="auto"/>
            <w:noWrap/>
            <w:vAlign w:val="center"/>
            <w:hideMark/>
          </w:tcPr>
          <w:p w14:paraId="0103D653"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41</w:t>
            </w:r>
          </w:p>
        </w:tc>
        <w:tc>
          <w:tcPr>
            <w:tcW w:w="960" w:type="dxa"/>
            <w:tcBorders>
              <w:top w:val="nil"/>
              <w:left w:val="nil"/>
              <w:bottom w:val="single" w:sz="4" w:space="0" w:color="auto"/>
              <w:right w:val="single" w:sz="4" w:space="0" w:color="auto"/>
            </w:tcBorders>
            <w:shd w:val="clear" w:color="auto" w:fill="auto"/>
            <w:noWrap/>
            <w:vAlign w:val="center"/>
            <w:hideMark/>
          </w:tcPr>
          <w:p w14:paraId="0B41EED2"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57</w:t>
            </w:r>
          </w:p>
        </w:tc>
      </w:tr>
      <w:tr w:rsidR="00226A4E" w:rsidRPr="00226A4E" w14:paraId="5205274E"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1CAA698B"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last_evaluation</w:t>
            </w:r>
          </w:p>
        </w:tc>
        <w:tc>
          <w:tcPr>
            <w:tcW w:w="960" w:type="dxa"/>
            <w:tcBorders>
              <w:top w:val="nil"/>
              <w:left w:val="nil"/>
              <w:bottom w:val="single" w:sz="4" w:space="0" w:color="auto"/>
              <w:right w:val="single" w:sz="4" w:space="0" w:color="auto"/>
            </w:tcBorders>
            <w:shd w:val="clear" w:color="auto" w:fill="auto"/>
            <w:noWrap/>
            <w:vAlign w:val="center"/>
            <w:hideMark/>
          </w:tcPr>
          <w:p w14:paraId="509FCBB1"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0.7163</w:t>
            </w:r>
          </w:p>
        </w:tc>
        <w:tc>
          <w:tcPr>
            <w:tcW w:w="960" w:type="dxa"/>
            <w:tcBorders>
              <w:top w:val="nil"/>
              <w:left w:val="nil"/>
              <w:bottom w:val="single" w:sz="4" w:space="0" w:color="auto"/>
              <w:right w:val="single" w:sz="4" w:space="0" w:color="auto"/>
            </w:tcBorders>
            <w:shd w:val="clear" w:color="auto" w:fill="auto"/>
            <w:noWrap/>
            <w:vAlign w:val="center"/>
            <w:hideMark/>
          </w:tcPr>
          <w:p w14:paraId="1D56291C"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0.1668</w:t>
            </w:r>
          </w:p>
        </w:tc>
        <w:tc>
          <w:tcPr>
            <w:tcW w:w="960" w:type="dxa"/>
            <w:tcBorders>
              <w:top w:val="nil"/>
              <w:left w:val="nil"/>
              <w:bottom w:val="single" w:sz="4" w:space="0" w:color="auto"/>
              <w:right w:val="single" w:sz="4" w:space="0" w:color="auto"/>
            </w:tcBorders>
            <w:shd w:val="clear" w:color="auto" w:fill="auto"/>
            <w:noWrap/>
            <w:vAlign w:val="center"/>
            <w:hideMark/>
          </w:tcPr>
          <w:p w14:paraId="0D73C88E"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0.3162</w:t>
            </w:r>
          </w:p>
        </w:tc>
        <w:tc>
          <w:tcPr>
            <w:tcW w:w="960" w:type="dxa"/>
            <w:tcBorders>
              <w:top w:val="nil"/>
              <w:left w:val="nil"/>
              <w:bottom w:val="single" w:sz="4" w:space="0" w:color="auto"/>
              <w:right w:val="single" w:sz="4" w:space="0" w:color="auto"/>
            </w:tcBorders>
            <w:shd w:val="clear" w:color="auto" w:fill="auto"/>
            <w:noWrap/>
            <w:vAlign w:val="center"/>
            <w:hideMark/>
          </w:tcPr>
          <w:p w14:paraId="2DE19799"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0.5715</w:t>
            </w:r>
          </w:p>
        </w:tc>
        <w:tc>
          <w:tcPr>
            <w:tcW w:w="960" w:type="dxa"/>
            <w:tcBorders>
              <w:top w:val="nil"/>
              <w:left w:val="nil"/>
              <w:bottom w:val="single" w:sz="4" w:space="0" w:color="auto"/>
              <w:right w:val="single" w:sz="4" w:space="0" w:color="auto"/>
            </w:tcBorders>
            <w:shd w:val="clear" w:color="auto" w:fill="auto"/>
            <w:noWrap/>
            <w:vAlign w:val="center"/>
            <w:hideMark/>
          </w:tcPr>
          <w:p w14:paraId="4281A245"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0.7183</w:t>
            </w:r>
          </w:p>
        </w:tc>
        <w:tc>
          <w:tcPr>
            <w:tcW w:w="960" w:type="dxa"/>
            <w:tcBorders>
              <w:top w:val="nil"/>
              <w:left w:val="nil"/>
              <w:bottom w:val="single" w:sz="4" w:space="0" w:color="auto"/>
              <w:right w:val="single" w:sz="4" w:space="0" w:color="auto"/>
            </w:tcBorders>
            <w:shd w:val="clear" w:color="auto" w:fill="auto"/>
            <w:noWrap/>
            <w:vAlign w:val="center"/>
            <w:hideMark/>
          </w:tcPr>
          <w:p w14:paraId="023B1B2B"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0.8588</w:t>
            </w:r>
          </w:p>
        </w:tc>
        <w:tc>
          <w:tcPr>
            <w:tcW w:w="960" w:type="dxa"/>
            <w:tcBorders>
              <w:top w:val="nil"/>
              <w:left w:val="nil"/>
              <w:bottom w:val="single" w:sz="4" w:space="0" w:color="auto"/>
              <w:right w:val="single" w:sz="4" w:space="0" w:color="auto"/>
            </w:tcBorders>
            <w:shd w:val="clear" w:color="auto" w:fill="auto"/>
            <w:noWrap/>
            <w:vAlign w:val="center"/>
            <w:hideMark/>
          </w:tcPr>
          <w:p w14:paraId="308DFBE4"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w:t>
            </w:r>
          </w:p>
        </w:tc>
      </w:tr>
      <w:tr w:rsidR="00226A4E" w:rsidRPr="00226A4E" w14:paraId="65F2618E"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2AC1C523"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satisfaction</w:t>
            </w:r>
          </w:p>
        </w:tc>
        <w:tc>
          <w:tcPr>
            <w:tcW w:w="960" w:type="dxa"/>
            <w:tcBorders>
              <w:top w:val="nil"/>
              <w:left w:val="nil"/>
              <w:bottom w:val="single" w:sz="4" w:space="0" w:color="auto"/>
              <w:right w:val="single" w:sz="4" w:space="0" w:color="auto"/>
            </w:tcBorders>
            <w:shd w:val="clear" w:color="auto" w:fill="auto"/>
            <w:noWrap/>
            <w:vAlign w:val="center"/>
            <w:hideMark/>
          </w:tcPr>
          <w:p w14:paraId="66B49579"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0.6212</w:t>
            </w:r>
          </w:p>
        </w:tc>
        <w:tc>
          <w:tcPr>
            <w:tcW w:w="960" w:type="dxa"/>
            <w:tcBorders>
              <w:top w:val="nil"/>
              <w:left w:val="nil"/>
              <w:bottom w:val="single" w:sz="4" w:space="0" w:color="auto"/>
              <w:right w:val="single" w:sz="4" w:space="0" w:color="auto"/>
            </w:tcBorders>
            <w:shd w:val="clear" w:color="auto" w:fill="auto"/>
            <w:noWrap/>
            <w:vAlign w:val="center"/>
            <w:hideMark/>
          </w:tcPr>
          <w:p w14:paraId="38D720EB"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0.2492</w:t>
            </w:r>
          </w:p>
        </w:tc>
        <w:tc>
          <w:tcPr>
            <w:tcW w:w="960" w:type="dxa"/>
            <w:tcBorders>
              <w:top w:val="nil"/>
              <w:left w:val="nil"/>
              <w:bottom w:val="single" w:sz="4" w:space="0" w:color="auto"/>
              <w:right w:val="single" w:sz="4" w:space="0" w:color="auto"/>
            </w:tcBorders>
            <w:shd w:val="clear" w:color="auto" w:fill="auto"/>
            <w:noWrap/>
            <w:vAlign w:val="center"/>
            <w:hideMark/>
          </w:tcPr>
          <w:p w14:paraId="3016A8AB"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0.0401</w:t>
            </w:r>
          </w:p>
        </w:tc>
        <w:tc>
          <w:tcPr>
            <w:tcW w:w="960" w:type="dxa"/>
            <w:tcBorders>
              <w:top w:val="nil"/>
              <w:left w:val="nil"/>
              <w:bottom w:val="single" w:sz="4" w:space="0" w:color="auto"/>
              <w:right w:val="single" w:sz="4" w:space="0" w:color="auto"/>
            </w:tcBorders>
            <w:shd w:val="clear" w:color="auto" w:fill="auto"/>
            <w:noWrap/>
            <w:vAlign w:val="center"/>
            <w:hideMark/>
          </w:tcPr>
          <w:p w14:paraId="70518508"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0.4527</w:t>
            </w:r>
          </w:p>
        </w:tc>
        <w:tc>
          <w:tcPr>
            <w:tcW w:w="960" w:type="dxa"/>
            <w:tcBorders>
              <w:top w:val="nil"/>
              <w:left w:val="nil"/>
              <w:bottom w:val="single" w:sz="4" w:space="0" w:color="auto"/>
              <w:right w:val="single" w:sz="4" w:space="0" w:color="auto"/>
            </w:tcBorders>
            <w:shd w:val="clear" w:color="auto" w:fill="auto"/>
            <w:noWrap/>
            <w:vAlign w:val="center"/>
            <w:hideMark/>
          </w:tcPr>
          <w:p w14:paraId="026966BE"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0.6483</w:t>
            </w:r>
          </w:p>
        </w:tc>
        <w:tc>
          <w:tcPr>
            <w:tcW w:w="960" w:type="dxa"/>
            <w:tcBorders>
              <w:top w:val="nil"/>
              <w:left w:val="nil"/>
              <w:bottom w:val="single" w:sz="4" w:space="0" w:color="auto"/>
              <w:right w:val="single" w:sz="4" w:space="0" w:color="auto"/>
            </w:tcBorders>
            <w:shd w:val="clear" w:color="auto" w:fill="auto"/>
            <w:noWrap/>
            <w:vAlign w:val="center"/>
            <w:hideMark/>
          </w:tcPr>
          <w:p w14:paraId="20972A9E"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0.8229</w:t>
            </w:r>
          </w:p>
        </w:tc>
        <w:tc>
          <w:tcPr>
            <w:tcW w:w="960" w:type="dxa"/>
            <w:tcBorders>
              <w:top w:val="nil"/>
              <w:left w:val="nil"/>
              <w:bottom w:val="single" w:sz="4" w:space="0" w:color="auto"/>
              <w:right w:val="single" w:sz="4" w:space="0" w:color="auto"/>
            </w:tcBorders>
            <w:shd w:val="clear" w:color="auto" w:fill="auto"/>
            <w:noWrap/>
            <w:vAlign w:val="center"/>
            <w:hideMark/>
          </w:tcPr>
          <w:p w14:paraId="624AAD97"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w:t>
            </w:r>
          </w:p>
        </w:tc>
      </w:tr>
      <w:tr w:rsidR="00226A4E" w:rsidRPr="00226A4E" w14:paraId="411FA68B"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1E956D6A"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avg_monthly_hrs</w:t>
            </w:r>
          </w:p>
        </w:tc>
        <w:tc>
          <w:tcPr>
            <w:tcW w:w="960" w:type="dxa"/>
            <w:tcBorders>
              <w:top w:val="nil"/>
              <w:left w:val="nil"/>
              <w:bottom w:val="single" w:sz="4" w:space="0" w:color="auto"/>
              <w:right w:val="single" w:sz="4" w:space="0" w:color="auto"/>
            </w:tcBorders>
            <w:shd w:val="clear" w:color="auto" w:fill="auto"/>
            <w:noWrap/>
            <w:vAlign w:val="center"/>
            <w:hideMark/>
          </w:tcPr>
          <w:p w14:paraId="65933367"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200</w:t>
            </w:r>
          </w:p>
        </w:tc>
        <w:tc>
          <w:tcPr>
            <w:tcW w:w="960" w:type="dxa"/>
            <w:tcBorders>
              <w:top w:val="nil"/>
              <w:left w:val="nil"/>
              <w:bottom w:val="single" w:sz="4" w:space="0" w:color="auto"/>
              <w:right w:val="single" w:sz="4" w:space="0" w:color="auto"/>
            </w:tcBorders>
            <w:shd w:val="clear" w:color="auto" w:fill="auto"/>
            <w:noWrap/>
            <w:vAlign w:val="center"/>
            <w:hideMark/>
          </w:tcPr>
          <w:p w14:paraId="5B27E396"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50.832</w:t>
            </w:r>
          </w:p>
        </w:tc>
        <w:tc>
          <w:tcPr>
            <w:tcW w:w="960" w:type="dxa"/>
            <w:tcBorders>
              <w:top w:val="nil"/>
              <w:left w:val="nil"/>
              <w:bottom w:val="single" w:sz="4" w:space="0" w:color="auto"/>
              <w:right w:val="single" w:sz="4" w:space="0" w:color="auto"/>
            </w:tcBorders>
            <w:shd w:val="clear" w:color="auto" w:fill="auto"/>
            <w:noWrap/>
            <w:vAlign w:val="center"/>
            <w:hideMark/>
          </w:tcPr>
          <w:p w14:paraId="2452E449"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49</w:t>
            </w:r>
          </w:p>
        </w:tc>
        <w:tc>
          <w:tcPr>
            <w:tcW w:w="960" w:type="dxa"/>
            <w:tcBorders>
              <w:top w:val="nil"/>
              <w:left w:val="nil"/>
              <w:bottom w:val="single" w:sz="4" w:space="0" w:color="auto"/>
              <w:right w:val="single" w:sz="4" w:space="0" w:color="auto"/>
            </w:tcBorders>
            <w:shd w:val="clear" w:color="auto" w:fill="auto"/>
            <w:noWrap/>
            <w:vAlign w:val="center"/>
            <w:hideMark/>
          </w:tcPr>
          <w:p w14:paraId="1B0C827D"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155</w:t>
            </w:r>
          </w:p>
        </w:tc>
        <w:tc>
          <w:tcPr>
            <w:tcW w:w="960" w:type="dxa"/>
            <w:tcBorders>
              <w:top w:val="nil"/>
              <w:left w:val="nil"/>
              <w:bottom w:val="single" w:sz="4" w:space="0" w:color="auto"/>
              <w:right w:val="single" w:sz="4" w:space="0" w:color="auto"/>
            </w:tcBorders>
            <w:shd w:val="clear" w:color="auto" w:fill="auto"/>
            <w:noWrap/>
            <w:vAlign w:val="center"/>
            <w:hideMark/>
          </w:tcPr>
          <w:p w14:paraId="49F6B134"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199</w:t>
            </w:r>
          </w:p>
        </w:tc>
        <w:tc>
          <w:tcPr>
            <w:tcW w:w="960" w:type="dxa"/>
            <w:tcBorders>
              <w:top w:val="nil"/>
              <w:left w:val="nil"/>
              <w:bottom w:val="single" w:sz="4" w:space="0" w:color="auto"/>
              <w:right w:val="single" w:sz="4" w:space="0" w:color="auto"/>
            </w:tcBorders>
            <w:shd w:val="clear" w:color="auto" w:fill="auto"/>
            <w:noWrap/>
            <w:vAlign w:val="center"/>
            <w:hideMark/>
          </w:tcPr>
          <w:p w14:paraId="17F8EFC9"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245</w:t>
            </w:r>
          </w:p>
        </w:tc>
        <w:tc>
          <w:tcPr>
            <w:tcW w:w="960" w:type="dxa"/>
            <w:tcBorders>
              <w:top w:val="nil"/>
              <w:left w:val="nil"/>
              <w:bottom w:val="single" w:sz="4" w:space="0" w:color="auto"/>
              <w:right w:val="single" w:sz="4" w:space="0" w:color="auto"/>
            </w:tcBorders>
            <w:shd w:val="clear" w:color="auto" w:fill="auto"/>
            <w:noWrap/>
            <w:vAlign w:val="center"/>
            <w:hideMark/>
          </w:tcPr>
          <w:p w14:paraId="4413A7F8"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310</w:t>
            </w:r>
          </w:p>
        </w:tc>
      </w:tr>
      <w:tr w:rsidR="00226A4E" w:rsidRPr="00226A4E" w14:paraId="03E4F24A" w14:textId="77777777" w:rsidTr="001F6D86">
        <w:trPr>
          <w:trHeight w:val="312"/>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7644E6FA" w14:textId="77777777" w:rsidR="00226A4E" w:rsidRPr="00226A4E" w:rsidRDefault="00226A4E" w:rsidP="00226A4E">
            <w:pPr>
              <w:spacing w:after="0" w:line="240" w:lineRule="auto"/>
              <w:rPr>
                <w:rFonts w:ascii="Roboto" w:eastAsia="Times New Roman" w:hAnsi="Roboto"/>
                <w:b/>
                <w:bCs/>
                <w:color w:val="212121"/>
                <w:sz w:val="24"/>
                <w:szCs w:val="24"/>
                <w:lang w:val="en-IN"/>
              </w:rPr>
            </w:pPr>
            <w:r w:rsidRPr="00226A4E">
              <w:rPr>
                <w:rFonts w:ascii="Roboto" w:eastAsia="Times New Roman" w:hAnsi="Roboto"/>
                <w:b/>
                <w:bCs/>
                <w:color w:val="212121"/>
                <w:sz w:val="24"/>
                <w:szCs w:val="24"/>
                <w:lang w:val="en-IN"/>
              </w:rPr>
              <w:t>n_projects</w:t>
            </w:r>
          </w:p>
        </w:tc>
        <w:tc>
          <w:tcPr>
            <w:tcW w:w="960" w:type="dxa"/>
            <w:tcBorders>
              <w:top w:val="nil"/>
              <w:left w:val="nil"/>
              <w:bottom w:val="single" w:sz="4" w:space="0" w:color="auto"/>
              <w:right w:val="single" w:sz="4" w:space="0" w:color="auto"/>
            </w:tcBorders>
            <w:shd w:val="clear" w:color="auto" w:fill="auto"/>
            <w:noWrap/>
            <w:vAlign w:val="center"/>
            <w:hideMark/>
          </w:tcPr>
          <w:p w14:paraId="4C5E05C5"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3.7781</w:t>
            </w:r>
          </w:p>
        </w:tc>
        <w:tc>
          <w:tcPr>
            <w:tcW w:w="960" w:type="dxa"/>
            <w:tcBorders>
              <w:top w:val="nil"/>
              <w:left w:val="nil"/>
              <w:bottom w:val="single" w:sz="4" w:space="0" w:color="auto"/>
              <w:right w:val="single" w:sz="4" w:space="0" w:color="auto"/>
            </w:tcBorders>
            <w:shd w:val="clear" w:color="auto" w:fill="auto"/>
            <w:noWrap/>
            <w:vAlign w:val="center"/>
            <w:hideMark/>
          </w:tcPr>
          <w:p w14:paraId="4E1047A2"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1.2499</w:t>
            </w:r>
          </w:p>
        </w:tc>
        <w:tc>
          <w:tcPr>
            <w:tcW w:w="960" w:type="dxa"/>
            <w:tcBorders>
              <w:top w:val="nil"/>
              <w:left w:val="nil"/>
              <w:bottom w:val="single" w:sz="4" w:space="0" w:color="auto"/>
              <w:right w:val="single" w:sz="4" w:space="0" w:color="auto"/>
            </w:tcBorders>
            <w:shd w:val="clear" w:color="auto" w:fill="auto"/>
            <w:noWrap/>
            <w:vAlign w:val="center"/>
            <w:hideMark/>
          </w:tcPr>
          <w:p w14:paraId="6198EF5C"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1</w:t>
            </w:r>
          </w:p>
        </w:tc>
        <w:tc>
          <w:tcPr>
            <w:tcW w:w="960" w:type="dxa"/>
            <w:tcBorders>
              <w:top w:val="nil"/>
              <w:left w:val="nil"/>
              <w:bottom w:val="single" w:sz="4" w:space="0" w:color="auto"/>
              <w:right w:val="single" w:sz="4" w:space="0" w:color="auto"/>
            </w:tcBorders>
            <w:shd w:val="clear" w:color="auto" w:fill="auto"/>
            <w:noWrap/>
            <w:vAlign w:val="center"/>
            <w:hideMark/>
          </w:tcPr>
          <w:p w14:paraId="432390A3"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3</w:t>
            </w:r>
          </w:p>
        </w:tc>
        <w:tc>
          <w:tcPr>
            <w:tcW w:w="960" w:type="dxa"/>
            <w:tcBorders>
              <w:top w:val="nil"/>
              <w:left w:val="nil"/>
              <w:bottom w:val="single" w:sz="4" w:space="0" w:color="auto"/>
              <w:right w:val="single" w:sz="4" w:space="0" w:color="auto"/>
            </w:tcBorders>
            <w:shd w:val="clear" w:color="auto" w:fill="auto"/>
            <w:noWrap/>
            <w:vAlign w:val="center"/>
            <w:hideMark/>
          </w:tcPr>
          <w:p w14:paraId="46708C7D"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4</w:t>
            </w:r>
          </w:p>
        </w:tc>
        <w:tc>
          <w:tcPr>
            <w:tcW w:w="960" w:type="dxa"/>
            <w:tcBorders>
              <w:top w:val="nil"/>
              <w:left w:val="nil"/>
              <w:bottom w:val="single" w:sz="4" w:space="0" w:color="auto"/>
              <w:right w:val="single" w:sz="4" w:space="0" w:color="auto"/>
            </w:tcBorders>
            <w:shd w:val="clear" w:color="auto" w:fill="auto"/>
            <w:noWrap/>
            <w:vAlign w:val="center"/>
            <w:hideMark/>
          </w:tcPr>
          <w:p w14:paraId="66CA77FE"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5</w:t>
            </w:r>
          </w:p>
        </w:tc>
        <w:tc>
          <w:tcPr>
            <w:tcW w:w="960" w:type="dxa"/>
            <w:tcBorders>
              <w:top w:val="nil"/>
              <w:left w:val="nil"/>
              <w:bottom w:val="single" w:sz="4" w:space="0" w:color="auto"/>
              <w:right w:val="single" w:sz="4" w:space="0" w:color="auto"/>
            </w:tcBorders>
            <w:shd w:val="clear" w:color="auto" w:fill="auto"/>
            <w:noWrap/>
            <w:vAlign w:val="center"/>
            <w:hideMark/>
          </w:tcPr>
          <w:p w14:paraId="006A2A49" w14:textId="77777777" w:rsidR="00226A4E" w:rsidRPr="00226A4E" w:rsidRDefault="00226A4E" w:rsidP="00226A4E">
            <w:pPr>
              <w:spacing w:after="0" w:line="240" w:lineRule="auto"/>
              <w:jc w:val="right"/>
              <w:rPr>
                <w:rFonts w:ascii="Roboto" w:eastAsia="Times New Roman" w:hAnsi="Roboto"/>
                <w:color w:val="212121"/>
                <w:sz w:val="24"/>
                <w:szCs w:val="24"/>
                <w:lang w:val="en-IN"/>
              </w:rPr>
            </w:pPr>
            <w:r w:rsidRPr="00226A4E">
              <w:rPr>
                <w:rFonts w:ascii="Roboto" w:eastAsia="Times New Roman" w:hAnsi="Roboto"/>
                <w:color w:val="212121"/>
                <w:sz w:val="24"/>
                <w:szCs w:val="24"/>
                <w:lang w:val="en-IN"/>
              </w:rPr>
              <w:t>7</w:t>
            </w:r>
          </w:p>
        </w:tc>
      </w:tr>
    </w:tbl>
    <w:p w14:paraId="79E6A359" w14:textId="13ECCDD8" w:rsidR="007D2A96" w:rsidRDefault="00ED6A38" w:rsidP="00F717A2">
      <w:pPr>
        <w:pStyle w:val="Heading2"/>
        <w:numPr>
          <w:ilvl w:val="0"/>
          <w:numId w:val="30"/>
        </w:numPr>
      </w:pPr>
      <w:bookmarkStart w:id="7" w:name="_Toc129952459"/>
      <w:r>
        <w:t>Tools</w:t>
      </w:r>
      <w:r w:rsidR="00F717A2">
        <w:t xml:space="preserve"> Used</w:t>
      </w:r>
      <w:bookmarkEnd w:id="7"/>
    </w:p>
    <w:p w14:paraId="4EC45ED5" w14:textId="3A09145E" w:rsidR="002E60F3" w:rsidRDefault="002E60F3" w:rsidP="005023B0">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Numpy</w:t>
      </w:r>
    </w:p>
    <w:p w14:paraId="095F29E0" w14:textId="007E69D7" w:rsidR="002E60F3" w:rsidRDefault="002E60F3" w:rsidP="005023B0">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Panda</w:t>
      </w:r>
    </w:p>
    <w:p w14:paraId="0CAF1BF9" w14:textId="1B1B48EC" w:rsidR="002E60F3" w:rsidRDefault="002E60F3" w:rsidP="005023B0">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Matplotlib</w:t>
      </w:r>
    </w:p>
    <w:p w14:paraId="55E05296" w14:textId="57592F47" w:rsidR="002E60F3" w:rsidRDefault="00616485" w:rsidP="005023B0">
      <w:pPr>
        <w:numPr>
          <w:ilvl w:val="1"/>
          <w:numId w:val="10"/>
        </w:numPr>
        <w:pBdr>
          <w:top w:val="nil"/>
          <w:left w:val="nil"/>
          <w:bottom w:val="nil"/>
          <w:right w:val="nil"/>
          <w:between w:val="nil"/>
        </w:pBdr>
        <w:spacing w:after="0" w:line="360" w:lineRule="auto"/>
        <w:rPr>
          <w:color w:val="000000"/>
          <w:sz w:val="24"/>
          <w:szCs w:val="24"/>
        </w:rPr>
      </w:pPr>
      <w:r>
        <w:rPr>
          <w:color w:val="000000"/>
          <w:sz w:val="24"/>
          <w:szCs w:val="24"/>
        </w:rPr>
        <w:t>ScikitLearn</w:t>
      </w:r>
    </w:p>
    <w:sectPr w:rsidR="002E6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A3A"/>
    <w:multiLevelType w:val="multilevel"/>
    <w:tmpl w:val="40AE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1B3"/>
    <w:multiLevelType w:val="multilevel"/>
    <w:tmpl w:val="C77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2964"/>
    <w:multiLevelType w:val="multilevel"/>
    <w:tmpl w:val="228A8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E766E"/>
    <w:multiLevelType w:val="multilevel"/>
    <w:tmpl w:val="492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91962"/>
    <w:multiLevelType w:val="multilevel"/>
    <w:tmpl w:val="E324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1B09"/>
    <w:multiLevelType w:val="hybridMultilevel"/>
    <w:tmpl w:val="DC6C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7E3853"/>
    <w:multiLevelType w:val="multilevel"/>
    <w:tmpl w:val="738C381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ED1F3F"/>
    <w:multiLevelType w:val="multilevel"/>
    <w:tmpl w:val="F80C828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D4EAC"/>
    <w:multiLevelType w:val="multilevel"/>
    <w:tmpl w:val="ECF2A4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400A7FD5"/>
    <w:multiLevelType w:val="multilevel"/>
    <w:tmpl w:val="B84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14A5A"/>
    <w:multiLevelType w:val="multilevel"/>
    <w:tmpl w:val="F5A6968C"/>
    <w:lvl w:ilvl="0">
      <w:start w:val="2"/>
      <w:numFmt w:val="bullet"/>
      <w:lvlText w:val="-"/>
      <w:lvlJc w:val="left"/>
      <w:pPr>
        <w:ind w:left="1080" w:hanging="360"/>
      </w:pPr>
      <w:rPr>
        <w:rFonts w:ascii="Calibri" w:eastAsia="Calibri" w:hAnsi="Calibri" w:cs="Calibri"/>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9F03B18"/>
    <w:multiLevelType w:val="multilevel"/>
    <w:tmpl w:val="9CD2C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A210D97"/>
    <w:multiLevelType w:val="multilevel"/>
    <w:tmpl w:val="0E8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1575D"/>
    <w:multiLevelType w:val="multilevel"/>
    <w:tmpl w:val="B27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624E6"/>
    <w:multiLevelType w:val="multilevel"/>
    <w:tmpl w:val="96E429A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11151D3"/>
    <w:multiLevelType w:val="multilevel"/>
    <w:tmpl w:val="9408934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CC554D"/>
    <w:multiLevelType w:val="multilevel"/>
    <w:tmpl w:val="F80C828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Noto Sans Symbols" w:eastAsia="Noto Sans Symbols" w:hAnsi="Noto Sans Symbols" w:cs="Noto Sans Symbol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17" w15:restartNumberingAfterBreak="0">
    <w:nsid w:val="5823079B"/>
    <w:multiLevelType w:val="multilevel"/>
    <w:tmpl w:val="FBE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A6816"/>
    <w:multiLevelType w:val="multilevel"/>
    <w:tmpl w:val="E4763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9112BBA"/>
    <w:multiLevelType w:val="multilevel"/>
    <w:tmpl w:val="57E08D7C"/>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BC96F69"/>
    <w:multiLevelType w:val="multilevel"/>
    <w:tmpl w:val="B3C2D1D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014B00"/>
    <w:multiLevelType w:val="multilevel"/>
    <w:tmpl w:val="03C4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D5317"/>
    <w:multiLevelType w:val="multilevel"/>
    <w:tmpl w:val="CCBC0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B1A50"/>
    <w:multiLevelType w:val="multilevel"/>
    <w:tmpl w:val="37B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C0732"/>
    <w:multiLevelType w:val="multilevel"/>
    <w:tmpl w:val="654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F205E"/>
    <w:multiLevelType w:val="multilevel"/>
    <w:tmpl w:val="F80C828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Noto Sans Symbols" w:eastAsia="Noto Sans Symbols" w:hAnsi="Noto Sans Symbols" w:cs="Noto Sans Symbols" w:hint="default"/>
        <w:sz w:val="20"/>
      </w:rPr>
    </w:lvl>
    <w:lvl w:ilvl="2">
      <w:start w:val="1"/>
      <w:numFmt w:val="lowerRoman"/>
      <w:lvlText w:val="%3."/>
      <w:lvlJc w:val="right"/>
      <w:pPr>
        <w:ind w:left="2160" w:hanging="180"/>
      </w:pPr>
      <w:rPr>
        <w:rFonts w:hint="default"/>
        <w:sz w:val="20"/>
      </w:rPr>
    </w:lvl>
    <w:lvl w:ilvl="3">
      <w:start w:val="1"/>
      <w:numFmt w:val="decimal"/>
      <w:lvlText w:val="%4."/>
      <w:lvlJc w:val="left"/>
      <w:pPr>
        <w:ind w:left="2880" w:hanging="360"/>
      </w:pPr>
      <w:rPr>
        <w:rFonts w:hint="default"/>
        <w:sz w:val="20"/>
      </w:rPr>
    </w:lvl>
    <w:lvl w:ilvl="4">
      <w:start w:val="1"/>
      <w:numFmt w:val="lowerLetter"/>
      <w:lvlText w:val="%5."/>
      <w:lvlJc w:val="left"/>
      <w:pPr>
        <w:ind w:left="3600" w:hanging="360"/>
      </w:pPr>
      <w:rPr>
        <w:rFonts w:hint="default"/>
        <w:sz w:val="20"/>
      </w:rPr>
    </w:lvl>
    <w:lvl w:ilvl="5">
      <w:start w:val="1"/>
      <w:numFmt w:val="lowerRoman"/>
      <w:lvlText w:val="%6."/>
      <w:lvlJc w:val="right"/>
      <w:pPr>
        <w:ind w:left="4320" w:hanging="180"/>
      </w:pPr>
      <w:rPr>
        <w:rFonts w:hint="default"/>
        <w:sz w:val="20"/>
      </w:rPr>
    </w:lvl>
    <w:lvl w:ilvl="6">
      <w:start w:val="1"/>
      <w:numFmt w:val="decimal"/>
      <w:lvlText w:val="%7."/>
      <w:lvlJc w:val="left"/>
      <w:pPr>
        <w:ind w:left="5040" w:hanging="360"/>
      </w:pPr>
      <w:rPr>
        <w:rFonts w:hint="default"/>
        <w:sz w:val="20"/>
      </w:rPr>
    </w:lvl>
    <w:lvl w:ilvl="7">
      <w:start w:val="1"/>
      <w:numFmt w:val="lowerLetter"/>
      <w:lvlText w:val="%8."/>
      <w:lvlJc w:val="left"/>
      <w:pPr>
        <w:ind w:left="5760" w:hanging="360"/>
      </w:pPr>
      <w:rPr>
        <w:rFonts w:hint="default"/>
        <w:sz w:val="20"/>
      </w:rPr>
    </w:lvl>
    <w:lvl w:ilvl="8">
      <w:start w:val="1"/>
      <w:numFmt w:val="lowerRoman"/>
      <w:lvlText w:val="%9."/>
      <w:lvlJc w:val="right"/>
      <w:pPr>
        <w:ind w:left="6480" w:hanging="180"/>
      </w:pPr>
      <w:rPr>
        <w:rFonts w:hint="default"/>
        <w:sz w:val="20"/>
      </w:rPr>
    </w:lvl>
  </w:abstractNum>
  <w:abstractNum w:abstractNumId="26" w15:restartNumberingAfterBreak="0">
    <w:nsid w:val="66662411"/>
    <w:multiLevelType w:val="hybridMultilevel"/>
    <w:tmpl w:val="C2D88E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8817500"/>
    <w:multiLevelType w:val="multilevel"/>
    <w:tmpl w:val="A21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AE606C"/>
    <w:multiLevelType w:val="multilevel"/>
    <w:tmpl w:val="CCBC0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EA0E7D"/>
    <w:multiLevelType w:val="multilevel"/>
    <w:tmpl w:val="ECF2A4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454522033">
    <w:abstractNumId w:val="20"/>
  </w:num>
  <w:num w:numId="2" w16cid:durableId="296835269">
    <w:abstractNumId w:val="14"/>
  </w:num>
  <w:num w:numId="3" w16cid:durableId="811866105">
    <w:abstractNumId w:val="11"/>
  </w:num>
  <w:num w:numId="4" w16cid:durableId="1364398512">
    <w:abstractNumId w:val="19"/>
  </w:num>
  <w:num w:numId="5" w16cid:durableId="1718309099">
    <w:abstractNumId w:val="6"/>
  </w:num>
  <w:num w:numId="6" w16cid:durableId="1156412736">
    <w:abstractNumId w:val="18"/>
  </w:num>
  <w:num w:numId="7" w16cid:durableId="1134714357">
    <w:abstractNumId w:val="15"/>
  </w:num>
  <w:num w:numId="8" w16cid:durableId="1508711354">
    <w:abstractNumId w:val="8"/>
  </w:num>
  <w:num w:numId="9" w16cid:durableId="441193112">
    <w:abstractNumId w:val="29"/>
  </w:num>
  <w:num w:numId="10" w16cid:durableId="808787285">
    <w:abstractNumId w:val="10"/>
  </w:num>
  <w:num w:numId="11" w16cid:durableId="949818975">
    <w:abstractNumId w:val="23"/>
  </w:num>
  <w:num w:numId="12" w16cid:durableId="654065986">
    <w:abstractNumId w:val="17"/>
  </w:num>
  <w:num w:numId="13" w16cid:durableId="1364673413">
    <w:abstractNumId w:val="4"/>
  </w:num>
  <w:num w:numId="14" w16cid:durableId="934286477">
    <w:abstractNumId w:val="21"/>
  </w:num>
  <w:num w:numId="15" w16cid:durableId="504176878">
    <w:abstractNumId w:val="1"/>
  </w:num>
  <w:num w:numId="16" w16cid:durableId="1483544392">
    <w:abstractNumId w:val="12"/>
  </w:num>
  <w:num w:numId="17" w16cid:durableId="1641687863">
    <w:abstractNumId w:val="3"/>
  </w:num>
  <w:num w:numId="18" w16cid:durableId="392043834">
    <w:abstractNumId w:val="9"/>
  </w:num>
  <w:num w:numId="19" w16cid:durableId="1211065518">
    <w:abstractNumId w:val="2"/>
  </w:num>
  <w:num w:numId="20" w16cid:durableId="1903326580">
    <w:abstractNumId w:val="27"/>
  </w:num>
  <w:num w:numId="21" w16cid:durableId="1214972345">
    <w:abstractNumId w:val="24"/>
  </w:num>
  <w:num w:numId="22" w16cid:durableId="1781098827">
    <w:abstractNumId w:val="7"/>
  </w:num>
  <w:num w:numId="23" w16cid:durableId="866334602">
    <w:abstractNumId w:val="0"/>
  </w:num>
  <w:num w:numId="24" w16cid:durableId="1119836160">
    <w:abstractNumId w:val="25"/>
  </w:num>
  <w:num w:numId="25" w16cid:durableId="1932470998">
    <w:abstractNumId w:val="13"/>
  </w:num>
  <w:num w:numId="26" w16cid:durableId="1049376242">
    <w:abstractNumId w:val="28"/>
  </w:num>
  <w:num w:numId="27" w16cid:durableId="1076704445">
    <w:abstractNumId w:val="16"/>
  </w:num>
  <w:num w:numId="28" w16cid:durableId="1853301895">
    <w:abstractNumId w:val="22"/>
  </w:num>
  <w:num w:numId="29" w16cid:durableId="1158040646">
    <w:abstractNumId w:val="26"/>
  </w:num>
  <w:num w:numId="30" w16cid:durableId="1877544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A96"/>
    <w:rsid w:val="000C4868"/>
    <w:rsid w:val="001B3EFB"/>
    <w:rsid w:val="001F6D86"/>
    <w:rsid w:val="00226A4E"/>
    <w:rsid w:val="00276B00"/>
    <w:rsid w:val="002C6986"/>
    <w:rsid w:val="002C7E48"/>
    <w:rsid w:val="002D732B"/>
    <w:rsid w:val="002D7B5C"/>
    <w:rsid w:val="002E60F3"/>
    <w:rsid w:val="00324DC9"/>
    <w:rsid w:val="003A03BF"/>
    <w:rsid w:val="003A2794"/>
    <w:rsid w:val="003F4F77"/>
    <w:rsid w:val="004D54A3"/>
    <w:rsid w:val="004F0259"/>
    <w:rsid w:val="005023B0"/>
    <w:rsid w:val="00583FA1"/>
    <w:rsid w:val="00616485"/>
    <w:rsid w:val="006524AC"/>
    <w:rsid w:val="0077123F"/>
    <w:rsid w:val="007D2A96"/>
    <w:rsid w:val="008142BE"/>
    <w:rsid w:val="0082511C"/>
    <w:rsid w:val="00836478"/>
    <w:rsid w:val="008A0345"/>
    <w:rsid w:val="00911A20"/>
    <w:rsid w:val="00961C28"/>
    <w:rsid w:val="00984CB1"/>
    <w:rsid w:val="009E06AE"/>
    <w:rsid w:val="00A35226"/>
    <w:rsid w:val="00A42207"/>
    <w:rsid w:val="00A629C9"/>
    <w:rsid w:val="00A65D7E"/>
    <w:rsid w:val="00AA61C0"/>
    <w:rsid w:val="00B059AE"/>
    <w:rsid w:val="00C0308E"/>
    <w:rsid w:val="00C434D3"/>
    <w:rsid w:val="00C61AA7"/>
    <w:rsid w:val="00E232AC"/>
    <w:rsid w:val="00E732A8"/>
    <w:rsid w:val="00E73872"/>
    <w:rsid w:val="00ED6A38"/>
    <w:rsid w:val="00F1767F"/>
    <w:rsid w:val="00F30E7A"/>
    <w:rsid w:val="00F717A2"/>
    <w:rsid w:val="00FB23C4"/>
    <w:rsid w:val="00FC42EA"/>
    <w:rsid w:val="00FD6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6E35"/>
  <w15:docId w15:val="{2A98B573-1089-4146-937A-05BF742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859B9"/>
    <w:pPr>
      <w:ind w:left="720"/>
      <w:contextualSpacing/>
    </w:pPr>
  </w:style>
  <w:style w:type="paragraph" w:styleId="HTMLPreformatted">
    <w:name w:val="HTML Preformatted"/>
    <w:basedOn w:val="Normal"/>
    <w:link w:val="HTMLPreformattedChar"/>
    <w:uiPriority w:val="99"/>
    <w:semiHidden/>
    <w:unhideWhenUsed/>
    <w:rsid w:val="000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040527"/>
    <w:rPr>
      <w:rFonts w:ascii="Courier New" w:eastAsia="Times New Roman" w:hAnsi="Courier New" w:cs="Courier New"/>
      <w:sz w:val="20"/>
      <w:szCs w:val="20"/>
      <w:lang w:val="en-IN"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E232AC"/>
    <w:pPr>
      <w:spacing w:after="0" w:line="240" w:lineRule="auto"/>
    </w:pPr>
  </w:style>
  <w:style w:type="paragraph" w:styleId="NormalWeb">
    <w:name w:val="Normal (Web)"/>
    <w:basedOn w:val="Normal"/>
    <w:uiPriority w:val="99"/>
    <w:semiHidden/>
    <w:unhideWhenUsed/>
    <w:rsid w:val="00F176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1767F"/>
    <w:rPr>
      <w:b/>
      <w:bCs/>
    </w:rPr>
  </w:style>
  <w:style w:type="table" w:styleId="TableGrid">
    <w:name w:val="Table Grid"/>
    <w:basedOn w:val="TableNormal"/>
    <w:uiPriority w:val="39"/>
    <w:rsid w:val="0022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717A2"/>
    <w:pPr>
      <w:spacing w:after="100"/>
      <w:ind w:left="220"/>
    </w:pPr>
  </w:style>
  <w:style w:type="character" w:styleId="Hyperlink">
    <w:name w:val="Hyperlink"/>
    <w:basedOn w:val="DefaultParagraphFont"/>
    <w:uiPriority w:val="99"/>
    <w:unhideWhenUsed/>
    <w:rsid w:val="00F71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6052">
      <w:bodyDiv w:val="1"/>
      <w:marLeft w:val="0"/>
      <w:marRight w:val="0"/>
      <w:marTop w:val="0"/>
      <w:marBottom w:val="0"/>
      <w:divBdr>
        <w:top w:val="none" w:sz="0" w:space="0" w:color="auto"/>
        <w:left w:val="none" w:sz="0" w:space="0" w:color="auto"/>
        <w:bottom w:val="none" w:sz="0" w:space="0" w:color="auto"/>
        <w:right w:val="none" w:sz="0" w:space="0" w:color="auto"/>
      </w:divBdr>
    </w:div>
    <w:div w:id="173037552">
      <w:bodyDiv w:val="1"/>
      <w:marLeft w:val="0"/>
      <w:marRight w:val="0"/>
      <w:marTop w:val="0"/>
      <w:marBottom w:val="0"/>
      <w:divBdr>
        <w:top w:val="none" w:sz="0" w:space="0" w:color="auto"/>
        <w:left w:val="none" w:sz="0" w:space="0" w:color="auto"/>
        <w:bottom w:val="none" w:sz="0" w:space="0" w:color="auto"/>
        <w:right w:val="none" w:sz="0" w:space="0" w:color="auto"/>
      </w:divBdr>
    </w:div>
    <w:div w:id="208499200">
      <w:bodyDiv w:val="1"/>
      <w:marLeft w:val="0"/>
      <w:marRight w:val="0"/>
      <w:marTop w:val="0"/>
      <w:marBottom w:val="0"/>
      <w:divBdr>
        <w:top w:val="none" w:sz="0" w:space="0" w:color="auto"/>
        <w:left w:val="none" w:sz="0" w:space="0" w:color="auto"/>
        <w:bottom w:val="none" w:sz="0" w:space="0" w:color="auto"/>
        <w:right w:val="none" w:sz="0" w:space="0" w:color="auto"/>
      </w:divBdr>
    </w:div>
    <w:div w:id="355035635">
      <w:bodyDiv w:val="1"/>
      <w:marLeft w:val="0"/>
      <w:marRight w:val="0"/>
      <w:marTop w:val="0"/>
      <w:marBottom w:val="0"/>
      <w:divBdr>
        <w:top w:val="none" w:sz="0" w:space="0" w:color="auto"/>
        <w:left w:val="none" w:sz="0" w:space="0" w:color="auto"/>
        <w:bottom w:val="none" w:sz="0" w:space="0" w:color="auto"/>
        <w:right w:val="none" w:sz="0" w:space="0" w:color="auto"/>
      </w:divBdr>
    </w:div>
    <w:div w:id="428618940">
      <w:bodyDiv w:val="1"/>
      <w:marLeft w:val="0"/>
      <w:marRight w:val="0"/>
      <w:marTop w:val="0"/>
      <w:marBottom w:val="0"/>
      <w:divBdr>
        <w:top w:val="none" w:sz="0" w:space="0" w:color="auto"/>
        <w:left w:val="none" w:sz="0" w:space="0" w:color="auto"/>
        <w:bottom w:val="none" w:sz="0" w:space="0" w:color="auto"/>
        <w:right w:val="none" w:sz="0" w:space="0" w:color="auto"/>
      </w:divBdr>
    </w:div>
    <w:div w:id="529346083">
      <w:bodyDiv w:val="1"/>
      <w:marLeft w:val="0"/>
      <w:marRight w:val="0"/>
      <w:marTop w:val="0"/>
      <w:marBottom w:val="0"/>
      <w:divBdr>
        <w:top w:val="none" w:sz="0" w:space="0" w:color="auto"/>
        <w:left w:val="none" w:sz="0" w:space="0" w:color="auto"/>
        <w:bottom w:val="none" w:sz="0" w:space="0" w:color="auto"/>
        <w:right w:val="none" w:sz="0" w:space="0" w:color="auto"/>
      </w:divBdr>
    </w:div>
    <w:div w:id="681475590">
      <w:bodyDiv w:val="1"/>
      <w:marLeft w:val="0"/>
      <w:marRight w:val="0"/>
      <w:marTop w:val="0"/>
      <w:marBottom w:val="0"/>
      <w:divBdr>
        <w:top w:val="none" w:sz="0" w:space="0" w:color="auto"/>
        <w:left w:val="none" w:sz="0" w:space="0" w:color="auto"/>
        <w:bottom w:val="none" w:sz="0" w:space="0" w:color="auto"/>
        <w:right w:val="none" w:sz="0" w:space="0" w:color="auto"/>
      </w:divBdr>
    </w:div>
    <w:div w:id="686836333">
      <w:bodyDiv w:val="1"/>
      <w:marLeft w:val="0"/>
      <w:marRight w:val="0"/>
      <w:marTop w:val="0"/>
      <w:marBottom w:val="0"/>
      <w:divBdr>
        <w:top w:val="none" w:sz="0" w:space="0" w:color="auto"/>
        <w:left w:val="none" w:sz="0" w:space="0" w:color="auto"/>
        <w:bottom w:val="none" w:sz="0" w:space="0" w:color="auto"/>
        <w:right w:val="none" w:sz="0" w:space="0" w:color="auto"/>
      </w:divBdr>
    </w:div>
    <w:div w:id="699089147">
      <w:bodyDiv w:val="1"/>
      <w:marLeft w:val="0"/>
      <w:marRight w:val="0"/>
      <w:marTop w:val="0"/>
      <w:marBottom w:val="0"/>
      <w:divBdr>
        <w:top w:val="none" w:sz="0" w:space="0" w:color="auto"/>
        <w:left w:val="none" w:sz="0" w:space="0" w:color="auto"/>
        <w:bottom w:val="none" w:sz="0" w:space="0" w:color="auto"/>
        <w:right w:val="none" w:sz="0" w:space="0" w:color="auto"/>
      </w:divBdr>
    </w:div>
    <w:div w:id="773862465">
      <w:bodyDiv w:val="1"/>
      <w:marLeft w:val="0"/>
      <w:marRight w:val="0"/>
      <w:marTop w:val="0"/>
      <w:marBottom w:val="0"/>
      <w:divBdr>
        <w:top w:val="none" w:sz="0" w:space="0" w:color="auto"/>
        <w:left w:val="none" w:sz="0" w:space="0" w:color="auto"/>
        <w:bottom w:val="none" w:sz="0" w:space="0" w:color="auto"/>
        <w:right w:val="none" w:sz="0" w:space="0" w:color="auto"/>
      </w:divBdr>
    </w:div>
    <w:div w:id="782772838">
      <w:bodyDiv w:val="1"/>
      <w:marLeft w:val="0"/>
      <w:marRight w:val="0"/>
      <w:marTop w:val="0"/>
      <w:marBottom w:val="0"/>
      <w:divBdr>
        <w:top w:val="none" w:sz="0" w:space="0" w:color="auto"/>
        <w:left w:val="none" w:sz="0" w:space="0" w:color="auto"/>
        <w:bottom w:val="none" w:sz="0" w:space="0" w:color="auto"/>
        <w:right w:val="none" w:sz="0" w:space="0" w:color="auto"/>
      </w:divBdr>
    </w:div>
    <w:div w:id="852575241">
      <w:bodyDiv w:val="1"/>
      <w:marLeft w:val="0"/>
      <w:marRight w:val="0"/>
      <w:marTop w:val="0"/>
      <w:marBottom w:val="0"/>
      <w:divBdr>
        <w:top w:val="none" w:sz="0" w:space="0" w:color="auto"/>
        <w:left w:val="none" w:sz="0" w:space="0" w:color="auto"/>
        <w:bottom w:val="none" w:sz="0" w:space="0" w:color="auto"/>
        <w:right w:val="none" w:sz="0" w:space="0" w:color="auto"/>
      </w:divBdr>
    </w:div>
    <w:div w:id="907419264">
      <w:bodyDiv w:val="1"/>
      <w:marLeft w:val="0"/>
      <w:marRight w:val="0"/>
      <w:marTop w:val="0"/>
      <w:marBottom w:val="0"/>
      <w:divBdr>
        <w:top w:val="none" w:sz="0" w:space="0" w:color="auto"/>
        <w:left w:val="none" w:sz="0" w:space="0" w:color="auto"/>
        <w:bottom w:val="none" w:sz="0" w:space="0" w:color="auto"/>
        <w:right w:val="none" w:sz="0" w:space="0" w:color="auto"/>
      </w:divBdr>
    </w:div>
    <w:div w:id="1357078774">
      <w:bodyDiv w:val="1"/>
      <w:marLeft w:val="0"/>
      <w:marRight w:val="0"/>
      <w:marTop w:val="0"/>
      <w:marBottom w:val="0"/>
      <w:divBdr>
        <w:top w:val="none" w:sz="0" w:space="0" w:color="auto"/>
        <w:left w:val="none" w:sz="0" w:space="0" w:color="auto"/>
        <w:bottom w:val="none" w:sz="0" w:space="0" w:color="auto"/>
        <w:right w:val="none" w:sz="0" w:space="0" w:color="auto"/>
      </w:divBdr>
    </w:div>
    <w:div w:id="1400395871">
      <w:bodyDiv w:val="1"/>
      <w:marLeft w:val="0"/>
      <w:marRight w:val="0"/>
      <w:marTop w:val="0"/>
      <w:marBottom w:val="0"/>
      <w:divBdr>
        <w:top w:val="none" w:sz="0" w:space="0" w:color="auto"/>
        <w:left w:val="none" w:sz="0" w:space="0" w:color="auto"/>
        <w:bottom w:val="none" w:sz="0" w:space="0" w:color="auto"/>
        <w:right w:val="none" w:sz="0" w:space="0" w:color="auto"/>
      </w:divBdr>
    </w:div>
    <w:div w:id="1585651324">
      <w:bodyDiv w:val="1"/>
      <w:marLeft w:val="0"/>
      <w:marRight w:val="0"/>
      <w:marTop w:val="0"/>
      <w:marBottom w:val="0"/>
      <w:divBdr>
        <w:top w:val="none" w:sz="0" w:space="0" w:color="auto"/>
        <w:left w:val="none" w:sz="0" w:space="0" w:color="auto"/>
        <w:bottom w:val="none" w:sz="0" w:space="0" w:color="auto"/>
        <w:right w:val="none" w:sz="0" w:space="0" w:color="auto"/>
      </w:divBdr>
    </w:div>
    <w:div w:id="1627199144">
      <w:bodyDiv w:val="1"/>
      <w:marLeft w:val="0"/>
      <w:marRight w:val="0"/>
      <w:marTop w:val="0"/>
      <w:marBottom w:val="0"/>
      <w:divBdr>
        <w:top w:val="none" w:sz="0" w:space="0" w:color="auto"/>
        <w:left w:val="none" w:sz="0" w:space="0" w:color="auto"/>
        <w:bottom w:val="none" w:sz="0" w:space="0" w:color="auto"/>
        <w:right w:val="none" w:sz="0" w:space="0" w:color="auto"/>
      </w:divBdr>
    </w:div>
    <w:div w:id="1649624455">
      <w:bodyDiv w:val="1"/>
      <w:marLeft w:val="0"/>
      <w:marRight w:val="0"/>
      <w:marTop w:val="0"/>
      <w:marBottom w:val="0"/>
      <w:divBdr>
        <w:top w:val="none" w:sz="0" w:space="0" w:color="auto"/>
        <w:left w:val="none" w:sz="0" w:space="0" w:color="auto"/>
        <w:bottom w:val="none" w:sz="0" w:space="0" w:color="auto"/>
        <w:right w:val="none" w:sz="0" w:space="0" w:color="auto"/>
      </w:divBdr>
    </w:div>
    <w:div w:id="1738697861">
      <w:bodyDiv w:val="1"/>
      <w:marLeft w:val="0"/>
      <w:marRight w:val="0"/>
      <w:marTop w:val="0"/>
      <w:marBottom w:val="0"/>
      <w:divBdr>
        <w:top w:val="none" w:sz="0" w:space="0" w:color="auto"/>
        <w:left w:val="none" w:sz="0" w:space="0" w:color="auto"/>
        <w:bottom w:val="none" w:sz="0" w:space="0" w:color="auto"/>
        <w:right w:val="none" w:sz="0" w:space="0" w:color="auto"/>
      </w:divBdr>
    </w:div>
    <w:div w:id="1841118843">
      <w:bodyDiv w:val="1"/>
      <w:marLeft w:val="0"/>
      <w:marRight w:val="0"/>
      <w:marTop w:val="0"/>
      <w:marBottom w:val="0"/>
      <w:divBdr>
        <w:top w:val="none" w:sz="0" w:space="0" w:color="auto"/>
        <w:left w:val="none" w:sz="0" w:space="0" w:color="auto"/>
        <w:bottom w:val="none" w:sz="0" w:space="0" w:color="auto"/>
        <w:right w:val="none" w:sz="0" w:space="0" w:color="auto"/>
      </w:divBdr>
    </w:div>
    <w:div w:id="1930892690">
      <w:bodyDiv w:val="1"/>
      <w:marLeft w:val="0"/>
      <w:marRight w:val="0"/>
      <w:marTop w:val="0"/>
      <w:marBottom w:val="0"/>
      <w:divBdr>
        <w:top w:val="none" w:sz="0" w:space="0" w:color="auto"/>
        <w:left w:val="none" w:sz="0" w:space="0" w:color="auto"/>
        <w:bottom w:val="none" w:sz="0" w:space="0" w:color="auto"/>
        <w:right w:val="none" w:sz="0" w:space="0" w:color="auto"/>
      </w:divBdr>
    </w:div>
    <w:div w:id="1979455686">
      <w:bodyDiv w:val="1"/>
      <w:marLeft w:val="0"/>
      <w:marRight w:val="0"/>
      <w:marTop w:val="0"/>
      <w:marBottom w:val="0"/>
      <w:divBdr>
        <w:top w:val="none" w:sz="0" w:space="0" w:color="auto"/>
        <w:left w:val="none" w:sz="0" w:space="0" w:color="auto"/>
        <w:bottom w:val="none" w:sz="0" w:space="0" w:color="auto"/>
        <w:right w:val="none" w:sz="0" w:space="0" w:color="auto"/>
      </w:divBdr>
    </w:div>
    <w:div w:id="2087799909">
      <w:bodyDiv w:val="1"/>
      <w:marLeft w:val="0"/>
      <w:marRight w:val="0"/>
      <w:marTop w:val="0"/>
      <w:marBottom w:val="0"/>
      <w:divBdr>
        <w:top w:val="none" w:sz="0" w:space="0" w:color="auto"/>
        <w:left w:val="none" w:sz="0" w:space="0" w:color="auto"/>
        <w:bottom w:val="none" w:sz="0" w:space="0" w:color="auto"/>
        <w:right w:val="none" w:sz="0" w:space="0" w:color="auto"/>
      </w:divBdr>
    </w:div>
    <w:div w:id="212029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8YNXtKli5zwtbJWBSRtZSZkOQ==">AMUW2mVWW/xBuJNqME3DcoEcJEbDIM/N0FFSA2G4QkLO0VZOPa9O2bnuOvEvqBDA5SQCvirREoMSg6LwoNA3crhxTHLY2RB1hZtJbJ2x/kmVl0+8YlIhPr/aFPcrnkUHB6R3Q15i1CQAlOE1kER2veVXRR/7LWWl/ia9UixqgTKJloFCe/GkZ/Qn8TbuDh+7DEOG/0jGDjbwYvzbkLijbBoWOAQOfRp2wmmatxc9eSHAL4zHLu3bpXpYiLQwiBjTxK8E/iJc01iHZ/oy03M2UV2PcNW5Oxs7nMG9CO+6Xb+sFqYhx3xiphulL/TpxdmyymEIU69ZGhow97LIa4hBIdBwtfL0WbtBo0TiwhvA50iKSIDoCAHybGQbFuXpJprn0eQSt2CuP4YjgnBDAUEhfTPcb1XyS2t3EmwgfWXEQ0nw0xdJSPUWMpU6OSDkPjH1wxrpYF7cqz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Anuja Pande</cp:lastModifiedBy>
  <cp:revision>5</cp:revision>
  <dcterms:created xsi:type="dcterms:W3CDTF">2023-03-15T08:15:00Z</dcterms:created>
  <dcterms:modified xsi:type="dcterms:W3CDTF">2023-03-17T08:05:00Z</dcterms:modified>
</cp:coreProperties>
</file>