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DC506" w14:textId="0682A355" w:rsidR="007D700E" w:rsidRPr="007D700E" w:rsidRDefault="007D700E" w:rsidP="001F0B1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D700E">
        <w:rPr>
          <w:rFonts w:ascii="Times New Roman" w:hAnsi="Times New Roman" w:cs="Times New Roman"/>
          <w:b/>
          <w:bCs/>
          <w:sz w:val="52"/>
          <w:szCs w:val="52"/>
        </w:rPr>
        <w:t>Project of R Lab</w:t>
      </w:r>
    </w:p>
    <w:p w14:paraId="0B10F662" w14:textId="17FC5C4D" w:rsidR="001F0B15" w:rsidRPr="00893714" w:rsidRDefault="001F0B15" w:rsidP="001F0B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93714">
        <w:rPr>
          <w:rFonts w:ascii="Times New Roman" w:hAnsi="Times New Roman" w:cs="Times New Roman"/>
          <w:b/>
          <w:bCs/>
          <w:sz w:val="44"/>
          <w:szCs w:val="44"/>
        </w:rPr>
        <w:t xml:space="preserve">Exploratory Data Analysis (EDA) Using R: A    </w:t>
      </w:r>
      <w:r w:rsidR="007D700E">
        <w:rPr>
          <w:rFonts w:ascii="Times New Roman" w:hAnsi="Times New Roman" w:cs="Times New Roman"/>
          <w:b/>
          <w:bCs/>
          <w:sz w:val="44"/>
          <w:szCs w:val="44"/>
        </w:rPr>
        <w:t>case study</w:t>
      </w:r>
      <w:r w:rsidRPr="00893714">
        <w:rPr>
          <w:rFonts w:ascii="Times New Roman" w:hAnsi="Times New Roman" w:cs="Times New Roman"/>
          <w:b/>
          <w:bCs/>
          <w:sz w:val="44"/>
          <w:szCs w:val="44"/>
        </w:rPr>
        <w:t xml:space="preserve"> on the </w:t>
      </w:r>
      <w:proofErr w:type="spellStart"/>
      <w:r w:rsidRPr="00893714">
        <w:rPr>
          <w:rFonts w:ascii="Times New Roman" w:hAnsi="Times New Roman" w:cs="Times New Roman"/>
          <w:b/>
          <w:bCs/>
          <w:sz w:val="44"/>
          <w:szCs w:val="44"/>
        </w:rPr>
        <w:t>mtcars</w:t>
      </w:r>
      <w:proofErr w:type="spellEnd"/>
      <w:r w:rsidRPr="00893714">
        <w:rPr>
          <w:rFonts w:ascii="Times New Roman" w:hAnsi="Times New Roman" w:cs="Times New Roman"/>
          <w:b/>
          <w:bCs/>
          <w:sz w:val="44"/>
          <w:szCs w:val="44"/>
        </w:rPr>
        <w:t xml:space="preserve"> Dataset</w:t>
      </w:r>
    </w:p>
    <w:p w14:paraId="7CB3E57F" w14:textId="090E75FE" w:rsidR="00893714" w:rsidRPr="00872283" w:rsidRDefault="00893714" w:rsidP="001F0B1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872283">
        <w:rPr>
          <w:rFonts w:ascii="Times New Roman" w:hAnsi="Times New Roman" w:cs="Times New Roman"/>
          <w:sz w:val="26"/>
          <w:szCs w:val="26"/>
        </w:rPr>
        <w:t>Subject:-</w:t>
      </w:r>
      <w:proofErr w:type="gramEnd"/>
      <w:r w:rsidRPr="00872283">
        <w:rPr>
          <w:rFonts w:ascii="Times New Roman" w:hAnsi="Times New Roman" w:cs="Times New Roman"/>
          <w:sz w:val="26"/>
          <w:szCs w:val="26"/>
        </w:rPr>
        <w:t>SATAISTICAL TECHNIQUES USING R LAB (24CAP-614)</w:t>
      </w:r>
    </w:p>
    <w:p w14:paraId="61FC1BC2" w14:textId="164D2BBF" w:rsidR="003C7A78" w:rsidRDefault="003C7A78" w:rsidP="003C7A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b/>
          <w:bCs/>
          <w:sz w:val="44"/>
          <w:szCs w:val="44"/>
        </w:rPr>
        <w:tab/>
      </w:r>
      <w:hyperlink r:id="rId7" w:history="1">
        <w:r w:rsidRPr="0089371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Submitted by</w:t>
        </w:r>
      </w:hyperlink>
      <w:r w:rsidRPr="00893714">
        <w:rPr>
          <w:rFonts w:ascii="Times New Roman" w:hAnsi="Times New Roman" w:cs="Times New Roman"/>
          <w:color w:val="000000" w:themeColor="text1"/>
          <w:sz w:val="28"/>
          <w:szCs w:val="28"/>
        </w:rPr>
        <w:t>:-Anuj and Mannat Mahajan(24MCI10020,24MCI10032)</w:t>
      </w:r>
    </w:p>
    <w:p w14:paraId="299AF454" w14:textId="2C08A1C5" w:rsidR="00893714" w:rsidRDefault="00893714" w:rsidP="003C7A78">
      <w:pPr>
        <w:rPr>
          <w:rFonts w:ascii="Times New Roman" w:hAnsi="Times New Roman" w:cs="Times New Roman"/>
          <w:color w:val="000000" w:themeColor="text1"/>
        </w:rPr>
      </w:pPr>
      <w:r w:rsidRPr="00893714">
        <w:rPr>
          <w:rFonts w:ascii="Times New Roman" w:hAnsi="Times New Roman" w:cs="Times New Roman"/>
          <w:color w:val="000000" w:themeColor="text1"/>
        </w:rPr>
        <w:t xml:space="preserve">      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93714">
        <w:rPr>
          <w:rFonts w:ascii="Times New Roman" w:hAnsi="Times New Roman" w:cs="Times New Roman"/>
          <w:color w:val="000000" w:themeColor="text1"/>
        </w:rPr>
        <w:t xml:space="preserve">   SECTION\GROUP:</w:t>
      </w:r>
      <w:r w:rsidR="00872283">
        <w:rPr>
          <w:rFonts w:ascii="Times New Roman" w:hAnsi="Times New Roman" w:cs="Times New Roman"/>
          <w:color w:val="000000" w:themeColor="text1"/>
        </w:rPr>
        <w:t>24MAM1(</w:t>
      </w:r>
      <w:proofErr w:type="gramStart"/>
      <w:r w:rsidR="00872283">
        <w:rPr>
          <w:rFonts w:ascii="Times New Roman" w:hAnsi="Times New Roman" w:cs="Times New Roman"/>
          <w:color w:val="000000" w:themeColor="text1"/>
        </w:rPr>
        <w:t>A)</w:t>
      </w:r>
      <w:r w:rsidRPr="00893714">
        <w:rPr>
          <w:rFonts w:ascii="Times New Roman" w:hAnsi="Times New Roman" w:cs="Times New Roman"/>
          <w:color w:val="000000" w:themeColor="text1"/>
        </w:rPr>
        <w:t xml:space="preserve">   </w:t>
      </w:r>
      <w:proofErr w:type="gramEnd"/>
      <w:r w:rsidRPr="00893714">
        <w:rPr>
          <w:rFonts w:ascii="Times New Roman" w:hAnsi="Times New Roman" w:cs="Times New Roman"/>
          <w:color w:val="000000" w:themeColor="text1"/>
        </w:rPr>
        <w:t xml:space="preserve">          </w:t>
      </w:r>
      <w:r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93714">
        <w:rPr>
          <w:rFonts w:ascii="Times New Roman" w:hAnsi="Times New Roman" w:cs="Times New Roman"/>
          <w:color w:val="000000" w:themeColor="text1"/>
        </w:rPr>
        <w:t>BRANCH:MCA(AIML)</w:t>
      </w:r>
    </w:p>
    <w:p w14:paraId="5513D84D" w14:textId="17AA176B" w:rsidR="003B6F65" w:rsidRPr="00893714" w:rsidRDefault="003B6F65" w:rsidP="003C7A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</w:rPr>
        <w:t>:-</w:t>
      </w:r>
      <w:proofErr w:type="gramEnd"/>
      <w:r w:rsidRPr="003B6F65">
        <w:t xml:space="preserve"> </w:t>
      </w:r>
      <w:hyperlink r:id="rId8" w:history="1">
        <w:r w:rsidRPr="00EC55BC">
          <w:rPr>
            <w:rStyle w:val="Hyperlink"/>
            <w:rFonts w:ascii="Times New Roman" w:hAnsi="Times New Roman" w:cs="Times New Roman"/>
          </w:rPr>
          <w:t>https://github.com/anujdhiman28/Exploratory-Data-Analysis-EDA-Using-R-</w:t>
        </w:r>
      </w:hyperlink>
      <w:r>
        <w:rPr>
          <w:rFonts w:ascii="Times New Roman" w:hAnsi="Times New Roman" w:cs="Times New Roman"/>
          <w:color w:val="000000" w:themeColor="text1"/>
        </w:rPr>
        <w:t xml:space="preserve">         </w:t>
      </w:r>
      <w:r w:rsidRPr="003B6F65">
        <w:rPr>
          <w:rFonts w:ascii="Times New Roman" w:hAnsi="Times New Roman" w:cs="Times New Roman"/>
          <w:color w:val="000000" w:themeColor="text1"/>
        </w:rPr>
        <w:t>A-case-study-on-the-</w:t>
      </w:r>
      <w:proofErr w:type="spellStart"/>
      <w:r w:rsidRPr="003B6F65">
        <w:rPr>
          <w:rFonts w:ascii="Times New Roman" w:hAnsi="Times New Roman" w:cs="Times New Roman"/>
          <w:color w:val="000000" w:themeColor="text1"/>
        </w:rPr>
        <w:t>mtcars</w:t>
      </w:r>
      <w:proofErr w:type="spellEnd"/>
      <w:r w:rsidRPr="003B6F65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3B6F65">
        <w:rPr>
          <w:rFonts w:ascii="Times New Roman" w:hAnsi="Times New Roman" w:cs="Times New Roman"/>
          <w:color w:val="000000" w:themeColor="text1"/>
        </w:rPr>
        <w:t>Dataset.git</w:t>
      </w:r>
      <w:proofErr w:type="spellEnd"/>
    </w:p>
    <w:p w14:paraId="24C8BC49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43EBF637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Exploratory Data Analysis (EDA) is an essential step in data analysis that helps analysts understand the structure, patterns, relationships, and characteristics of a dataset. EDA can be visual and quantitative, often using graphs, summary statistics, and tables to discover insights about the data. In this report, we perform an exploratory data analysis on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  <w:b/>
          <w:bCs/>
        </w:rPr>
        <w:t xml:space="preserve"> dataset</w:t>
      </w:r>
      <w:r w:rsidRPr="003C7A78">
        <w:rPr>
          <w:rFonts w:ascii="Times New Roman" w:hAnsi="Times New Roman" w:cs="Times New Roman"/>
        </w:rPr>
        <w:t xml:space="preserve">, which is available in R by default.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 contains various attributes of different car models from the 1970s, including </w:t>
      </w:r>
      <w:r w:rsidRPr="003C7A78">
        <w:rPr>
          <w:rFonts w:ascii="Times New Roman" w:hAnsi="Times New Roman" w:cs="Times New Roman"/>
          <w:b/>
          <w:bCs/>
        </w:rPr>
        <w:t>miles per gallon (mpg)</w:t>
      </w:r>
      <w:r w:rsidRPr="003C7A78">
        <w:rPr>
          <w:rFonts w:ascii="Times New Roman" w:hAnsi="Times New Roman" w:cs="Times New Roman"/>
        </w:rPr>
        <w:t xml:space="preserve">, </w:t>
      </w:r>
      <w:r w:rsidRPr="003C7A78">
        <w:rPr>
          <w:rFonts w:ascii="Times New Roman" w:hAnsi="Times New Roman" w:cs="Times New Roman"/>
          <w:b/>
          <w:bCs/>
        </w:rPr>
        <w:t>number of cylinders (</w:t>
      </w:r>
      <w:proofErr w:type="spellStart"/>
      <w:r w:rsidRPr="003C7A78">
        <w:rPr>
          <w:rFonts w:ascii="Times New Roman" w:hAnsi="Times New Roman" w:cs="Times New Roman"/>
          <w:b/>
          <w:bCs/>
        </w:rPr>
        <w:t>cyl</w:t>
      </w:r>
      <w:proofErr w:type="spellEnd"/>
      <w:r w:rsidRPr="003C7A78">
        <w:rPr>
          <w:rFonts w:ascii="Times New Roman" w:hAnsi="Times New Roman" w:cs="Times New Roman"/>
          <w:b/>
          <w:bCs/>
        </w:rPr>
        <w:t>)</w:t>
      </w:r>
      <w:r w:rsidRPr="003C7A78">
        <w:rPr>
          <w:rFonts w:ascii="Times New Roman" w:hAnsi="Times New Roman" w:cs="Times New Roman"/>
        </w:rPr>
        <w:t xml:space="preserve">, </w:t>
      </w:r>
      <w:r w:rsidRPr="003C7A78">
        <w:rPr>
          <w:rFonts w:ascii="Times New Roman" w:hAnsi="Times New Roman" w:cs="Times New Roman"/>
          <w:b/>
          <w:bCs/>
        </w:rPr>
        <w:t>horsepower (hp)</w:t>
      </w:r>
      <w:r w:rsidRPr="003C7A78">
        <w:rPr>
          <w:rFonts w:ascii="Times New Roman" w:hAnsi="Times New Roman" w:cs="Times New Roman"/>
        </w:rPr>
        <w:t>, and more.</w:t>
      </w:r>
    </w:p>
    <w:p w14:paraId="4E51709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This report covers the following steps:</w:t>
      </w:r>
    </w:p>
    <w:p w14:paraId="25589404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Installation of R and Required Packages</w:t>
      </w:r>
      <w:r w:rsidRPr="003C7A78">
        <w:rPr>
          <w:rFonts w:ascii="Times New Roman" w:hAnsi="Times New Roman" w:cs="Times New Roman"/>
        </w:rPr>
        <w:t>.</w:t>
      </w:r>
    </w:p>
    <w:p w14:paraId="52332469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Downloading the dataset and exploring its dimensions</w:t>
      </w:r>
      <w:r w:rsidRPr="003C7A78">
        <w:rPr>
          <w:rFonts w:ascii="Times New Roman" w:hAnsi="Times New Roman" w:cs="Times New Roman"/>
        </w:rPr>
        <w:t>.</w:t>
      </w:r>
    </w:p>
    <w:p w14:paraId="0F08AA83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Applying arithmetic operations and mathematical functions</w:t>
      </w:r>
      <w:r w:rsidRPr="003C7A78">
        <w:rPr>
          <w:rFonts w:ascii="Times New Roman" w:hAnsi="Times New Roman" w:cs="Times New Roman"/>
        </w:rPr>
        <w:t>.</w:t>
      </w:r>
    </w:p>
    <w:p w14:paraId="5A821950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Data frame creation and manipulation</w:t>
      </w:r>
      <w:r w:rsidRPr="003C7A78">
        <w:rPr>
          <w:rFonts w:ascii="Times New Roman" w:hAnsi="Times New Roman" w:cs="Times New Roman"/>
        </w:rPr>
        <w:t>.</w:t>
      </w:r>
    </w:p>
    <w:p w14:paraId="4C11F4F8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Looping in R</w:t>
      </w:r>
      <w:r w:rsidRPr="003C7A78">
        <w:rPr>
          <w:rFonts w:ascii="Times New Roman" w:hAnsi="Times New Roman" w:cs="Times New Roman"/>
        </w:rPr>
        <w:t>.</w:t>
      </w:r>
    </w:p>
    <w:p w14:paraId="67EF9EF0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Creating visualizations: Histograms and Boxplots</w:t>
      </w:r>
      <w:r w:rsidRPr="003C7A78">
        <w:rPr>
          <w:rFonts w:ascii="Times New Roman" w:hAnsi="Times New Roman" w:cs="Times New Roman"/>
        </w:rPr>
        <w:t>.</w:t>
      </w:r>
    </w:p>
    <w:p w14:paraId="6EB15D03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Exploring relationships between variables</w:t>
      </w:r>
      <w:r w:rsidRPr="003C7A78">
        <w:rPr>
          <w:rFonts w:ascii="Times New Roman" w:hAnsi="Times New Roman" w:cs="Times New Roman"/>
        </w:rPr>
        <w:t>.</w:t>
      </w:r>
    </w:p>
    <w:p w14:paraId="254A37A6" w14:textId="77777777" w:rsidR="001F0B15" w:rsidRPr="003C7A78" w:rsidRDefault="001F0B15" w:rsidP="001F0B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Conclusion and insights</w:t>
      </w:r>
      <w:r w:rsidRPr="003C7A78">
        <w:rPr>
          <w:rFonts w:ascii="Times New Roman" w:hAnsi="Times New Roman" w:cs="Times New Roman"/>
        </w:rPr>
        <w:t>.</w:t>
      </w:r>
    </w:p>
    <w:p w14:paraId="2B45A303" w14:textId="77777777" w:rsidR="001F0B15" w:rsidRPr="001F0B15" w:rsidRDefault="00000000" w:rsidP="001F0B15">
      <w:r>
        <w:rPr>
          <w:rFonts w:ascii="Times New Roman" w:hAnsi="Times New Roman" w:cs="Times New Roman"/>
        </w:rPr>
        <w:pict w14:anchorId="52829AA1">
          <v:rect id="_x0000_i1025" style="width:0;height:1.5pt" o:hralign="center" o:hrstd="t" o:hr="t" fillcolor="#a0a0a0" stroked="f"/>
        </w:pict>
      </w:r>
    </w:p>
    <w:p w14:paraId="298B7D69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1. Installation of R and Required Packages</w:t>
      </w:r>
    </w:p>
    <w:p w14:paraId="6756FE62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Before starting the data analysis, it is important to ensure that R is properly installed along with the required packages. R can be downloaded from CRAN (Comprehensive R Archive </w:t>
      </w:r>
      <w:r w:rsidRPr="003C7A78">
        <w:rPr>
          <w:rFonts w:ascii="Times New Roman" w:hAnsi="Times New Roman" w:cs="Times New Roman"/>
        </w:rPr>
        <w:lastRenderedPageBreak/>
        <w:t>Network). RStudio is a popular Integrated Development Environment (IDE) for R that simplifies working with R scripts and packages.</w:t>
      </w:r>
    </w:p>
    <w:p w14:paraId="0F69DC42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Required Packages:</w:t>
      </w:r>
    </w:p>
    <w:p w14:paraId="6B337D9B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We will use the following packages for our analysis:</w:t>
      </w:r>
    </w:p>
    <w:p w14:paraId="316694E7" w14:textId="77777777" w:rsidR="001F0B15" w:rsidRPr="003C7A78" w:rsidRDefault="001F0B15" w:rsidP="001F0B1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dplyr</w:t>
      </w:r>
      <w:proofErr w:type="spellEnd"/>
      <w:r w:rsidRPr="003C7A78">
        <w:rPr>
          <w:rFonts w:ascii="Times New Roman" w:hAnsi="Times New Roman" w:cs="Times New Roman"/>
        </w:rPr>
        <w:t>: For data manipulation tasks.</w:t>
      </w:r>
    </w:p>
    <w:p w14:paraId="476B237B" w14:textId="77777777" w:rsidR="001F0B15" w:rsidRPr="003C7A78" w:rsidRDefault="001F0B15" w:rsidP="001F0B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ggplot2: For creating visualizations.</w:t>
      </w:r>
    </w:p>
    <w:p w14:paraId="743CFD0C" w14:textId="77777777" w:rsidR="001F0B15" w:rsidRPr="003C7A78" w:rsidRDefault="001F0B15" w:rsidP="001F0B1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tibble</w:t>
      </w:r>
      <w:proofErr w:type="spellEnd"/>
      <w:r w:rsidRPr="003C7A78">
        <w:rPr>
          <w:rFonts w:ascii="Times New Roman" w:hAnsi="Times New Roman" w:cs="Times New Roman"/>
        </w:rPr>
        <w:t>: For improved data frames.</w:t>
      </w:r>
    </w:p>
    <w:p w14:paraId="399D7266" w14:textId="6D3B13B9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To install and load these packages, use the following commands in R:</w:t>
      </w:r>
    </w:p>
    <w:p w14:paraId="683A7BCF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proofErr w:type="gramStart"/>
      <w:r w:rsidRPr="003C7A78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3C7A78">
        <w:rPr>
          <w:rFonts w:ascii="Times New Roman" w:hAnsi="Times New Roman" w:cs="Times New Roman"/>
        </w:rPr>
        <w:t>(c("</w:t>
      </w:r>
      <w:proofErr w:type="spellStart"/>
      <w:r w:rsidRPr="003C7A78">
        <w:rPr>
          <w:rFonts w:ascii="Times New Roman" w:hAnsi="Times New Roman" w:cs="Times New Roman"/>
        </w:rPr>
        <w:t>dplyr</w:t>
      </w:r>
      <w:proofErr w:type="spellEnd"/>
      <w:r w:rsidRPr="003C7A78">
        <w:rPr>
          <w:rFonts w:ascii="Times New Roman" w:hAnsi="Times New Roman" w:cs="Times New Roman"/>
        </w:rPr>
        <w:t>", "ggplot2", "</w:t>
      </w:r>
      <w:proofErr w:type="spellStart"/>
      <w:r w:rsidRPr="003C7A78">
        <w:rPr>
          <w:rFonts w:ascii="Times New Roman" w:hAnsi="Times New Roman" w:cs="Times New Roman"/>
        </w:rPr>
        <w:t>tibble</w:t>
      </w:r>
      <w:proofErr w:type="spellEnd"/>
      <w:r w:rsidRPr="003C7A78">
        <w:rPr>
          <w:rFonts w:ascii="Times New Roman" w:hAnsi="Times New Roman" w:cs="Times New Roman"/>
        </w:rPr>
        <w:t>"))</w:t>
      </w:r>
    </w:p>
    <w:p w14:paraId="26AC9C5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library(</w:t>
      </w:r>
      <w:proofErr w:type="spellStart"/>
      <w:r w:rsidRPr="003C7A78">
        <w:rPr>
          <w:rFonts w:ascii="Times New Roman" w:hAnsi="Times New Roman" w:cs="Times New Roman"/>
        </w:rPr>
        <w:t>dplyr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46F6EE9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library(ggplot2)</w:t>
      </w:r>
    </w:p>
    <w:p w14:paraId="0A2C75D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library(</w:t>
      </w:r>
      <w:proofErr w:type="spellStart"/>
      <w:r w:rsidRPr="003C7A78">
        <w:rPr>
          <w:rFonts w:ascii="Times New Roman" w:hAnsi="Times New Roman" w:cs="Times New Roman"/>
        </w:rPr>
        <w:t>tibble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66B1A886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Once installed, we can begin working with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dataset.</w:t>
      </w:r>
    </w:p>
    <w:p w14:paraId="489AFA57" w14:textId="77777777" w:rsidR="001F0B15" w:rsidRPr="003C7A78" w:rsidRDefault="00000000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772EE7F">
          <v:rect id="_x0000_i1026" style="width:0;height:1.5pt" o:hralign="center" o:hrstd="t" o:hr="t" fillcolor="#a0a0a0" stroked="f"/>
        </w:pict>
      </w:r>
    </w:p>
    <w:p w14:paraId="7C82B764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Loading and </w:t>
      </w:r>
      <w:proofErr w:type="gramStart"/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Exploring</w:t>
      </w:r>
      <w:proofErr w:type="gramEnd"/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</w:t>
      </w:r>
      <w:proofErr w:type="spellStart"/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mtcars</w:t>
      </w:r>
      <w:proofErr w:type="spellEnd"/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Dataset</w:t>
      </w:r>
    </w:p>
    <w:p w14:paraId="1D31FC1A" w14:textId="6B7AE4C6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 is built into R, so we do not need to download it. It can be accessed directly using the </w:t>
      </w:r>
      <w:proofErr w:type="gramStart"/>
      <w:r w:rsidRPr="003C7A78">
        <w:rPr>
          <w:rFonts w:ascii="Times New Roman" w:hAnsi="Times New Roman" w:cs="Times New Roman"/>
        </w:rPr>
        <w:t>data(</w:t>
      </w:r>
      <w:proofErr w:type="gramEnd"/>
      <w:r w:rsidRPr="003C7A78">
        <w:rPr>
          <w:rFonts w:ascii="Times New Roman" w:hAnsi="Times New Roman" w:cs="Times New Roman"/>
        </w:rPr>
        <w:t>) function.</w:t>
      </w:r>
    </w:p>
    <w:p w14:paraId="21A12E5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# Load the 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</w:t>
      </w:r>
    </w:p>
    <w:p w14:paraId="3F7C731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data(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2458E465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013ECDC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Display the first few rows of the dataset</w:t>
      </w:r>
    </w:p>
    <w:p w14:paraId="616867D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head(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7D6561B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The dataset contains the following columns:</w:t>
      </w:r>
    </w:p>
    <w:p w14:paraId="35620238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>: Miles per gallon.</w:t>
      </w:r>
    </w:p>
    <w:p w14:paraId="0BFBF14B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cyl</w:t>
      </w:r>
      <w:proofErr w:type="spellEnd"/>
      <w:r w:rsidRPr="003C7A78">
        <w:rPr>
          <w:rFonts w:ascii="Times New Roman" w:hAnsi="Times New Roman" w:cs="Times New Roman"/>
        </w:rPr>
        <w:t>: Number of cylinders.</w:t>
      </w:r>
    </w:p>
    <w:p w14:paraId="5B6480A5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hp</w:t>
      </w:r>
      <w:r w:rsidRPr="003C7A78">
        <w:rPr>
          <w:rFonts w:ascii="Times New Roman" w:hAnsi="Times New Roman" w:cs="Times New Roman"/>
        </w:rPr>
        <w:t>: Horsepower.</w:t>
      </w:r>
    </w:p>
    <w:p w14:paraId="39A80ED6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drat</w:t>
      </w:r>
      <w:r w:rsidRPr="003C7A78">
        <w:rPr>
          <w:rFonts w:ascii="Times New Roman" w:hAnsi="Times New Roman" w:cs="Times New Roman"/>
        </w:rPr>
        <w:t>: Rear axle ratio.</w:t>
      </w:r>
    </w:p>
    <w:p w14:paraId="7F4DF9DC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wt</w:t>
      </w:r>
      <w:proofErr w:type="spellEnd"/>
      <w:r w:rsidRPr="003C7A78">
        <w:rPr>
          <w:rFonts w:ascii="Times New Roman" w:hAnsi="Times New Roman" w:cs="Times New Roman"/>
        </w:rPr>
        <w:t>: Weight (in 1000 lbs).</w:t>
      </w:r>
    </w:p>
    <w:p w14:paraId="6D77701E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qsec</w:t>
      </w:r>
      <w:proofErr w:type="spellEnd"/>
      <w:r w:rsidRPr="003C7A78">
        <w:rPr>
          <w:rFonts w:ascii="Times New Roman" w:hAnsi="Times New Roman" w:cs="Times New Roman"/>
        </w:rPr>
        <w:t>: Quarter mile time.</w:t>
      </w:r>
    </w:p>
    <w:p w14:paraId="1A153134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lastRenderedPageBreak/>
        <w:t>vs</w:t>
      </w:r>
      <w:r w:rsidRPr="003C7A78">
        <w:rPr>
          <w:rFonts w:ascii="Times New Roman" w:hAnsi="Times New Roman" w:cs="Times New Roman"/>
        </w:rPr>
        <w:t>: Engine (0 = V/S, 1 = V).</w:t>
      </w:r>
    </w:p>
    <w:p w14:paraId="3A0D4692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3C7A78">
        <w:rPr>
          <w:rFonts w:ascii="Times New Roman" w:hAnsi="Times New Roman" w:cs="Times New Roman"/>
          <w:b/>
          <w:bCs/>
        </w:rPr>
        <w:t>am</w:t>
      </w:r>
      <w:r w:rsidRPr="003C7A78">
        <w:rPr>
          <w:rFonts w:ascii="Times New Roman" w:hAnsi="Times New Roman" w:cs="Times New Roman"/>
        </w:rPr>
        <w:t>:</w:t>
      </w:r>
      <w:proofErr w:type="gramEnd"/>
      <w:r w:rsidRPr="003C7A78">
        <w:rPr>
          <w:rFonts w:ascii="Times New Roman" w:hAnsi="Times New Roman" w:cs="Times New Roman"/>
        </w:rPr>
        <w:t xml:space="preserve"> Transmission (0 = automatic, 1 = manual).</w:t>
      </w:r>
    </w:p>
    <w:p w14:paraId="2A592F19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gear</w:t>
      </w:r>
      <w:r w:rsidRPr="003C7A78">
        <w:rPr>
          <w:rFonts w:ascii="Times New Roman" w:hAnsi="Times New Roman" w:cs="Times New Roman"/>
        </w:rPr>
        <w:t>: Number of forward gears.</w:t>
      </w:r>
    </w:p>
    <w:p w14:paraId="3A70A6AD" w14:textId="77777777" w:rsidR="001F0B15" w:rsidRPr="003C7A78" w:rsidRDefault="001F0B15" w:rsidP="001F0B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carb</w:t>
      </w:r>
      <w:r w:rsidRPr="003C7A78">
        <w:rPr>
          <w:rFonts w:ascii="Times New Roman" w:hAnsi="Times New Roman" w:cs="Times New Roman"/>
        </w:rPr>
        <w:t xml:space="preserve">: Number of </w:t>
      </w:r>
      <w:proofErr w:type="spellStart"/>
      <w:r w:rsidRPr="003C7A78">
        <w:rPr>
          <w:rFonts w:ascii="Times New Roman" w:hAnsi="Times New Roman" w:cs="Times New Roman"/>
        </w:rPr>
        <w:t>carburetors</w:t>
      </w:r>
      <w:proofErr w:type="spellEnd"/>
      <w:r w:rsidRPr="003C7A78">
        <w:rPr>
          <w:rFonts w:ascii="Times New Roman" w:hAnsi="Times New Roman" w:cs="Times New Roman"/>
        </w:rPr>
        <w:t>.</w:t>
      </w:r>
    </w:p>
    <w:p w14:paraId="5D570904" w14:textId="5A73EF4D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We can check the dimensions of the dataset and explore its structure using the </w:t>
      </w:r>
      <w:proofErr w:type="gramStart"/>
      <w:r w:rsidRPr="003C7A78">
        <w:rPr>
          <w:rFonts w:ascii="Times New Roman" w:hAnsi="Times New Roman" w:cs="Times New Roman"/>
        </w:rPr>
        <w:t>dim(</w:t>
      </w:r>
      <w:proofErr w:type="gramEnd"/>
      <w:r w:rsidRPr="003C7A78">
        <w:rPr>
          <w:rFonts w:ascii="Times New Roman" w:hAnsi="Times New Roman" w:cs="Times New Roman"/>
        </w:rPr>
        <w:t>) and glimpse() functions:</w:t>
      </w:r>
    </w:p>
    <w:p w14:paraId="6F01BA8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Get the dimensions of the dataset</w:t>
      </w:r>
    </w:p>
    <w:p w14:paraId="2673077B" w14:textId="2251359F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dim(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58207C34" w14:textId="1844CBF5" w:rsidR="001F0B15" w:rsidRPr="003C7A78" w:rsidRDefault="00000000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348071">
          <v:rect id="_x0000_i1027" style="width:0;height:1.5pt" o:hralign="center" o:hrstd="t" o:hr="t" fillcolor="#a0a0a0" stroked="f"/>
        </w:pict>
      </w:r>
    </w:p>
    <w:p w14:paraId="7149B440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A78">
        <w:rPr>
          <w:rFonts w:ascii="Times New Roman" w:hAnsi="Times New Roman" w:cs="Times New Roman"/>
          <w:b/>
          <w:bCs/>
          <w:sz w:val="28"/>
          <w:szCs w:val="28"/>
          <w:u w:val="single"/>
        </w:rPr>
        <w:t>3. Arithmetic Operations and Miscellaneous Mathematical Functions</w:t>
      </w:r>
    </w:p>
    <w:p w14:paraId="3394E187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R supports a wide range of arithmetic operations and mathematical functions. Let's start by performing some basic operations and applying mathematical functions to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dataset.</w:t>
      </w:r>
    </w:p>
    <w:p w14:paraId="6646C899" w14:textId="6897C081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Basic Arithmetic Operations:</w:t>
      </w:r>
    </w:p>
    <w:p w14:paraId="448A7EE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Arithmetic operations on variables</w:t>
      </w:r>
    </w:p>
    <w:p w14:paraId="1034592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x &lt;- 10</w:t>
      </w:r>
    </w:p>
    <w:p w14:paraId="434C640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y &lt;- 5</w:t>
      </w:r>
    </w:p>
    <w:p w14:paraId="64A6A2AE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67BBDF40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Perform sum, difference, product, quotient, and modulus</w:t>
      </w:r>
    </w:p>
    <w:p w14:paraId="2D7085A0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sum_result</w:t>
      </w:r>
      <w:proofErr w:type="spellEnd"/>
      <w:r w:rsidRPr="003C7A78">
        <w:rPr>
          <w:rFonts w:ascii="Times New Roman" w:hAnsi="Times New Roman" w:cs="Times New Roman"/>
        </w:rPr>
        <w:t xml:space="preserve"> &lt;- x + y</w:t>
      </w:r>
    </w:p>
    <w:p w14:paraId="50C309C4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diff_result</w:t>
      </w:r>
      <w:proofErr w:type="spellEnd"/>
      <w:r w:rsidRPr="003C7A78">
        <w:rPr>
          <w:rFonts w:ascii="Times New Roman" w:hAnsi="Times New Roman" w:cs="Times New Roman"/>
        </w:rPr>
        <w:t xml:space="preserve"> &lt;- x - y</w:t>
      </w:r>
    </w:p>
    <w:p w14:paraId="655A7858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prod_result</w:t>
      </w:r>
      <w:proofErr w:type="spellEnd"/>
      <w:r w:rsidRPr="003C7A78">
        <w:rPr>
          <w:rFonts w:ascii="Times New Roman" w:hAnsi="Times New Roman" w:cs="Times New Roman"/>
        </w:rPr>
        <w:t xml:space="preserve"> &lt;- x * y</w:t>
      </w:r>
    </w:p>
    <w:p w14:paraId="5AC7C77F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quot_result</w:t>
      </w:r>
      <w:proofErr w:type="spellEnd"/>
      <w:r w:rsidRPr="003C7A78">
        <w:rPr>
          <w:rFonts w:ascii="Times New Roman" w:hAnsi="Times New Roman" w:cs="Times New Roman"/>
        </w:rPr>
        <w:t xml:space="preserve"> &lt;- x / y</w:t>
      </w:r>
    </w:p>
    <w:p w14:paraId="3D3D32D2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mod_result</w:t>
      </w:r>
      <w:proofErr w:type="spellEnd"/>
      <w:r w:rsidRPr="003C7A78">
        <w:rPr>
          <w:rFonts w:ascii="Times New Roman" w:hAnsi="Times New Roman" w:cs="Times New Roman"/>
        </w:rPr>
        <w:t xml:space="preserve"> &lt;- x %% y</w:t>
      </w:r>
    </w:p>
    <w:p w14:paraId="6FD37A67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1F0BB2A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Print results</w:t>
      </w:r>
    </w:p>
    <w:p w14:paraId="1ED0DC60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sum_result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4DA31B7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diff_result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0560FD0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prod_result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74D868E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quot_result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2D3D8B49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lastRenderedPageBreak/>
        <w:t>print(</w:t>
      </w:r>
      <w:proofErr w:type="spellStart"/>
      <w:r w:rsidRPr="003C7A78">
        <w:rPr>
          <w:rFonts w:ascii="Times New Roman" w:hAnsi="Times New Roman" w:cs="Times New Roman"/>
        </w:rPr>
        <w:t>mod_result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5581EFBC" w14:textId="72EFF2E4" w:rsidR="003C7A78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4606CA" wp14:editId="151A40E1">
            <wp:extent cx="4629796" cy="3124636"/>
            <wp:effectExtent l="0" t="0" r="0" b="0"/>
            <wp:docPr id="113452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3844" name="Picture 11345238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44DD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Mathematical Functions:</w:t>
      </w:r>
    </w:p>
    <w:p w14:paraId="59D8BE3B" w14:textId="4E6807A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We can use several mathematical functions in R like </w:t>
      </w:r>
      <w:proofErr w:type="gramStart"/>
      <w:r w:rsidRPr="003C7A78">
        <w:rPr>
          <w:rFonts w:ascii="Times New Roman" w:hAnsi="Times New Roman" w:cs="Times New Roman"/>
        </w:rPr>
        <w:t>sqrt(</w:t>
      </w:r>
      <w:proofErr w:type="gramEnd"/>
      <w:r w:rsidRPr="003C7A78">
        <w:rPr>
          <w:rFonts w:ascii="Times New Roman" w:hAnsi="Times New Roman" w:cs="Times New Roman"/>
        </w:rPr>
        <w:t>), log(), and exp():</w:t>
      </w:r>
    </w:p>
    <w:p w14:paraId="6B06BCA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Apply miscellaneous mathematical functions</w:t>
      </w:r>
    </w:p>
    <w:p w14:paraId="7C80C0C9" w14:textId="4206822E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sqrt_val</w:t>
      </w:r>
      <w:proofErr w:type="spellEnd"/>
      <w:r w:rsidRPr="003C7A78">
        <w:rPr>
          <w:rFonts w:ascii="Times New Roman" w:hAnsi="Times New Roman" w:cs="Times New Roman"/>
        </w:rPr>
        <w:t xml:space="preserve"> &lt;- </w:t>
      </w:r>
      <w:proofErr w:type="gramStart"/>
      <w:r w:rsidRPr="003C7A78">
        <w:rPr>
          <w:rFonts w:ascii="Times New Roman" w:hAnsi="Times New Roman" w:cs="Times New Roman"/>
        </w:rPr>
        <w:t>sqrt(</w:t>
      </w:r>
      <w:proofErr w:type="gramEnd"/>
      <w:r w:rsidRPr="003C7A78">
        <w:rPr>
          <w:rFonts w:ascii="Times New Roman" w:hAnsi="Times New Roman" w:cs="Times New Roman"/>
        </w:rPr>
        <w:t xml:space="preserve">16)       </w:t>
      </w:r>
    </w:p>
    <w:p w14:paraId="7270E91C" w14:textId="5C6949DE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log_val</w:t>
      </w:r>
      <w:proofErr w:type="spellEnd"/>
      <w:r w:rsidRPr="003C7A78">
        <w:rPr>
          <w:rFonts w:ascii="Times New Roman" w:hAnsi="Times New Roman" w:cs="Times New Roman"/>
        </w:rPr>
        <w:t xml:space="preserve"> &lt;- </w:t>
      </w:r>
      <w:proofErr w:type="gramStart"/>
      <w:r w:rsidRPr="003C7A78">
        <w:rPr>
          <w:rFonts w:ascii="Times New Roman" w:hAnsi="Times New Roman" w:cs="Times New Roman"/>
        </w:rPr>
        <w:t>log(</w:t>
      </w:r>
      <w:proofErr w:type="gramEnd"/>
      <w:r w:rsidRPr="003C7A78">
        <w:rPr>
          <w:rFonts w:ascii="Times New Roman" w:hAnsi="Times New Roman" w:cs="Times New Roman"/>
        </w:rPr>
        <w:t xml:space="preserve">100)        </w:t>
      </w:r>
    </w:p>
    <w:p w14:paraId="70ABCE61" w14:textId="5B52711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exp_val</w:t>
      </w:r>
      <w:proofErr w:type="spellEnd"/>
      <w:r w:rsidRPr="003C7A78">
        <w:rPr>
          <w:rFonts w:ascii="Times New Roman" w:hAnsi="Times New Roman" w:cs="Times New Roman"/>
        </w:rPr>
        <w:t xml:space="preserve"> &lt;- </w:t>
      </w:r>
      <w:proofErr w:type="gramStart"/>
      <w:r w:rsidRPr="003C7A78">
        <w:rPr>
          <w:rFonts w:ascii="Times New Roman" w:hAnsi="Times New Roman" w:cs="Times New Roman"/>
        </w:rPr>
        <w:t>exp(</w:t>
      </w:r>
      <w:proofErr w:type="gramEnd"/>
      <w:r w:rsidRPr="003C7A78">
        <w:rPr>
          <w:rFonts w:ascii="Times New Roman" w:hAnsi="Times New Roman" w:cs="Times New Roman"/>
        </w:rPr>
        <w:t xml:space="preserve">1)          </w:t>
      </w:r>
    </w:p>
    <w:p w14:paraId="0A195F25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0A63C452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Print the results</w:t>
      </w:r>
    </w:p>
    <w:p w14:paraId="306F21E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sqrt_val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327489E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log_val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3BDAA3AE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exp_val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11377416" w14:textId="53D66328" w:rsidR="003C7A78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A6E21A" wp14:editId="79391F22">
            <wp:extent cx="4496427" cy="1171739"/>
            <wp:effectExtent l="0" t="0" r="0" b="9525"/>
            <wp:docPr id="682310086" name="Picture 2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10086" name="Picture 2" descr="A close-up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185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These functions are useful in various statistical analyses and calculations that we may perform later.</w:t>
      </w:r>
    </w:p>
    <w:p w14:paraId="43A16C92" w14:textId="77777777" w:rsidR="001F0B15" w:rsidRPr="003C7A78" w:rsidRDefault="00000000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C301DBB">
          <v:rect id="_x0000_i1028" style="width:0;height:1.5pt" o:hralign="center" o:hrstd="t" o:hr="t" fillcolor="#a0a0a0" stroked="f"/>
        </w:pict>
      </w:r>
    </w:p>
    <w:p w14:paraId="22CEED24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4. Data Frame Creation and Manipulation</w:t>
      </w:r>
    </w:p>
    <w:p w14:paraId="776C383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In R, data frames are the most common structure for holding tabular data. Let’s create a simple data frame and perform some manipulation tasks.</w:t>
      </w:r>
    </w:p>
    <w:p w14:paraId="5795E54A" w14:textId="566D2568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Creating a Data Frame:</w:t>
      </w:r>
    </w:p>
    <w:p w14:paraId="2C8A2F5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Creating a data frame manually</w:t>
      </w:r>
    </w:p>
    <w:p w14:paraId="4C47B057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</w:rPr>
        <w:t>car_data</w:t>
      </w:r>
      <w:proofErr w:type="spellEnd"/>
      <w:r w:rsidRPr="003C7A78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3C7A78">
        <w:rPr>
          <w:rFonts w:ascii="Times New Roman" w:hAnsi="Times New Roman" w:cs="Times New Roman"/>
        </w:rPr>
        <w:t>data.frame</w:t>
      </w:r>
      <w:proofErr w:type="spellEnd"/>
      <w:proofErr w:type="gramEnd"/>
      <w:r w:rsidRPr="003C7A78">
        <w:rPr>
          <w:rFonts w:ascii="Times New Roman" w:hAnsi="Times New Roman" w:cs="Times New Roman"/>
        </w:rPr>
        <w:t>(</w:t>
      </w:r>
    </w:p>
    <w:p w14:paraId="7544E43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Model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"Car1", "Car2", "Car3"),</w:t>
      </w:r>
    </w:p>
    <w:p w14:paraId="6EF4711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MPG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22, 18, 30),</w:t>
      </w:r>
    </w:p>
    <w:p w14:paraId="32A4630B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Cylinders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4, 6, 4),</w:t>
      </w:r>
    </w:p>
    <w:p w14:paraId="67785A10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Horsepower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110, 130, 95)</w:t>
      </w:r>
    </w:p>
    <w:p w14:paraId="0F23F31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)</w:t>
      </w:r>
    </w:p>
    <w:p w14:paraId="713102E1" w14:textId="77777777" w:rsidR="001F0B15" w:rsidRPr="003C7A78" w:rsidRDefault="001F0B15" w:rsidP="001F0B15">
      <w:pPr>
        <w:rPr>
          <w:rFonts w:ascii="Times New Roman" w:hAnsi="Times New Roman" w:cs="Times New Roman"/>
        </w:rPr>
      </w:pPr>
    </w:p>
    <w:p w14:paraId="00486FE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View the data frame</w:t>
      </w:r>
    </w:p>
    <w:p w14:paraId="75FA5FB6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print(</w:t>
      </w:r>
      <w:proofErr w:type="spellStart"/>
      <w:r w:rsidRPr="003C7A78">
        <w:rPr>
          <w:rFonts w:ascii="Times New Roman" w:hAnsi="Times New Roman" w:cs="Times New Roman"/>
        </w:rPr>
        <w:t>car_data</w:t>
      </w:r>
      <w:proofErr w:type="spellEnd"/>
      <w:r w:rsidRPr="003C7A78">
        <w:rPr>
          <w:rFonts w:ascii="Times New Roman" w:hAnsi="Times New Roman" w:cs="Times New Roman"/>
        </w:rPr>
        <w:t>)</w:t>
      </w:r>
    </w:p>
    <w:p w14:paraId="437605F1" w14:textId="059ED0E7" w:rsidR="001F0B15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5FFA0B" wp14:editId="174D255B">
            <wp:extent cx="4610743" cy="3743847"/>
            <wp:effectExtent l="0" t="0" r="0" b="9525"/>
            <wp:docPr id="1571360884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60884" name="Picture 3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0CF16EFF">
          <v:rect id="_x0000_i1029" style="width:0;height:1.5pt" o:hralign="center" o:hrstd="t" o:hr="t" fillcolor="#a0a0a0" stroked="f"/>
        </w:pict>
      </w:r>
    </w:p>
    <w:p w14:paraId="21CED880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lastRenderedPageBreak/>
        <w:t>5. Looping in R</w:t>
      </w:r>
    </w:p>
    <w:p w14:paraId="17547A3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R allows you to use loops to automate repetitive tasks. Below is an example of how to loop through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 and perform an operation.</w:t>
      </w:r>
    </w:p>
    <w:p w14:paraId="1EE0A5E2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Example Loop:</w:t>
      </w:r>
    </w:p>
    <w:p w14:paraId="6ACF1A77" w14:textId="6A94543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We can use a for loop to check whether the cars in the dataset have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greater than 20 and print those car models.</w:t>
      </w:r>
    </w:p>
    <w:p w14:paraId="26373B39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Loop through the mpg column and print car names with mpg &gt; 20</w:t>
      </w:r>
    </w:p>
    <w:p w14:paraId="2FE7B41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for (</w:t>
      </w:r>
      <w:proofErr w:type="spellStart"/>
      <w:r w:rsidRPr="003C7A78">
        <w:rPr>
          <w:rFonts w:ascii="Times New Roman" w:hAnsi="Times New Roman" w:cs="Times New Roman"/>
        </w:rPr>
        <w:t>i</w:t>
      </w:r>
      <w:proofErr w:type="spellEnd"/>
      <w:r w:rsidRPr="003C7A78">
        <w:rPr>
          <w:rFonts w:ascii="Times New Roman" w:hAnsi="Times New Roman" w:cs="Times New Roman"/>
        </w:rPr>
        <w:t xml:space="preserve"> in </w:t>
      </w:r>
      <w:proofErr w:type="gramStart"/>
      <w:r w:rsidRPr="003C7A78">
        <w:rPr>
          <w:rFonts w:ascii="Times New Roman" w:hAnsi="Times New Roman" w:cs="Times New Roman"/>
        </w:rPr>
        <w:t>1:nrow</w:t>
      </w:r>
      <w:proofErr w:type="gramEnd"/>
      <w:r w:rsidRPr="003C7A78">
        <w:rPr>
          <w:rFonts w:ascii="Times New Roman" w:hAnsi="Times New Roman" w:cs="Times New Roman"/>
        </w:rPr>
        <w:t>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)) {</w:t>
      </w:r>
    </w:p>
    <w:p w14:paraId="66F429D9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if (</w:t>
      </w:r>
      <w:proofErr w:type="spellStart"/>
      <w:r w:rsidRPr="003C7A78">
        <w:rPr>
          <w:rFonts w:ascii="Times New Roman" w:hAnsi="Times New Roman" w:cs="Times New Roman"/>
        </w:rPr>
        <w:t>mtcars$mpg</w:t>
      </w:r>
      <w:proofErr w:type="spellEnd"/>
      <w:r w:rsidRPr="003C7A78">
        <w:rPr>
          <w:rFonts w:ascii="Times New Roman" w:hAnsi="Times New Roman" w:cs="Times New Roman"/>
        </w:rPr>
        <w:t>[</w:t>
      </w:r>
      <w:proofErr w:type="spellStart"/>
      <w:r w:rsidRPr="003C7A78">
        <w:rPr>
          <w:rFonts w:ascii="Times New Roman" w:hAnsi="Times New Roman" w:cs="Times New Roman"/>
        </w:rPr>
        <w:t>i</w:t>
      </w:r>
      <w:proofErr w:type="spellEnd"/>
      <w:r w:rsidRPr="003C7A78">
        <w:rPr>
          <w:rFonts w:ascii="Times New Roman" w:hAnsi="Times New Roman" w:cs="Times New Roman"/>
        </w:rPr>
        <w:t>] &gt; 20) {</w:t>
      </w:r>
    </w:p>
    <w:p w14:paraId="3FF647B8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</w:t>
      </w:r>
      <w:proofErr w:type="gramStart"/>
      <w:r w:rsidRPr="003C7A78">
        <w:rPr>
          <w:rFonts w:ascii="Times New Roman" w:hAnsi="Times New Roman" w:cs="Times New Roman"/>
        </w:rPr>
        <w:t>print(</w:t>
      </w:r>
      <w:proofErr w:type="gramEnd"/>
      <w:r w:rsidRPr="003C7A78">
        <w:rPr>
          <w:rFonts w:ascii="Times New Roman" w:hAnsi="Times New Roman" w:cs="Times New Roman"/>
        </w:rPr>
        <w:t xml:space="preserve">paste("Car", </w:t>
      </w:r>
      <w:proofErr w:type="spellStart"/>
      <w:r w:rsidRPr="003C7A78">
        <w:rPr>
          <w:rFonts w:ascii="Times New Roman" w:hAnsi="Times New Roman" w:cs="Times New Roman"/>
        </w:rPr>
        <w:t>rownames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)[</w:t>
      </w:r>
      <w:proofErr w:type="spellStart"/>
      <w:r w:rsidRPr="003C7A78">
        <w:rPr>
          <w:rFonts w:ascii="Times New Roman" w:hAnsi="Times New Roman" w:cs="Times New Roman"/>
        </w:rPr>
        <w:t>i</w:t>
      </w:r>
      <w:proofErr w:type="spellEnd"/>
      <w:r w:rsidRPr="003C7A78">
        <w:rPr>
          <w:rFonts w:ascii="Times New Roman" w:hAnsi="Times New Roman" w:cs="Times New Roman"/>
        </w:rPr>
        <w:t>], "has MPG greater than 20"))</w:t>
      </w:r>
    </w:p>
    <w:p w14:paraId="662A282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}</w:t>
      </w:r>
    </w:p>
    <w:p w14:paraId="7A540103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}</w:t>
      </w:r>
    </w:p>
    <w:p w14:paraId="5D6810C6" w14:textId="63667DAB" w:rsidR="003C7A78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EFF624" wp14:editId="4CA1C5C7">
            <wp:extent cx="5731510" cy="2846070"/>
            <wp:effectExtent l="0" t="0" r="2540" b="0"/>
            <wp:docPr id="16275714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71487" name="Picture 16275714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D8E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This loop iterates through each row of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dataset, checking the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value. If the value is greater than 20, it prints the corresponding car name.</w:t>
      </w:r>
    </w:p>
    <w:p w14:paraId="3F093032" w14:textId="77777777" w:rsidR="001F0B15" w:rsidRPr="003C7A78" w:rsidRDefault="00000000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3BDB05">
          <v:rect id="_x0000_i1030" style="width:0;height:1.5pt" o:hralign="center" o:hrstd="t" o:hr="t" fillcolor="#a0a0a0" stroked="f"/>
        </w:pict>
      </w:r>
    </w:p>
    <w:p w14:paraId="5E8AC7ED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6. Creating a Histogram</w:t>
      </w:r>
    </w:p>
    <w:p w14:paraId="7CAA9B6A" w14:textId="49A2943D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Histograms are a powerful way to visualize the distribution of data. Let’s create a histogram to visualize the distribution of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values in the </w:t>
      </w:r>
      <w:proofErr w:type="spellStart"/>
      <w:r w:rsidRPr="003C7A78">
        <w:rPr>
          <w:rFonts w:ascii="Times New Roman" w:hAnsi="Times New Roman" w:cs="Times New Roman"/>
          <w:b/>
          <w:bCs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 dataset.</w:t>
      </w:r>
    </w:p>
    <w:p w14:paraId="38192725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Create a histogram of the mpg variable</w:t>
      </w:r>
    </w:p>
    <w:p w14:paraId="37FF972D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gramStart"/>
      <w:r w:rsidRPr="003C7A78">
        <w:rPr>
          <w:rFonts w:ascii="Times New Roman" w:hAnsi="Times New Roman" w:cs="Times New Roman"/>
        </w:rPr>
        <w:t>hist(</w:t>
      </w:r>
      <w:proofErr w:type="spellStart"/>
      <w:proofErr w:type="gramEnd"/>
      <w:r w:rsidRPr="003C7A78">
        <w:rPr>
          <w:rFonts w:ascii="Times New Roman" w:hAnsi="Times New Roman" w:cs="Times New Roman"/>
        </w:rPr>
        <w:t>mtcars$mpg</w:t>
      </w:r>
      <w:proofErr w:type="spellEnd"/>
      <w:r w:rsidRPr="003C7A78">
        <w:rPr>
          <w:rFonts w:ascii="Times New Roman" w:hAnsi="Times New Roman" w:cs="Times New Roman"/>
        </w:rPr>
        <w:t>,</w:t>
      </w:r>
    </w:p>
    <w:p w14:paraId="63575FE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lastRenderedPageBreak/>
        <w:t xml:space="preserve">     main = "Histogram of Miles Per Gallon (MPG)",</w:t>
      </w:r>
    </w:p>
    <w:p w14:paraId="2A080B59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col = "blue",</w:t>
      </w:r>
    </w:p>
    <w:p w14:paraId="11A81FA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</w:t>
      </w:r>
      <w:proofErr w:type="spellStart"/>
      <w:r w:rsidRPr="003C7A78">
        <w:rPr>
          <w:rFonts w:ascii="Times New Roman" w:hAnsi="Times New Roman" w:cs="Times New Roman"/>
        </w:rPr>
        <w:t>xlab</w:t>
      </w:r>
      <w:proofErr w:type="spellEnd"/>
      <w:r w:rsidRPr="003C7A78">
        <w:rPr>
          <w:rFonts w:ascii="Times New Roman" w:hAnsi="Times New Roman" w:cs="Times New Roman"/>
        </w:rPr>
        <w:t xml:space="preserve"> = "Miles Per Gallon",</w:t>
      </w:r>
    </w:p>
    <w:p w14:paraId="79D3776C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border = "black",</w:t>
      </w:r>
    </w:p>
    <w:p w14:paraId="4099730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</w:t>
      </w:r>
      <w:proofErr w:type="spellStart"/>
      <w:r w:rsidRPr="003C7A78">
        <w:rPr>
          <w:rFonts w:ascii="Times New Roman" w:hAnsi="Times New Roman" w:cs="Times New Roman"/>
        </w:rPr>
        <w:t>xlim</w:t>
      </w:r>
      <w:proofErr w:type="spellEnd"/>
      <w:r w:rsidRPr="003C7A78">
        <w:rPr>
          <w:rFonts w:ascii="Times New Roman" w:hAnsi="Times New Roman" w:cs="Times New Roman"/>
        </w:rPr>
        <w:t xml:space="preserve">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10, 35),</w:t>
      </w:r>
    </w:p>
    <w:p w14:paraId="59DFADA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</w:t>
      </w:r>
      <w:proofErr w:type="spellStart"/>
      <w:r w:rsidRPr="003C7A78">
        <w:rPr>
          <w:rFonts w:ascii="Times New Roman" w:hAnsi="Times New Roman" w:cs="Times New Roman"/>
        </w:rPr>
        <w:t>ylim</w:t>
      </w:r>
      <w:proofErr w:type="spellEnd"/>
      <w:r w:rsidRPr="003C7A78">
        <w:rPr>
          <w:rFonts w:ascii="Times New Roman" w:hAnsi="Times New Roman" w:cs="Times New Roman"/>
        </w:rPr>
        <w:t xml:space="preserve">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0, 10),</w:t>
      </w:r>
    </w:p>
    <w:p w14:paraId="75151FF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breaks = 10)</w:t>
      </w:r>
    </w:p>
    <w:p w14:paraId="4678AAE3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Explanation of Parameters:</w:t>
      </w:r>
    </w:p>
    <w:p w14:paraId="1E40A40D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main</w:t>
      </w:r>
      <w:r w:rsidRPr="003C7A78">
        <w:rPr>
          <w:rFonts w:ascii="Times New Roman" w:hAnsi="Times New Roman" w:cs="Times New Roman"/>
        </w:rPr>
        <w:t>: Title of the chart.</w:t>
      </w:r>
    </w:p>
    <w:p w14:paraId="30E25B8B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col</w:t>
      </w:r>
      <w:r w:rsidRPr="003C7A78">
        <w:rPr>
          <w:rFonts w:ascii="Times New Roman" w:hAnsi="Times New Roman" w:cs="Times New Roman"/>
        </w:rPr>
        <w:t xml:space="preserve">: </w:t>
      </w:r>
      <w:proofErr w:type="spellStart"/>
      <w:r w:rsidRPr="003C7A78">
        <w:rPr>
          <w:rFonts w:ascii="Times New Roman" w:hAnsi="Times New Roman" w:cs="Times New Roman"/>
        </w:rPr>
        <w:t>Color</w:t>
      </w:r>
      <w:proofErr w:type="spellEnd"/>
      <w:r w:rsidRPr="003C7A78">
        <w:rPr>
          <w:rFonts w:ascii="Times New Roman" w:hAnsi="Times New Roman" w:cs="Times New Roman"/>
        </w:rPr>
        <w:t xml:space="preserve"> of the bars.</w:t>
      </w:r>
    </w:p>
    <w:p w14:paraId="76DEAEA5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xlab</w:t>
      </w:r>
      <w:proofErr w:type="spellEnd"/>
      <w:r w:rsidRPr="003C7A78">
        <w:rPr>
          <w:rFonts w:ascii="Times New Roman" w:hAnsi="Times New Roman" w:cs="Times New Roman"/>
        </w:rPr>
        <w:t>: Label for the horizontal axis (MPG).</w:t>
      </w:r>
    </w:p>
    <w:p w14:paraId="57DEF743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border</w:t>
      </w:r>
      <w:r w:rsidRPr="003C7A78">
        <w:rPr>
          <w:rFonts w:ascii="Times New Roman" w:hAnsi="Times New Roman" w:cs="Times New Roman"/>
        </w:rPr>
        <w:t xml:space="preserve">: </w:t>
      </w:r>
      <w:proofErr w:type="spellStart"/>
      <w:r w:rsidRPr="003C7A78">
        <w:rPr>
          <w:rFonts w:ascii="Times New Roman" w:hAnsi="Times New Roman" w:cs="Times New Roman"/>
        </w:rPr>
        <w:t>Color</w:t>
      </w:r>
      <w:proofErr w:type="spellEnd"/>
      <w:r w:rsidRPr="003C7A78">
        <w:rPr>
          <w:rFonts w:ascii="Times New Roman" w:hAnsi="Times New Roman" w:cs="Times New Roman"/>
        </w:rPr>
        <w:t xml:space="preserve"> of the border of the bars.</w:t>
      </w:r>
    </w:p>
    <w:p w14:paraId="1FC0A0FB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xlim</w:t>
      </w:r>
      <w:proofErr w:type="spellEnd"/>
      <w:r w:rsidRPr="003C7A78">
        <w:rPr>
          <w:rFonts w:ascii="Times New Roman" w:hAnsi="Times New Roman" w:cs="Times New Roman"/>
        </w:rPr>
        <w:t>: Limits of the x-axis.</w:t>
      </w:r>
    </w:p>
    <w:p w14:paraId="3BEC7648" w14:textId="77777777" w:rsidR="001F0B15" w:rsidRPr="003C7A78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7A78">
        <w:rPr>
          <w:rFonts w:ascii="Times New Roman" w:hAnsi="Times New Roman" w:cs="Times New Roman"/>
          <w:b/>
          <w:bCs/>
        </w:rPr>
        <w:t>ylim</w:t>
      </w:r>
      <w:proofErr w:type="spellEnd"/>
      <w:r w:rsidRPr="003C7A78">
        <w:rPr>
          <w:rFonts w:ascii="Times New Roman" w:hAnsi="Times New Roman" w:cs="Times New Roman"/>
        </w:rPr>
        <w:t>: Limits of the y-axis.</w:t>
      </w:r>
    </w:p>
    <w:p w14:paraId="79826B5D" w14:textId="77777777" w:rsidR="001F0B15" w:rsidRDefault="001F0B15" w:rsidP="001F0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  <w:b/>
          <w:bCs/>
        </w:rPr>
        <w:t>breaks</w:t>
      </w:r>
      <w:r w:rsidRPr="003C7A78">
        <w:rPr>
          <w:rFonts w:ascii="Times New Roman" w:hAnsi="Times New Roman" w:cs="Times New Roman"/>
        </w:rPr>
        <w:t>: Number of bins or width of the bars.</w:t>
      </w:r>
    </w:p>
    <w:p w14:paraId="64390EA3" w14:textId="4251333E" w:rsidR="003C7A78" w:rsidRPr="003C7A78" w:rsidRDefault="003C7A78" w:rsidP="003C7A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279A94" wp14:editId="40E16000">
            <wp:extent cx="5731510" cy="2820035"/>
            <wp:effectExtent l="0" t="0" r="2540" b="0"/>
            <wp:docPr id="1483833652" name="Picture 5" descr="A graph of a graph of miles per gall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33652" name="Picture 5" descr="A graph of a graph of miles per gall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CC5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The histogram shows the distribution of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values across the cars, with most cars having a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between 15 and 25.</w:t>
      </w:r>
    </w:p>
    <w:p w14:paraId="7875F61B" w14:textId="77777777" w:rsidR="001F0B15" w:rsidRPr="003C7A78" w:rsidRDefault="00000000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4E1301">
          <v:rect id="_x0000_i1031" style="width:0;height:1.5pt" o:hralign="center" o:hrstd="t" o:hr="t" fillcolor="#a0a0a0" stroked="f"/>
        </w:pict>
      </w:r>
    </w:p>
    <w:p w14:paraId="606F6058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  <w:u w:val="single"/>
        </w:rPr>
      </w:pPr>
      <w:r w:rsidRPr="003C7A78">
        <w:rPr>
          <w:rFonts w:ascii="Times New Roman" w:hAnsi="Times New Roman" w:cs="Times New Roman"/>
          <w:b/>
          <w:bCs/>
          <w:u w:val="single"/>
        </w:rPr>
        <w:t>7. Creating a Boxplot</w:t>
      </w:r>
    </w:p>
    <w:p w14:paraId="7ABE0F48" w14:textId="56FC467D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lastRenderedPageBreak/>
        <w:t xml:space="preserve">Boxplots are useful for visualizing the spread and identifying outliers in the data. Let’s create a boxplot to explore the relationship between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and </w:t>
      </w:r>
      <w:proofErr w:type="spellStart"/>
      <w:r w:rsidRPr="003C7A78">
        <w:rPr>
          <w:rFonts w:ascii="Times New Roman" w:hAnsi="Times New Roman" w:cs="Times New Roman"/>
          <w:b/>
          <w:bCs/>
        </w:rPr>
        <w:t>cyl</w:t>
      </w:r>
      <w:proofErr w:type="spellEnd"/>
      <w:r w:rsidRPr="003C7A78">
        <w:rPr>
          <w:rFonts w:ascii="Times New Roman" w:hAnsi="Times New Roman" w:cs="Times New Roman"/>
        </w:rPr>
        <w:t xml:space="preserve"> (number of cylinders).</w:t>
      </w:r>
    </w:p>
    <w:p w14:paraId="685D29F3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Boxplot of mpg by number of cylinders</w:t>
      </w:r>
    </w:p>
    <w:p w14:paraId="591F4597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gramStart"/>
      <w:r w:rsidRPr="003C7A78">
        <w:rPr>
          <w:rFonts w:ascii="Times New Roman" w:hAnsi="Times New Roman" w:cs="Times New Roman"/>
        </w:rPr>
        <w:t>boxplot(</w:t>
      </w:r>
      <w:proofErr w:type="gramEnd"/>
      <w:r w:rsidRPr="003C7A78">
        <w:rPr>
          <w:rFonts w:ascii="Times New Roman" w:hAnsi="Times New Roman" w:cs="Times New Roman"/>
        </w:rPr>
        <w:t xml:space="preserve">mpg ~ </w:t>
      </w:r>
      <w:proofErr w:type="spellStart"/>
      <w:r w:rsidRPr="003C7A78">
        <w:rPr>
          <w:rFonts w:ascii="Times New Roman" w:hAnsi="Times New Roman" w:cs="Times New Roman"/>
        </w:rPr>
        <w:t>cyl</w:t>
      </w:r>
      <w:proofErr w:type="spellEnd"/>
      <w:r w:rsidRPr="003C7A78">
        <w:rPr>
          <w:rFonts w:ascii="Times New Roman" w:hAnsi="Times New Roman" w:cs="Times New Roman"/>
        </w:rPr>
        <w:t>,</w:t>
      </w:r>
    </w:p>
    <w:p w14:paraId="1FBD846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data = </w:t>
      </w:r>
      <w:proofErr w:type="spellStart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>,</w:t>
      </w:r>
    </w:p>
    <w:p w14:paraId="448E29E1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main = "Boxplot of MPG by Cylinders",</w:t>
      </w:r>
    </w:p>
    <w:p w14:paraId="1CE9863D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</w:t>
      </w:r>
      <w:proofErr w:type="spellStart"/>
      <w:r w:rsidRPr="003C7A78">
        <w:rPr>
          <w:rFonts w:ascii="Times New Roman" w:hAnsi="Times New Roman" w:cs="Times New Roman"/>
        </w:rPr>
        <w:t>xlab</w:t>
      </w:r>
      <w:proofErr w:type="spellEnd"/>
      <w:r w:rsidRPr="003C7A78">
        <w:rPr>
          <w:rFonts w:ascii="Times New Roman" w:hAnsi="Times New Roman" w:cs="Times New Roman"/>
        </w:rPr>
        <w:t xml:space="preserve"> = "Number of Cylinders",</w:t>
      </w:r>
    </w:p>
    <w:p w14:paraId="45CFA269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</w:t>
      </w:r>
      <w:proofErr w:type="spellStart"/>
      <w:r w:rsidRPr="003C7A78">
        <w:rPr>
          <w:rFonts w:ascii="Times New Roman" w:hAnsi="Times New Roman" w:cs="Times New Roman"/>
        </w:rPr>
        <w:t>ylab</w:t>
      </w:r>
      <w:proofErr w:type="spellEnd"/>
      <w:r w:rsidRPr="003C7A78">
        <w:rPr>
          <w:rFonts w:ascii="Times New Roman" w:hAnsi="Times New Roman" w:cs="Times New Roman"/>
        </w:rPr>
        <w:t xml:space="preserve"> = "Miles Per Gallon",</w:t>
      </w:r>
    </w:p>
    <w:p w14:paraId="49965E3A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col = </w:t>
      </w:r>
      <w:proofErr w:type="gramStart"/>
      <w:r w:rsidRPr="003C7A78">
        <w:rPr>
          <w:rFonts w:ascii="Times New Roman" w:hAnsi="Times New Roman" w:cs="Times New Roman"/>
        </w:rPr>
        <w:t>c(</w:t>
      </w:r>
      <w:proofErr w:type="gramEnd"/>
      <w:r w:rsidRPr="003C7A78">
        <w:rPr>
          <w:rFonts w:ascii="Times New Roman" w:hAnsi="Times New Roman" w:cs="Times New Roman"/>
        </w:rPr>
        <w:t>"</w:t>
      </w:r>
      <w:proofErr w:type="spellStart"/>
      <w:r w:rsidRPr="003C7A78">
        <w:rPr>
          <w:rFonts w:ascii="Times New Roman" w:hAnsi="Times New Roman" w:cs="Times New Roman"/>
        </w:rPr>
        <w:t>lightblue</w:t>
      </w:r>
      <w:proofErr w:type="spellEnd"/>
      <w:r w:rsidRPr="003C7A78">
        <w:rPr>
          <w:rFonts w:ascii="Times New Roman" w:hAnsi="Times New Roman" w:cs="Times New Roman"/>
        </w:rPr>
        <w:t>", "</w:t>
      </w:r>
      <w:proofErr w:type="spellStart"/>
      <w:r w:rsidRPr="003C7A78">
        <w:rPr>
          <w:rFonts w:ascii="Times New Roman" w:hAnsi="Times New Roman" w:cs="Times New Roman"/>
        </w:rPr>
        <w:t>lightgreen</w:t>
      </w:r>
      <w:proofErr w:type="spellEnd"/>
      <w:r w:rsidRPr="003C7A78">
        <w:rPr>
          <w:rFonts w:ascii="Times New Roman" w:hAnsi="Times New Roman" w:cs="Times New Roman"/>
        </w:rPr>
        <w:t>", "</w:t>
      </w:r>
      <w:proofErr w:type="spellStart"/>
      <w:r w:rsidRPr="003C7A78">
        <w:rPr>
          <w:rFonts w:ascii="Times New Roman" w:hAnsi="Times New Roman" w:cs="Times New Roman"/>
        </w:rPr>
        <w:t>lightcoral</w:t>
      </w:r>
      <w:proofErr w:type="spellEnd"/>
      <w:r w:rsidRPr="003C7A78">
        <w:rPr>
          <w:rFonts w:ascii="Times New Roman" w:hAnsi="Times New Roman" w:cs="Times New Roman"/>
        </w:rPr>
        <w:t>"),</w:t>
      </w:r>
    </w:p>
    <w:p w14:paraId="28A9A6DF" w14:textId="77777777" w:rsidR="001F0B15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      border = "</w:t>
      </w:r>
      <w:proofErr w:type="spellStart"/>
      <w:r w:rsidRPr="003C7A78">
        <w:rPr>
          <w:rFonts w:ascii="Times New Roman" w:hAnsi="Times New Roman" w:cs="Times New Roman"/>
        </w:rPr>
        <w:t>darkblue</w:t>
      </w:r>
      <w:proofErr w:type="spellEnd"/>
      <w:r w:rsidRPr="003C7A78">
        <w:rPr>
          <w:rFonts w:ascii="Times New Roman" w:hAnsi="Times New Roman" w:cs="Times New Roman"/>
        </w:rPr>
        <w:t>")</w:t>
      </w:r>
    </w:p>
    <w:p w14:paraId="4D40EF00" w14:textId="3FD00D8A" w:rsidR="003C7A78" w:rsidRPr="003C7A78" w:rsidRDefault="003C7A78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A42B3F" wp14:editId="627ADF05">
            <wp:extent cx="5731510" cy="2795905"/>
            <wp:effectExtent l="0" t="0" r="2540" b="4445"/>
            <wp:docPr id="298277828" name="Picture 6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77828" name="Picture 6" descr="A diagram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7DA6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The boxplot shows how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varies across different numbers of cylinders. We can observe that cars with 4 cylinders tend to have higher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compared to cars with 6 or 8 cylinders.</w:t>
      </w:r>
    </w:p>
    <w:p w14:paraId="5CA80B77" w14:textId="77777777" w:rsidR="001F0B15" w:rsidRPr="003C7A78" w:rsidRDefault="00000000" w:rsidP="001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3BCC14">
          <v:rect id="_x0000_i1032" style="width:0;height:1.5pt" o:hralign="center" o:hrstd="t" o:hr="t" fillcolor="#a0a0a0" stroked="f"/>
        </w:pict>
      </w:r>
    </w:p>
    <w:p w14:paraId="35CCBCFB" w14:textId="77777777" w:rsidR="001F0B15" w:rsidRPr="003C7A78" w:rsidRDefault="001F0B15" w:rsidP="001F0B15">
      <w:pPr>
        <w:rPr>
          <w:rFonts w:ascii="Times New Roman" w:hAnsi="Times New Roman" w:cs="Times New Roman"/>
          <w:b/>
          <w:bCs/>
        </w:rPr>
      </w:pPr>
      <w:r w:rsidRPr="003C7A78">
        <w:rPr>
          <w:rFonts w:ascii="Times New Roman" w:hAnsi="Times New Roman" w:cs="Times New Roman"/>
          <w:b/>
          <w:bCs/>
        </w:rPr>
        <w:t>8. Exploring Relationships Between Variables</w:t>
      </w:r>
    </w:p>
    <w:p w14:paraId="2C530A4E" w14:textId="1116041B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Now, let’s explore the relationships between different numerical variables using a </w:t>
      </w:r>
      <w:r w:rsidRPr="003C7A78">
        <w:rPr>
          <w:rFonts w:ascii="Times New Roman" w:hAnsi="Times New Roman" w:cs="Times New Roman"/>
          <w:b/>
          <w:bCs/>
        </w:rPr>
        <w:t>scatter plot</w:t>
      </w:r>
      <w:r w:rsidRPr="003C7A78">
        <w:rPr>
          <w:rFonts w:ascii="Times New Roman" w:hAnsi="Times New Roman" w:cs="Times New Roman"/>
        </w:rPr>
        <w:t xml:space="preserve">. We will plot </w:t>
      </w:r>
      <w:r w:rsidRPr="003C7A78">
        <w:rPr>
          <w:rFonts w:ascii="Times New Roman" w:hAnsi="Times New Roman" w:cs="Times New Roman"/>
          <w:b/>
          <w:bCs/>
        </w:rPr>
        <w:t>horsepower (hp)</w:t>
      </w:r>
      <w:r w:rsidRPr="003C7A78">
        <w:rPr>
          <w:rFonts w:ascii="Times New Roman" w:hAnsi="Times New Roman" w:cs="Times New Roman"/>
        </w:rPr>
        <w:t xml:space="preserve"> against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to visualize how these two variables are related.</w:t>
      </w:r>
    </w:p>
    <w:p w14:paraId="08BF13D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># Scatter plot of Horsepower vs. Miles Per Gallon</w:t>
      </w:r>
    </w:p>
    <w:p w14:paraId="2568560D" w14:textId="77777777" w:rsidR="001F0B15" w:rsidRPr="003C7A78" w:rsidRDefault="001F0B15" w:rsidP="001F0B15">
      <w:pPr>
        <w:rPr>
          <w:rFonts w:ascii="Times New Roman" w:hAnsi="Times New Roman" w:cs="Times New Roman"/>
        </w:rPr>
      </w:pPr>
      <w:proofErr w:type="spellStart"/>
      <w:proofErr w:type="gramStart"/>
      <w:r w:rsidRPr="003C7A78">
        <w:rPr>
          <w:rFonts w:ascii="Times New Roman" w:hAnsi="Times New Roman" w:cs="Times New Roman"/>
        </w:rPr>
        <w:t>ggplot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spellStart"/>
      <w:proofErr w:type="gramEnd"/>
      <w:r w:rsidRPr="003C7A78">
        <w:rPr>
          <w:rFonts w:ascii="Times New Roman" w:hAnsi="Times New Roman" w:cs="Times New Roman"/>
        </w:rPr>
        <w:t>mtcars</w:t>
      </w:r>
      <w:proofErr w:type="spellEnd"/>
      <w:r w:rsidRPr="003C7A78">
        <w:rPr>
          <w:rFonts w:ascii="Times New Roman" w:hAnsi="Times New Roman" w:cs="Times New Roman"/>
        </w:rPr>
        <w:t xml:space="preserve">, </w:t>
      </w:r>
      <w:proofErr w:type="spellStart"/>
      <w:r w:rsidRPr="003C7A78">
        <w:rPr>
          <w:rFonts w:ascii="Times New Roman" w:hAnsi="Times New Roman" w:cs="Times New Roman"/>
        </w:rPr>
        <w:t>aes</w:t>
      </w:r>
      <w:proofErr w:type="spellEnd"/>
      <w:r w:rsidRPr="003C7A78">
        <w:rPr>
          <w:rFonts w:ascii="Times New Roman" w:hAnsi="Times New Roman" w:cs="Times New Roman"/>
        </w:rPr>
        <w:t xml:space="preserve">(x = hp, y = mpg)) + </w:t>
      </w:r>
    </w:p>
    <w:p w14:paraId="2EBA06BE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</w:t>
      </w:r>
      <w:proofErr w:type="spellStart"/>
      <w:r w:rsidRPr="003C7A78">
        <w:rPr>
          <w:rFonts w:ascii="Times New Roman" w:hAnsi="Times New Roman" w:cs="Times New Roman"/>
        </w:rPr>
        <w:t>geom_</w:t>
      </w:r>
      <w:proofErr w:type="gramStart"/>
      <w:r w:rsidRPr="003C7A78">
        <w:rPr>
          <w:rFonts w:ascii="Times New Roman" w:hAnsi="Times New Roman" w:cs="Times New Roman"/>
        </w:rPr>
        <w:t>point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spellStart"/>
      <w:proofErr w:type="gramEnd"/>
      <w:r w:rsidRPr="003C7A78">
        <w:rPr>
          <w:rFonts w:ascii="Times New Roman" w:hAnsi="Times New Roman" w:cs="Times New Roman"/>
        </w:rPr>
        <w:t>color</w:t>
      </w:r>
      <w:proofErr w:type="spellEnd"/>
      <w:r w:rsidRPr="003C7A78">
        <w:rPr>
          <w:rFonts w:ascii="Times New Roman" w:hAnsi="Times New Roman" w:cs="Times New Roman"/>
        </w:rPr>
        <w:t xml:space="preserve"> = "blue") +</w:t>
      </w:r>
    </w:p>
    <w:p w14:paraId="31A16E95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3C7A78">
        <w:rPr>
          <w:rFonts w:ascii="Times New Roman" w:hAnsi="Times New Roman" w:cs="Times New Roman"/>
        </w:rPr>
        <w:t>ggtitle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gramEnd"/>
      <w:r w:rsidRPr="003C7A78">
        <w:rPr>
          <w:rFonts w:ascii="Times New Roman" w:hAnsi="Times New Roman" w:cs="Times New Roman"/>
        </w:rPr>
        <w:t>"Scatter Plot of HP vs MPG") +</w:t>
      </w:r>
    </w:p>
    <w:p w14:paraId="191C0F84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</w:t>
      </w:r>
      <w:proofErr w:type="spellStart"/>
      <w:r w:rsidRPr="003C7A78">
        <w:rPr>
          <w:rFonts w:ascii="Times New Roman" w:hAnsi="Times New Roman" w:cs="Times New Roman"/>
        </w:rPr>
        <w:t>xlab</w:t>
      </w:r>
      <w:proofErr w:type="spellEnd"/>
      <w:r w:rsidRPr="003C7A78">
        <w:rPr>
          <w:rFonts w:ascii="Times New Roman" w:hAnsi="Times New Roman" w:cs="Times New Roman"/>
        </w:rPr>
        <w:t>("Horsepower") +</w:t>
      </w:r>
    </w:p>
    <w:p w14:paraId="648BF612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C7A78">
        <w:rPr>
          <w:rFonts w:ascii="Times New Roman" w:hAnsi="Times New Roman" w:cs="Times New Roman"/>
        </w:rPr>
        <w:t>ylab</w:t>
      </w:r>
      <w:proofErr w:type="spellEnd"/>
      <w:r w:rsidRPr="003C7A78">
        <w:rPr>
          <w:rFonts w:ascii="Times New Roman" w:hAnsi="Times New Roman" w:cs="Times New Roman"/>
        </w:rPr>
        <w:t>(</w:t>
      </w:r>
      <w:proofErr w:type="gramEnd"/>
      <w:r w:rsidRPr="003C7A78">
        <w:rPr>
          <w:rFonts w:ascii="Times New Roman" w:hAnsi="Times New Roman" w:cs="Times New Roman"/>
        </w:rPr>
        <w:t>"Miles Per Gallon")</w:t>
      </w:r>
    </w:p>
    <w:p w14:paraId="686BF670" w14:textId="77777777" w:rsidR="001F0B15" w:rsidRPr="003C7A78" w:rsidRDefault="001F0B15" w:rsidP="001F0B15">
      <w:pPr>
        <w:rPr>
          <w:rFonts w:ascii="Times New Roman" w:hAnsi="Times New Roman" w:cs="Times New Roman"/>
        </w:rPr>
      </w:pPr>
      <w:r w:rsidRPr="003C7A78">
        <w:rPr>
          <w:rFonts w:ascii="Times New Roman" w:hAnsi="Times New Roman" w:cs="Times New Roman"/>
        </w:rPr>
        <w:t xml:space="preserve">This scatter plot visualizes the negative correlation between </w:t>
      </w:r>
      <w:r w:rsidRPr="003C7A78">
        <w:rPr>
          <w:rFonts w:ascii="Times New Roman" w:hAnsi="Times New Roman" w:cs="Times New Roman"/>
          <w:b/>
          <w:bCs/>
        </w:rPr>
        <w:t>horsepower</w:t>
      </w:r>
      <w:r w:rsidRPr="003C7A78">
        <w:rPr>
          <w:rFonts w:ascii="Times New Roman" w:hAnsi="Times New Roman" w:cs="Times New Roman"/>
        </w:rPr>
        <w:t xml:space="preserve"> and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: As </w:t>
      </w:r>
      <w:r w:rsidRPr="003C7A78">
        <w:rPr>
          <w:rFonts w:ascii="Times New Roman" w:hAnsi="Times New Roman" w:cs="Times New Roman"/>
          <w:b/>
          <w:bCs/>
        </w:rPr>
        <w:t>horsepower</w:t>
      </w:r>
      <w:r w:rsidRPr="003C7A78">
        <w:rPr>
          <w:rFonts w:ascii="Times New Roman" w:hAnsi="Times New Roman" w:cs="Times New Roman"/>
        </w:rPr>
        <w:t xml:space="preserve"> increases, </w:t>
      </w:r>
      <w:r w:rsidRPr="003C7A78">
        <w:rPr>
          <w:rFonts w:ascii="Times New Roman" w:hAnsi="Times New Roman" w:cs="Times New Roman"/>
          <w:b/>
          <w:bCs/>
        </w:rPr>
        <w:t>mpg</w:t>
      </w:r>
      <w:r w:rsidRPr="003C7A78">
        <w:rPr>
          <w:rFonts w:ascii="Times New Roman" w:hAnsi="Times New Roman" w:cs="Times New Roman"/>
        </w:rPr>
        <w:t xml:space="preserve"> tends to decrease</w:t>
      </w:r>
    </w:p>
    <w:p w14:paraId="6DF9A892" w14:textId="77777777" w:rsidR="000F25E0" w:rsidRPr="003C7A78" w:rsidRDefault="000F25E0">
      <w:pPr>
        <w:rPr>
          <w:rFonts w:ascii="Times New Roman" w:hAnsi="Times New Roman" w:cs="Times New Roman"/>
        </w:rPr>
      </w:pPr>
    </w:p>
    <w:sectPr w:rsidR="000F25E0" w:rsidRPr="003C7A7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0D123" w14:textId="77777777" w:rsidR="00A13D24" w:rsidRDefault="00A13D24" w:rsidP="003C7A78">
      <w:pPr>
        <w:spacing w:after="0" w:line="240" w:lineRule="auto"/>
      </w:pPr>
      <w:r>
        <w:separator/>
      </w:r>
    </w:p>
  </w:endnote>
  <w:endnote w:type="continuationSeparator" w:id="0">
    <w:p w14:paraId="48D811C3" w14:textId="77777777" w:rsidR="00A13D24" w:rsidRDefault="00A13D24" w:rsidP="003C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4C7F1" w14:textId="77777777" w:rsidR="00A13D24" w:rsidRDefault="00A13D24" w:rsidP="003C7A78">
      <w:pPr>
        <w:spacing w:after="0" w:line="240" w:lineRule="auto"/>
      </w:pPr>
      <w:r>
        <w:separator/>
      </w:r>
    </w:p>
  </w:footnote>
  <w:footnote w:type="continuationSeparator" w:id="0">
    <w:p w14:paraId="1451AC03" w14:textId="77777777" w:rsidR="00A13D24" w:rsidRDefault="00A13D24" w:rsidP="003C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4B958" w14:textId="4A340B2C" w:rsidR="003C7A78" w:rsidRPr="00893714" w:rsidRDefault="003C7A78">
    <w:pPr>
      <w:pStyle w:val="Header"/>
      <w:rPr>
        <w:sz w:val="52"/>
        <w:szCs w:val="52"/>
      </w:rPr>
    </w:pPr>
    <w:r w:rsidRPr="003C7A78">
      <w:rPr>
        <w:rFonts w:ascii="Times New Roman" w:hAnsi="Times New Roman" w:cs="Times New Roman"/>
        <w:b/>
        <w:bCs/>
        <w:noProof/>
        <w:position w:val="7"/>
        <w:sz w:val="32"/>
        <w:szCs w:val="40"/>
      </w:rPr>
      <w:drawing>
        <wp:inline distT="0" distB="0" distL="0" distR="0" wp14:anchorId="51DB8703" wp14:editId="7804C643">
          <wp:extent cx="1972950" cy="597217"/>
          <wp:effectExtent l="0" t="0" r="0" b="0"/>
          <wp:docPr id="1" name="image1.jpeg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close-up of a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2950" cy="59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7A78">
      <w:rPr>
        <w:rFonts w:ascii="Times New Roman" w:hAnsi="Times New Roman" w:cs="Times New Roman"/>
        <w:b/>
        <w:bCs/>
        <w:sz w:val="40"/>
        <w:szCs w:val="40"/>
      </w:rPr>
      <w:t xml:space="preserve"> </w:t>
    </w:r>
    <w:r w:rsidRPr="003C7A78">
      <w:rPr>
        <w:sz w:val="52"/>
        <w:szCs w:val="52"/>
      </w:rPr>
      <w:t xml:space="preserve">             </w:t>
    </w:r>
    <w:r w:rsidR="007D700E">
      <w:rPr>
        <w:sz w:val="52"/>
        <w:szCs w:val="52"/>
      </w:rPr>
      <w:t xml:space="preserve">              </w:t>
    </w:r>
    <w:r w:rsidR="007D700E">
      <w:rPr>
        <w:noProof/>
        <w:sz w:val="20"/>
      </w:rPr>
      <w:drawing>
        <wp:inline distT="0" distB="0" distL="0" distR="0" wp14:anchorId="7D5DE303" wp14:editId="15DAD697">
          <wp:extent cx="1822889" cy="644271"/>
          <wp:effectExtent l="0" t="0" r="0" b="0"/>
          <wp:docPr id="3" name="image2.png" descr="A black and red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black and red logo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22889" cy="644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7A78">
      <w:rPr>
        <w:sz w:val="52"/>
        <w:szCs w:val="52"/>
      </w:rPr>
      <w:t xml:space="preserve">                </w:t>
    </w:r>
    <w:r w:rsidR="00893714">
      <w:rPr>
        <w:sz w:val="52"/>
        <w:szCs w:val="52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126DC"/>
    <w:multiLevelType w:val="multilevel"/>
    <w:tmpl w:val="00C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A12E7"/>
    <w:multiLevelType w:val="multilevel"/>
    <w:tmpl w:val="A5C2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C7F8D"/>
    <w:multiLevelType w:val="multilevel"/>
    <w:tmpl w:val="3622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700BB"/>
    <w:multiLevelType w:val="multilevel"/>
    <w:tmpl w:val="756E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532146">
    <w:abstractNumId w:val="1"/>
  </w:num>
  <w:num w:numId="2" w16cid:durableId="1610817530">
    <w:abstractNumId w:val="0"/>
  </w:num>
  <w:num w:numId="3" w16cid:durableId="116603837">
    <w:abstractNumId w:val="3"/>
  </w:num>
  <w:num w:numId="4" w16cid:durableId="350029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15"/>
    <w:rsid w:val="000C62C5"/>
    <w:rsid w:val="000F25E0"/>
    <w:rsid w:val="001F0B15"/>
    <w:rsid w:val="00276408"/>
    <w:rsid w:val="00385501"/>
    <w:rsid w:val="003856C9"/>
    <w:rsid w:val="003B6F65"/>
    <w:rsid w:val="003C7A78"/>
    <w:rsid w:val="004E2496"/>
    <w:rsid w:val="005B2250"/>
    <w:rsid w:val="00605617"/>
    <w:rsid w:val="006867A7"/>
    <w:rsid w:val="00796C80"/>
    <w:rsid w:val="007D700E"/>
    <w:rsid w:val="00872283"/>
    <w:rsid w:val="00891FEC"/>
    <w:rsid w:val="00893714"/>
    <w:rsid w:val="00A13D24"/>
    <w:rsid w:val="00C01453"/>
    <w:rsid w:val="00CD31CE"/>
    <w:rsid w:val="00DE4581"/>
    <w:rsid w:val="00E9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F5C0"/>
  <w15:chartTrackingRefBased/>
  <w15:docId w15:val="{07CE1C25-ADC1-4A57-9A28-EC6BBFF9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A78"/>
  </w:style>
  <w:style w:type="paragraph" w:styleId="Footer">
    <w:name w:val="footer"/>
    <w:basedOn w:val="Normal"/>
    <w:link w:val="FooterChar"/>
    <w:uiPriority w:val="99"/>
    <w:unhideWhenUsed/>
    <w:rsid w:val="003C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A78"/>
  </w:style>
  <w:style w:type="character" w:styleId="Hyperlink">
    <w:name w:val="Hyperlink"/>
    <w:basedOn w:val="DefaultParagraphFont"/>
    <w:uiPriority w:val="99"/>
    <w:unhideWhenUsed/>
    <w:rsid w:val="003C7A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jdhiman28/Exploratory-Data-Analysis-EDA-Using-R-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fa4253f7b1e1cfcc&amp;rlz=1C1ONGR_enIN1115IN1122&amp;sxsrf=ADLYWIKbkgQ9fqoKeV4KBN8U_vxUR7BSTA:1729943473185&amp;q=submitted+by&amp;spell=1&amp;sa=X&amp;ved=2ahUKEwiLmM3R_auJAxXFSmwGHQpWA0cQkeECKAB6BAgKEA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Dhiman</dc:creator>
  <cp:keywords/>
  <dc:description/>
  <cp:lastModifiedBy>Anuj Dhiman</cp:lastModifiedBy>
  <cp:revision>7</cp:revision>
  <dcterms:created xsi:type="dcterms:W3CDTF">2024-10-22T06:34:00Z</dcterms:created>
  <dcterms:modified xsi:type="dcterms:W3CDTF">2024-10-28T16:08:00Z</dcterms:modified>
</cp:coreProperties>
</file>