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2F1E" w14:textId="77777777" w:rsidR="0033122A" w:rsidRDefault="007363F7">
      <w:pPr>
        <w:pStyle w:val="Heading1"/>
      </w:pPr>
      <w:r>
        <w:t>POSIX IPC: Semaphores, Shared Memory, and Message Queues (Detailed Explanation)</w:t>
      </w:r>
    </w:p>
    <w:p w14:paraId="5B5E5E06" w14:textId="77777777" w:rsidR="0033122A" w:rsidRDefault="007363F7">
      <w:pPr>
        <w:pStyle w:val="Heading2"/>
      </w:pPr>
      <w:r>
        <w:t>1. POSIX Semaphores</w:t>
      </w:r>
    </w:p>
    <w:p w14:paraId="4E49FB00" w14:textId="77777777" w:rsidR="0033122A" w:rsidRDefault="007363F7">
      <w:r>
        <w:t xml:space="preserve">Semaphores are synchronization mechanisms used to control access to shared resources. POSIX provides both named (`sem_open`) and unnamed </w:t>
      </w:r>
      <w:r>
        <w:t>(`sem_init`) semaphores.</w:t>
      </w:r>
    </w:p>
    <w:p w14:paraId="072EFB48" w14:textId="77777777" w:rsidR="0033122A" w:rsidRDefault="007363F7">
      <w:pPr>
        <w:pStyle w:val="Heading3"/>
      </w:pPr>
      <w:r>
        <w:t>1.1 Unnamed Semaphores (Thread Synchronization)</w:t>
      </w:r>
    </w:p>
    <w:p w14:paraId="306AA930" w14:textId="77777777" w:rsidR="0033122A" w:rsidRDefault="007363F7">
      <w:r>
        <w:t>Unnamed semaphores are used within a single process for synchronizing threads.</w:t>
      </w:r>
    </w:p>
    <w:p w14:paraId="06E95A7A" w14:textId="77777777" w:rsidR="0033122A" w:rsidRDefault="007363F7">
      <w:r>
        <w:t>#include &lt;iostream&gt;  // For standard input-output operations</w:t>
      </w:r>
      <w:r>
        <w:br/>
        <w:t>#include &lt;pthread.h&gt; // For POSIX threads</w:t>
      </w:r>
      <w:r>
        <w:br/>
        <w:t>#</w:t>
      </w:r>
      <w:r>
        <w:t>include &lt;semaphore.h&gt; // For semaphore functions</w:t>
      </w:r>
      <w:r>
        <w:br/>
        <w:t>#include &lt;unistd.h&gt;  // For sleep function</w:t>
      </w:r>
      <w:r>
        <w:br/>
      </w:r>
      <w:r>
        <w:br/>
        <w:t>sem_t sem; // Declare a semaphore</w:t>
      </w:r>
      <w:r>
        <w:br/>
      </w:r>
      <w:r>
        <w:br/>
        <w:t>void* thread_function(void* arg) {</w:t>
      </w:r>
      <w:r>
        <w:br/>
        <w:t xml:space="preserve">    sem_wait(&amp;sem); // Decrease semaphore value, block if it is zero</w:t>
      </w:r>
      <w:r>
        <w:br/>
        <w:t xml:space="preserve">    std::cout &lt;&lt; "Thread</w:t>
      </w:r>
      <w:r>
        <w:t xml:space="preserve"> " &lt;&lt; *(int*)arg &lt;&lt; " entered critical section</w:t>
      </w:r>
      <w:r>
        <w:br/>
        <w:t>";</w:t>
      </w:r>
      <w:r>
        <w:br/>
        <w:t xml:space="preserve">    sleep(1); // Simulate some processing time</w:t>
      </w:r>
      <w:r>
        <w:br/>
        <w:t xml:space="preserve">    std::cout &lt;&lt; "Thread " &lt;&lt; *(int*)arg &lt;&lt; " exiting critical section</w:t>
      </w:r>
      <w:r>
        <w:br/>
        <w:t>";</w:t>
      </w:r>
      <w:r>
        <w:br/>
        <w:t xml:space="preserve">    sem_post(&amp;sem); // Increase semaphore value, allowing another thread to enter</w:t>
      </w:r>
      <w:r>
        <w:br/>
        <w:t xml:space="preserve">   </w:t>
      </w:r>
      <w:r>
        <w:t xml:space="preserve"> return nullptr;</w:t>
      </w:r>
      <w:r>
        <w:br/>
        <w:t>}</w:t>
      </w:r>
      <w:r>
        <w:br/>
      </w:r>
      <w:r>
        <w:br/>
        <w:t>int main() {</w:t>
      </w:r>
      <w:r>
        <w:br/>
        <w:t xml:space="preserve">    pthread_t threads[3]; // Declare an array of 3 threads</w:t>
      </w:r>
      <w:r>
        <w:br/>
        <w:t xml:space="preserve">    int ids[3] = {1, 2, 3}; // Thread IDs</w:t>
      </w:r>
      <w:r>
        <w:br/>
      </w:r>
      <w:r>
        <w:br/>
        <w:t xml:space="preserve">    sem_init(&amp;sem, 0, 1); // Initialize semaphore: 0 = shared within process, 1 = initial value</w:t>
      </w:r>
      <w:r>
        <w:br/>
      </w:r>
      <w:r>
        <w:br/>
        <w:t xml:space="preserve">    for (int i = 0; i &lt; </w:t>
      </w:r>
      <w:r>
        <w:t>3; i++)</w:t>
      </w:r>
      <w:r>
        <w:br/>
        <w:t xml:space="preserve">        pthread_create(&amp;threads[i], nullptr, thread_function, &amp;ids[i]); // Create threads</w:t>
      </w:r>
      <w:r>
        <w:br/>
      </w:r>
      <w:r>
        <w:br/>
        <w:t xml:space="preserve">    for (int i = 0; i &lt; 3; i++)</w:t>
      </w:r>
      <w:r>
        <w:br/>
        <w:t xml:space="preserve">        pthread_join(threads[i], nullptr); // Wait for all threads to finish</w:t>
      </w:r>
      <w:r>
        <w:br/>
      </w:r>
      <w:r>
        <w:br/>
        <w:t xml:space="preserve">    sem_destroy(&amp;sem); // Destroy the semaphore</w:t>
      </w:r>
      <w:r>
        <w:br/>
      </w:r>
      <w:r>
        <w:lastRenderedPageBreak/>
        <w:t xml:space="preserve">    return 0;</w:t>
      </w:r>
      <w:r>
        <w:br/>
        <w:t>}</w:t>
      </w:r>
    </w:p>
    <w:p w14:paraId="4140AB19" w14:textId="77777777" w:rsidR="0033122A" w:rsidRDefault="007363F7">
      <w:pPr>
        <w:pStyle w:val="Heading3"/>
      </w:pPr>
      <w:r>
        <w:t>1.2 Named Semaphores (Process Synchronization)</w:t>
      </w:r>
    </w:p>
    <w:p w14:paraId="1E40FB2F" w14:textId="77777777" w:rsidR="007363F7" w:rsidRDefault="007363F7">
      <w:r>
        <w:t>#include &lt;iostream&gt; // For standard I/O</w:t>
      </w:r>
      <w:r>
        <w:br/>
        <w:t>#include &lt;semaphore.h&gt; // For semaphore functions</w:t>
      </w:r>
      <w:r>
        <w:br/>
        <w:t>#include &lt;fcntl.h&gt;  // For O_CREAT flag</w:t>
      </w:r>
      <w:r>
        <w:br/>
        <w:t>#include &lt;unistd.h&gt; // For sleep</w:t>
      </w:r>
      <w:r>
        <w:br/>
      </w:r>
      <w:r>
        <w:br/>
        <w:t>#define SEM_NAME "/my_semaph</w:t>
      </w:r>
      <w:r>
        <w:t>ore" // Define a unique name for the semaphore</w:t>
      </w:r>
      <w:r>
        <w:br/>
      </w:r>
      <w:r>
        <w:br/>
        <w:t>int main() {</w:t>
      </w:r>
      <w:r>
        <w:br/>
        <w:t xml:space="preserve">    sem_t *sem = sem_open(SEM_NAME, O_CREAT, 0644, 1); </w:t>
      </w:r>
      <w:r>
        <w:br/>
        <w:t xml:space="preserve">    // sem_open creates or opens a named semaphore</w:t>
      </w:r>
      <w:r>
        <w:br/>
        <w:t xml:space="preserve">    // Arguments: </w:t>
      </w:r>
      <w:r>
        <w:br/>
        <w:t xml:space="preserve">    // SEM_NAME: Unique name for semaphore</w:t>
      </w:r>
      <w:r>
        <w:br/>
        <w:t xml:space="preserve">    // O_CREAT: Creates th</w:t>
      </w:r>
      <w:r>
        <w:t>e semaphore if it does not exist</w:t>
      </w:r>
      <w:r>
        <w:br/>
        <w:t xml:space="preserve">    // 0644: File permissions</w:t>
      </w:r>
      <w:r>
        <w:br/>
        <w:t xml:space="preserve">    // 1: Initial semaphore value</w:t>
      </w:r>
    </w:p>
    <w:p w14:paraId="1FC9A467" w14:textId="77777777" w:rsidR="007363F7" w:rsidRDefault="007363F7">
      <w:r>
        <w:t>// can be 3 if allow 3 process at a time ie block 4</w:t>
      </w:r>
      <w:r w:rsidRPr="007363F7">
        <w:rPr>
          <w:vertAlign w:val="superscript"/>
        </w:rPr>
        <w:t>th</w:t>
      </w:r>
    </w:p>
    <w:p w14:paraId="68F0C16F" w14:textId="7B87A690" w:rsidR="0033122A" w:rsidRDefault="007363F7">
      <w:r>
        <w:t>//for binary semaphore give 1 since allow only 1</w:t>
      </w:r>
      <w:r>
        <w:br/>
      </w:r>
      <w:r>
        <w:br/>
        <w:t xml:space="preserve">    sem_wait(sem); // Lock the semaphore (decrease value)</w:t>
      </w:r>
      <w:r>
        <w:br/>
        <w:t xml:space="preserve">    std::cout &lt;&lt; "Semaphore Acquired</w:t>
      </w:r>
      <w:r>
        <w:br/>
        <w:t>";</w:t>
      </w:r>
      <w:r>
        <w:br/>
        <w:t xml:space="preserve">    sem_post(sem); // Release the semaphore (increase value)</w:t>
      </w:r>
      <w:r>
        <w:br/>
        <w:t xml:space="preserve">    sem_close(sem); // Close the semaphore</w:t>
      </w:r>
      <w:r>
        <w:br/>
        <w:t xml:space="preserve">    sem_unlink(SEM_NAME); // Remove the named semaphore</w:t>
      </w:r>
      <w:r>
        <w:br/>
        <w:t xml:space="preserve">    return 0;</w:t>
      </w:r>
      <w:r>
        <w:br/>
        <w:t>}</w:t>
      </w:r>
    </w:p>
    <w:p w14:paraId="7739B9FB" w14:textId="77777777" w:rsidR="0033122A" w:rsidRDefault="007363F7">
      <w:pPr>
        <w:pStyle w:val="Heading2"/>
      </w:pPr>
      <w:r>
        <w:t>2. Shared Memory with Semaphores</w:t>
      </w:r>
    </w:p>
    <w:p w14:paraId="7CA0B948" w14:textId="77777777" w:rsidR="0033122A" w:rsidRDefault="007363F7">
      <w:r>
        <w:t>#include &lt;iostream&gt; // Standard I/O</w:t>
      </w:r>
      <w:r>
        <w:br/>
        <w:t>#include &lt;fcntl.h&gt;  // File control options</w:t>
      </w:r>
      <w:r>
        <w:br/>
        <w:t>#include &lt;sys/mman.h&gt; // Me</w:t>
      </w:r>
      <w:r>
        <w:t>mory management</w:t>
      </w:r>
      <w:r>
        <w:br/>
        <w:t>#include &lt;sys/stat.h&gt; // File permissions</w:t>
      </w:r>
      <w:r>
        <w:br/>
        <w:t>#include &lt;semaphore.h&gt; // Semaphores</w:t>
      </w:r>
      <w:r>
        <w:br/>
        <w:t>#include &lt;unistd.h&gt; // Sleep function</w:t>
      </w:r>
      <w:r>
        <w:br/>
      </w:r>
      <w:r>
        <w:br/>
        <w:t>#define SHM_NAME "/shm_example" // Shared memory name</w:t>
      </w:r>
      <w:r>
        <w:br/>
        <w:t>#define SEM_MUTEX "/sem_mutex"  // Semaphore name</w:t>
      </w:r>
      <w:r>
        <w:br/>
      </w:r>
      <w:r>
        <w:br/>
      </w:r>
      <w:r>
        <w:lastRenderedPageBreak/>
        <w:t>struct SharedMemo</w:t>
      </w:r>
      <w:r>
        <w:t>ry { int data; }; // Define shared memory structure</w:t>
      </w:r>
      <w:r>
        <w:br/>
      </w:r>
      <w:r>
        <w:br/>
        <w:t>int main() {</w:t>
      </w:r>
      <w:r>
        <w:br/>
        <w:t xml:space="preserve">    int shm_fd = shm_open(SHM_NAME, O_CREAT | O_RDWR, 0666);</w:t>
      </w:r>
      <w:r>
        <w:br/>
        <w:t xml:space="preserve">    // shm_open creates shared memory object</w:t>
      </w:r>
      <w:r>
        <w:br/>
        <w:t xml:space="preserve">    // O_CREAT | O_RDWR: Create and open in read/write mode</w:t>
      </w:r>
      <w:r>
        <w:br/>
        <w:t xml:space="preserve">    // 0666: File permis</w:t>
      </w:r>
      <w:r>
        <w:t>sions</w:t>
      </w:r>
      <w:r>
        <w:br/>
      </w:r>
      <w:r>
        <w:br/>
        <w:t xml:space="preserve">    ftruncate(shm_fd, sizeof(SharedMemory)); </w:t>
      </w:r>
      <w:r>
        <w:br/>
        <w:t xml:space="preserve">    // Resize shared memory to fit structure</w:t>
      </w:r>
      <w:r>
        <w:br/>
      </w:r>
      <w:r>
        <w:br/>
        <w:t xml:space="preserve">    SharedMemory* shm = (SharedMemory*)mmap(0, sizeof(SharedMemory), PROT_READ | PROT_WRITE, MAP_SHARED, shm_fd, 0);</w:t>
      </w:r>
      <w:r>
        <w:br/>
        <w:t xml:space="preserve">    // mmap maps shared memory to proces</w:t>
      </w:r>
      <w:r>
        <w:t>s address space</w:t>
      </w:r>
      <w:r>
        <w:br/>
      </w:r>
      <w:r>
        <w:br/>
        <w:t xml:space="preserve">    sem_t* mutex = sem_open(SEM_MUTEX, O_CREAT, 0666, 1); // Create semaphore</w:t>
      </w:r>
      <w:r>
        <w:br/>
      </w:r>
      <w:r>
        <w:br/>
        <w:t xml:space="preserve">    for (int i = 1; i &lt;= 5; i++) {</w:t>
      </w:r>
      <w:r>
        <w:br/>
        <w:t xml:space="preserve">        sem_wait(mutex); // Lock semaphore</w:t>
      </w:r>
      <w:r>
        <w:br/>
        <w:t xml:space="preserve">        shm-&gt;data = i; // Write data to shared memory</w:t>
      </w:r>
      <w:r>
        <w:br/>
        <w:t xml:space="preserve">        std::cout &lt;&lt; "Produc</w:t>
      </w:r>
      <w:r>
        <w:t>ed: " &lt;&lt; i &lt;&lt; std::endl;</w:t>
      </w:r>
      <w:r>
        <w:br/>
        <w:t xml:space="preserve">        sem_post(mutex); // Release semaphore</w:t>
      </w:r>
      <w:r>
        <w:br/>
        <w:t xml:space="preserve">        sleep(1);</w:t>
      </w:r>
      <w:r>
        <w:br/>
        <w:t xml:space="preserve">    }</w:t>
      </w:r>
      <w:r>
        <w:br/>
      </w:r>
      <w:r>
        <w:br/>
        <w:t xml:space="preserve">    sem_close(mutex);</w:t>
      </w:r>
      <w:r>
        <w:br/>
        <w:t xml:space="preserve">    munmap(shm, sizeof(SharedMemory)); // Unmap shared memory</w:t>
      </w:r>
      <w:r>
        <w:br/>
        <w:t xml:space="preserve">    close(shm_fd); // Close shared memory descriptor</w:t>
      </w:r>
      <w:r>
        <w:br/>
        <w:t xml:space="preserve">    return 0;</w:t>
      </w:r>
      <w:r>
        <w:br/>
        <w:t>}</w:t>
      </w:r>
    </w:p>
    <w:p w14:paraId="3CF0FCF6" w14:textId="77777777" w:rsidR="0033122A" w:rsidRDefault="007363F7">
      <w:pPr>
        <w:pStyle w:val="Heading2"/>
      </w:pPr>
      <w:r>
        <w:t>3. POSI</w:t>
      </w:r>
      <w:r>
        <w:t>X Message Queues</w:t>
      </w:r>
    </w:p>
    <w:p w14:paraId="04254250" w14:textId="77777777" w:rsidR="0033122A" w:rsidRDefault="007363F7">
      <w:r>
        <w:t>#include &lt;iostream&gt; // Standard I/O</w:t>
      </w:r>
      <w:r>
        <w:br/>
        <w:t>#include &lt;mqueue.h&gt; // Message Queue APIs</w:t>
      </w:r>
      <w:r>
        <w:br/>
        <w:t>#include &lt;cstring&gt;  // String manipulation</w:t>
      </w:r>
      <w:r>
        <w:br/>
      </w:r>
      <w:r>
        <w:br/>
        <w:t>#define QUEUE_NAME "/my_queue" // Unique message queue name</w:t>
      </w:r>
      <w:r>
        <w:br/>
      </w:r>
      <w:r>
        <w:br/>
        <w:t>int main() {</w:t>
      </w:r>
      <w:r>
        <w:br/>
        <w:t xml:space="preserve">    mqd_t mq = mq_open(QUEUE_NAME, O_CREAT </w:t>
      </w:r>
      <w:r>
        <w:t>| O_WRONLY, 0644, nullptr);</w:t>
      </w:r>
      <w:r>
        <w:br/>
        <w:t xml:space="preserve">    // mq_open creates or opens a message queue</w:t>
      </w:r>
      <w:r>
        <w:br/>
        <w:t xml:space="preserve">    // O_CREAT | O_WRONLY: Create and open in write mode</w:t>
      </w:r>
      <w:r>
        <w:br/>
        <w:t xml:space="preserve">    // 0644: Permissions</w:t>
      </w:r>
      <w:r>
        <w:br/>
      </w:r>
      <w:r>
        <w:lastRenderedPageBreak/>
        <w:br/>
        <w:t xml:space="preserve">    const char* message = "Hello, Message Queue!";</w:t>
      </w:r>
      <w:r>
        <w:br/>
        <w:t xml:space="preserve">    mq_send(mq, message, strlen(message) + 1, </w:t>
      </w:r>
      <w:r>
        <w:t>0); // Send message to queue</w:t>
      </w:r>
      <w:r>
        <w:br/>
      </w:r>
      <w:r>
        <w:br/>
        <w:t xml:space="preserve">    mq_close(mq); // Close message queue</w:t>
      </w:r>
      <w:r>
        <w:br/>
        <w:t xml:space="preserve">    return 0;</w:t>
      </w:r>
      <w:r>
        <w:br/>
        <w:t>}</w:t>
      </w:r>
    </w:p>
    <w:p w14:paraId="246D9B7B" w14:textId="77777777" w:rsidR="0033122A" w:rsidRDefault="007363F7">
      <w:pPr>
        <w:pStyle w:val="Heading3"/>
      </w:pPr>
      <w:r>
        <w:t>3.2 Message Queue Receiver</w:t>
      </w:r>
    </w:p>
    <w:p w14:paraId="1BF27BCD" w14:textId="77777777" w:rsidR="0033122A" w:rsidRDefault="007363F7">
      <w:r>
        <w:t>#include &lt;iostream&gt; // Standard I/O</w:t>
      </w:r>
      <w:r>
        <w:br/>
        <w:t>#include &lt;mqueue.h&gt; // Message queue functions</w:t>
      </w:r>
      <w:r>
        <w:br/>
      </w:r>
      <w:r>
        <w:br/>
        <w:t>#define QUEUE_NAME "/my_queue" // Same queue name as sende</w:t>
      </w:r>
      <w:r>
        <w:t>r</w:t>
      </w:r>
      <w:r>
        <w:br/>
      </w:r>
      <w:r>
        <w:br/>
        <w:t>int main() {</w:t>
      </w:r>
      <w:r>
        <w:br/>
        <w:t xml:space="preserve">    mqd_t mq = mq_open(QUEUE_NAME, O_RDONLY); // Open queue in read mode</w:t>
      </w:r>
      <w:r>
        <w:br/>
        <w:t xml:space="preserve">    char buffer[256]; // Buffer for receiving message</w:t>
      </w:r>
      <w:r>
        <w:br/>
      </w:r>
      <w:r>
        <w:br/>
        <w:t xml:space="preserve">    mq_receive(mq, buffer, 256, nullptr); // Receive message from queue</w:t>
      </w:r>
      <w:r>
        <w:br/>
        <w:t xml:space="preserve">    std::cout &lt;&lt; "Received: " &lt;&lt; buffer </w:t>
      </w:r>
      <w:r>
        <w:t>&lt;&lt; std::endl;</w:t>
      </w:r>
      <w:r>
        <w:br/>
      </w:r>
      <w:r>
        <w:br/>
        <w:t xml:space="preserve">    mq_close(mq); // Close message queue</w:t>
      </w:r>
      <w:r>
        <w:br/>
        <w:t xml:space="preserve">    return 0;</w:t>
      </w:r>
      <w:r>
        <w:br/>
        <w:t>}</w:t>
      </w:r>
    </w:p>
    <w:sectPr w:rsidR="00331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22A"/>
    <w:rsid w:val="007363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0678B"/>
  <w14:defaultImageDpi w14:val="300"/>
  <w15:docId w15:val="{3B79732C-55D7-4ED6-8A94-56DBC0CE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gupta.anuj.edu@gmail.com</cp:lastModifiedBy>
  <cp:revision>2</cp:revision>
  <dcterms:created xsi:type="dcterms:W3CDTF">2013-12-23T23:15:00Z</dcterms:created>
  <dcterms:modified xsi:type="dcterms:W3CDTF">2025-03-29T05:49:00Z</dcterms:modified>
  <cp:category/>
</cp:coreProperties>
</file>