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EDB" w:rsidRDefault="001A0EDB" w:rsidP="001A0EDB">
      <w:pPr>
        <w:rPr>
          <w:rFonts w:ascii="Times New Roman" w:hAnsi="Times New Roman" w:cs="Times New Roman"/>
          <w:b/>
          <w:bCs/>
          <w:sz w:val="28"/>
          <w:szCs w:val="28"/>
        </w:rPr>
      </w:pPr>
      <w:bookmarkStart w:id="0" w:name="_Hlk119862893"/>
    </w:p>
    <w:p w:rsidR="001A0EDB" w:rsidRDefault="001A0EDB" w:rsidP="001A0EDB">
      <w:pPr>
        <w:jc w:val="center"/>
        <w:rPr>
          <w:rFonts w:ascii="Times New Roman" w:hAnsi="Times New Roman" w:cs="Times New Roman"/>
          <w:b/>
          <w:bCs/>
          <w:sz w:val="28"/>
          <w:szCs w:val="28"/>
        </w:rPr>
      </w:pPr>
    </w:p>
    <w:p w:rsidR="001A0EDB" w:rsidRPr="001A0EDB" w:rsidRDefault="001A0EDB" w:rsidP="00CC7CFD">
      <w:pPr>
        <w:jc w:val="center"/>
        <w:rPr>
          <w:rFonts w:ascii="Times New Roman" w:hAnsi="Times New Roman" w:cs="Times New Roman"/>
          <w:b/>
          <w:bCs/>
          <w:sz w:val="44"/>
          <w:szCs w:val="44"/>
        </w:rPr>
      </w:pPr>
      <w:r w:rsidRPr="001A0EDB">
        <w:rPr>
          <w:rFonts w:ascii="Times New Roman" w:hAnsi="Times New Roman" w:cs="Times New Roman"/>
          <w:b/>
          <w:bCs/>
          <w:sz w:val="44"/>
          <w:szCs w:val="44"/>
        </w:rPr>
        <w:t>Practical No.1</w:t>
      </w:r>
    </w:p>
    <w:p w:rsidR="001A0EDB" w:rsidRDefault="001A0EDB" w:rsidP="001A0EDB">
      <w:pPr>
        <w:jc w:val="center"/>
        <w:rPr>
          <w:rFonts w:ascii="Times New Roman" w:hAnsi="Times New Roman" w:cs="Times New Roman"/>
          <w:sz w:val="36"/>
          <w:szCs w:val="36"/>
        </w:rPr>
      </w:pPr>
      <w:r w:rsidRPr="001A0EDB">
        <w:rPr>
          <w:rFonts w:ascii="Times New Roman" w:hAnsi="Times New Roman" w:cs="Times New Roman"/>
          <w:b/>
          <w:bCs/>
          <w:sz w:val="36"/>
          <w:szCs w:val="36"/>
        </w:rPr>
        <w:t>Name</w:t>
      </w:r>
      <w:r w:rsidRPr="001A0EDB">
        <w:rPr>
          <w:rFonts w:ascii="Times New Roman" w:hAnsi="Times New Roman" w:cs="Times New Roman"/>
          <w:sz w:val="36"/>
          <w:szCs w:val="36"/>
        </w:rPr>
        <w:t>: Anuj Rajendra Mane</w:t>
      </w:r>
    </w:p>
    <w:p w:rsidR="001A0EDB" w:rsidRPr="001A0EDB" w:rsidRDefault="001A0EDB" w:rsidP="001A0EDB">
      <w:pPr>
        <w:jc w:val="center"/>
        <w:rPr>
          <w:rFonts w:ascii="Times New Roman" w:hAnsi="Times New Roman" w:cs="Times New Roman"/>
          <w:sz w:val="36"/>
          <w:szCs w:val="36"/>
        </w:rPr>
      </w:pPr>
      <w:proofErr w:type="spellStart"/>
      <w:r w:rsidRPr="001A0EDB">
        <w:rPr>
          <w:rFonts w:ascii="Times New Roman" w:hAnsi="Times New Roman" w:cs="Times New Roman"/>
          <w:b/>
          <w:bCs/>
          <w:sz w:val="36"/>
          <w:szCs w:val="36"/>
        </w:rPr>
        <w:t>Div</w:t>
      </w:r>
      <w:proofErr w:type="spellEnd"/>
      <w:r w:rsidRPr="001A0EDB">
        <w:rPr>
          <w:rFonts w:ascii="Times New Roman" w:hAnsi="Times New Roman" w:cs="Times New Roman"/>
          <w:sz w:val="36"/>
          <w:szCs w:val="36"/>
        </w:rPr>
        <w:t>: SY A</w:t>
      </w:r>
    </w:p>
    <w:p w:rsidR="001A0EDB" w:rsidRPr="001A0EDB" w:rsidRDefault="001A0EDB" w:rsidP="001A0EDB">
      <w:pPr>
        <w:jc w:val="center"/>
        <w:rPr>
          <w:rFonts w:ascii="Times New Roman" w:hAnsi="Times New Roman" w:cs="Times New Roman"/>
          <w:sz w:val="36"/>
          <w:szCs w:val="36"/>
        </w:rPr>
      </w:pPr>
      <w:r w:rsidRPr="001A0EDB">
        <w:rPr>
          <w:rFonts w:ascii="Times New Roman" w:hAnsi="Times New Roman" w:cs="Times New Roman"/>
          <w:b/>
          <w:bCs/>
          <w:sz w:val="36"/>
          <w:szCs w:val="36"/>
        </w:rPr>
        <w:t>Roll No</w:t>
      </w:r>
      <w:r w:rsidRPr="001A0EDB">
        <w:rPr>
          <w:rFonts w:ascii="Times New Roman" w:hAnsi="Times New Roman" w:cs="Times New Roman"/>
          <w:sz w:val="36"/>
          <w:szCs w:val="36"/>
        </w:rPr>
        <w:t>: 65</w:t>
      </w:r>
      <w:r>
        <w:rPr>
          <w:rFonts w:ascii="Times New Roman" w:hAnsi="Times New Roman" w:cs="Times New Roman"/>
          <w:sz w:val="36"/>
          <w:szCs w:val="36"/>
        </w:rPr>
        <w:t xml:space="preserve">   </w:t>
      </w:r>
      <w:r w:rsidRPr="001A0EDB">
        <w:rPr>
          <w:rFonts w:ascii="Times New Roman" w:hAnsi="Times New Roman" w:cs="Times New Roman"/>
          <w:b/>
          <w:bCs/>
          <w:sz w:val="36"/>
          <w:szCs w:val="36"/>
        </w:rPr>
        <w:t>Batch</w:t>
      </w:r>
      <w:r>
        <w:rPr>
          <w:rFonts w:ascii="Times New Roman" w:hAnsi="Times New Roman" w:cs="Times New Roman"/>
          <w:sz w:val="36"/>
          <w:szCs w:val="36"/>
        </w:rPr>
        <w:t xml:space="preserve">: A3 </w:t>
      </w:r>
    </w:p>
    <w:p w:rsidR="001A0EDB" w:rsidRDefault="001A0EDB" w:rsidP="001A0EDB">
      <w:pPr>
        <w:tabs>
          <w:tab w:val="left" w:pos="5850"/>
        </w:tabs>
        <w:jc w:val="center"/>
        <w:rPr>
          <w:rFonts w:ascii="Times New Roman" w:hAnsi="Times New Roman" w:cs="Times New Roman"/>
          <w:sz w:val="36"/>
          <w:szCs w:val="36"/>
        </w:rPr>
      </w:pPr>
      <w:r w:rsidRPr="001A0EDB">
        <w:rPr>
          <w:rFonts w:ascii="Times New Roman" w:hAnsi="Times New Roman" w:cs="Times New Roman"/>
          <w:b/>
          <w:bCs/>
          <w:sz w:val="36"/>
          <w:szCs w:val="36"/>
        </w:rPr>
        <w:t>PRN</w:t>
      </w:r>
      <w:r w:rsidRPr="001A0EDB">
        <w:rPr>
          <w:rFonts w:ascii="Times New Roman" w:hAnsi="Times New Roman" w:cs="Times New Roman"/>
          <w:sz w:val="36"/>
          <w:szCs w:val="36"/>
        </w:rPr>
        <w:t xml:space="preserve"> </w:t>
      </w:r>
      <w:r w:rsidRPr="001A0EDB">
        <w:rPr>
          <w:rFonts w:ascii="Times New Roman" w:hAnsi="Times New Roman" w:cs="Times New Roman"/>
          <w:b/>
          <w:bCs/>
          <w:sz w:val="36"/>
          <w:szCs w:val="36"/>
        </w:rPr>
        <w:t>No</w:t>
      </w:r>
      <w:r w:rsidRPr="001A0EDB">
        <w:rPr>
          <w:rFonts w:ascii="Times New Roman" w:hAnsi="Times New Roman" w:cs="Times New Roman"/>
          <w:sz w:val="36"/>
          <w:szCs w:val="36"/>
        </w:rPr>
        <w:t>: 2162701242054</w:t>
      </w:r>
    </w:p>
    <w:p w:rsidR="001A0EDB" w:rsidRDefault="001A0EDB" w:rsidP="001A0EDB">
      <w:pPr>
        <w:tabs>
          <w:tab w:val="left" w:pos="5850"/>
        </w:tabs>
        <w:jc w:val="center"/>
        <w:rPr>
          <w:rFonts w:ascii="Times New Roman" w:hAnsi="Times New Roman" w:cs="Times New Roman"/>
          <w:sz w:val="36"/>
          <w:szCs w:val="36"/>
        </w:rPr>
      </w:pPr>
    </w:p>
    <w:p w:rsidR="001A0EDB" w:rsidRPr="001A0EDB" w:rsidRDefault="001A0EDB" w:rsidP="001A0EDB">
      <w:pPr>
        <w:jc w:val="center"/>
        <w:rPr>
          <w:rFonts w:ascii="Times New Roman" w:hAnsi="Times New Roman" w:cs="Times New Roman"/>
          <w:b/>
          <w:bCs/>
          <w:sz w:val="40"/>
          <w:szCs w:val="40"/>
        </w:rPr>
      </w:pPr>
      <w:r w:rsidRPr="001A0EDB">
        <w:rPr>
          <w:rFonts w:ascii="Times New Roman" w:hAnsi="Times New Roman" w:cs="Times New Roman"/>
          <w:b/>
          <w:bCs/>
          <w:sz w:val="40"/>
          <w:szCs w:val="40"/>
        </w:rPr>
        <w:t>Title: Introduction to java</w:t>
      </w:r>
    </w:p>
    <w:bookmarkEnd w:id="0"/>
    <w:p w:rsidR="00477180" w:rsidRDefault="00477180" w:rsidP="00131D41">
      <w:pPr>
        <w:jc w:val="both"/>
        <w:rPr>
          <w:rFonts w:ascii="Times New Roman" w:hAnsi="Times New Roman" w:cs="Times New Roman"/>
          <w:sz w:val="24"/>
          <w:szCs w:val="24"/>
        </w:rPr>
      </w:pPr>
      <w:r w:rsidRPr="00477180">
        <w:rPr>
          <w:rFonts w:ascii="Times New Roman" w:hAnsi="Times New Roman" w:cs="Times New Roman"/>
          <w:sz w:val="24"/>
          <w:szCs w:val="24"/>
        </w:rPr>
        <w:t>The history of java starts from Green Team. Java team members (also known as Green Team), initiated a revolutionary task to develop a language for digital devices such as set-top boxes, television</w:t>
      </w:r>
      <w:r>
        <w:rPr>
          <w:rFonts w:ascii="Times New Roman" w:hAnsi="Times New Roman" w:cs="Times New Roman"/>
          <w:sz w:val="24"/>
          <w:szCs w:val="24"/>
        </w:rPr>
        <w:t xml:space="preserve"> </w:t>
      </w:r>
      <w:r w:rsidRPr="00477180">
        <w:rPr>
          <w:rFonts w:ascii="Times New Roman" w:hAnsi="Times New Roman" w:cs="Times New Roman"/>
          <w:sz w:val="24"/>
          <w:szCs w:val="24"/>
        </w:rPr>
        <w:t>set</w:t>
      </w:r>
      <w:r>
        <w:rPr>
          <w:rFonts w:ascii="Times New Roman" w:hAnsi="Times New Roman" w:cs="Times New Roman"/>
          <w:sz w:val="24"/>
          <w:szCs w:val="24"/>
        </w:rPr>
        <w:t>s.</w:t>
      </w:r>
    </w:p>
    <w:p w:rsidR="00477180"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For the green team members, it was an advance concept at that time. </w:t>
      </w:r>
      <w:proofErr w:type="gramStart"/>
      <w:r w:rsidRPr="00131D41">
        <w:rPr>
          <w:rFonts w:ascii="Times New Roman" w:hAnsi="Times New Roman" w:cs="Times New Roman"/>
          <w:sz w:val="24"/>
          <w:szCs w:val="24"/>
        </w:rPr>
        <w:t>But,</w:t>
      </w:r>
      <w:proofErr w:type="gramEnd"/>
      <w:r w:rsidRPr="00131D41">
        <w:rPr>
          <w:rFonts w:ascii="Times New Roman" w:hAnsi="Times New Roman" w:cs="Times New Roman"/>
          <w:sz w:val="24"/>
          <w:szCs w:val="24"/>
        </w:rPr>
        <w:t xml:space="preserve"> it was suited for internet programming. Later, Java technology as incorporated by Netscape.</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Currently, Java is used in internet programming, mobile devices, games, e-business solutions etc. There are given the major points that describes the history of java.</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1) James Gosling, Mike Sheridan, and Patrick Naughton initiated the Java language project in June 1991. The small team of sun engineers called Green Team.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2) Originally designed for small, embedded systems in electronic appliances like set top boxes.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3) Firstly, it was called "Green talk" by James Gosling and file extension was.gt.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4) After that, it was called Oak and was developed as a part of the </w:t>
      </w:r>
      <w:proofErr w:type="gramStart"/>
      <w:r w:rsidRPr="00131D41">
        <w:rPr>
          <w:rFonts w:ascii="Times New Roman" w:hAnsi="Times New Roman" w:cs="Times New Roman"/>
          <w:sz w:val="24"/>
          <w:szCs w:val="24"/>
        </w:rPr>
        <w:t>Green</w:t>
      </w:r>
      <w:proofErr w:type="gramEnd"/>
      <w:r w:rsidRPr="00131D41">
        <w:rPr>
          <w:rFonts w:ascii="Times New Roman" w:hAnsi="Times New Roman" w:cs="Times New Roman"/>
          <w:sz w:val="24"/>
          <w:szCs w:val="24"/>
        </w:rPr>
        <w:t xml:space="preserve"> project.</w:t>
      </w:r>
    </w:p>
    <w:p w:rsidR="00131D41" w:rsidRPr="00131D41" w:rsidRDefault="00131D41" w:rsidP="00131D41">
      <w:pPr>
        <w:jc w:val="both"/>
        <w:rPr>
          <w:rFonts w:ascii="Times New Roman" w:hAnsi="Times New Roman" w:cs="Times New Roman"/>
          <w:sz w:val="24"/>
          <w:szCs w:val="24"/>
        </w:rPr>
      </w:pPr>
    </w:p>
    <w:p w:rsidR="00131D41" w:rsidRPr="00131D41" w:rsidRDefault="00131D41" w:rsidP="00131D41">
      <w:pPr>
        <w:jc w:val="both"/>
        <w:rPr>
          <w:rFonts w:ascii="Times New Roman" w:hAnsi="Times New Roman" w:cs="Times New Roman"/>
          <w:b/>
          <w:bCs/>
          <w:sz w:val="24"/>
          <w:szCs w:val="24"/>
        </w:rPr>
      </w:pPr>
      <w:r w:rsidRPr="00131D41">
        <w:rPr>
          <w:rFonts w:ascii="Times New Roman" w:hAnsi="Times New Roman" w:cs="Times New Roman"/>
          <w:b/>
          <w:bCs/>
          <w:sz w:val="24"/>
          <w:szCs w:val="24"/>
        </w:rPr>
        <w:t xml:space="preserve">Java Version History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There are many java versions that has been released. Current stable release of Java is Java SE 8.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1. JDK Alpha and Beta (1995)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2. JDK 1.0 (23rd Jan, 1996)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3. JDK 1.1 (19th Feb, 1997)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4. J2SE 1.2 (8th Dec, 1998)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5. J2SE 1.3 (8th May, 2000)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6. J2SE 1.4 (6th Feb, 2002)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7. J2SE 5.0 (30th Sep,2004)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8. Java SE 6 (11th Dec,2006)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9. Java SE 7 (28th July, 2011)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lastRenderedPageBreak/>
        <w:t>10.Java SE 8 (18th March,2014)</w:t>
      </w:r>
    </w:p>
    <w:p w:rsidR="00131D41" w:rsidRDefault="00131D41" w:rsidP="00131D41">
      <w:pPr>
        <w:jc w:val="both"/>
      </w:pPr>
    </w:p>
    <w:p w:rsidR="00131D41" w:rsidRPr="00131D41" w:rsidRDefault="00131D41" w:rsidP="00131D41">
      <w:pPr>
        <w:jc w:val="both"/>
        <w:rPr>
          <w:b/>
          <w:bCs/>
          <w:sz w:val="24"/>
          <w:szCs w:val="24"/>
        </w:rPr>
      </w:pPr>
      <w:r w:rsidRPr="00131D41">
        <w:rPr>
          <w:b/>
          <w:bCs/>
          <w:sz w:val="24"/>
          <w:szCs w:val="24"/>
        </w:rPr>
        <w:t xml:space="preserve">Features of Java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There is given many features of java. They are also known as java buzzwords. The Java Features given below are simple and easy to understand.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1. Simple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2. Object-Oriented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3. Portable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4. Platform independent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5. Secured</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 6. Robust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7. Architecture</w:t>
      </w:r>
      <w:r w:rsidR="00A841C5">
        <w:rPr>
          <w:rFonts w:ascii="Times New Roman" w:hAnsi="Times New Roman" w:cs="Times New Roman"/>
          <w:sz w:val="24"/>
          <w:szCs w:val="24"/>
        </w:rPr>
        <w:t xml:space="preserve"> </w:t>
      </w:r>
      <w:r w:rsidRPr="00131D41">
        <w:rPr>
          <w:rFonts w:ascii="Times New Roman" w:hAnsi="Times New Roman" w:cs="Times New Roman"/>
          <w:sz w:val="24"/>
          <w:szCs w:val="24"/>
        </w:rPr>
        <w:t xml:space="preserve">neutral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8. Dynamic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9. Interpreted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10. High</w:t>
      </w:r>
      <w:r w:rsidR="00A841C5">
        <w:rPr>
          <w:rFonts w:ascii="Times New Roman" w:hAnsi="Times New Roman" w:cs="Times New Roman"/>
          <w:sz w:val="24"/>
          <w:szCs w:val="24"/>
        </w:rPr>
        <w:t xml:space="preserve"> </w:t>
      </w:r>
      <w:r w:rsidRPr="00131D41">
        <w:rPr>
          <w:rFonts w:ascii="Times New Roman" w:hAnsi="Times New Roman" w:cs="Times New Roman"/>
          <w:sz w:val="24"/>
          <w:szCs w:val="24"/>
        </w:rPr>
        <w:t xml:space="preserve">Performance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11. Multithreaded </w:t>
      </w:r>
    </w:p>
    <w:p w:rsid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12.Distributed</w:t>
      </w:r>
    </w:p>
    <w:p w:rsidR="00131D41" w:rsidRDefault="00131D41" w:rsidP="00131D41">
      <w:pPr>
        <w:jc w:val="both"/>
        <w:rPr>
          <w:rFonts w:ascii="Times New Roman" w:hAnsi="Times New Roman" w:cs="Times New Roman"/>
          <w:sz w:val="24"/>
          <w:szCs w:val="24"/>
        </w:rPr>
      </w:pPr>
    </w:p>
    <w:p w:rsidR="00131D41" w:rsidRPr="00131D41" w:rsidRDefault="00131D41" w:rsidP="00131D41">
      <w:pPr>
        <w:jc w:val="both"/>
        <w:rPr>
          <w:rFonts w:ascii="Times New Roman" w:hAnsi="Times New Roman" w:cs="Times New Roman"/>
          <w:b/>
          <w:bCs/>
          <w:sz w:val="24"/>
          <w:szCs w:val="24"/>
        </w:rPr>
      </w:pPr>
      <w:r w:rsidRPr="00131D41">
        <w:rPr>
          <w:rFonts w:ascii="Times New Roman" w:hAnsi="Times New Roman" w:cs="Times New Roman"/>
          <w:b/>
          <w:bCs/>
          <w:sz w:val="24"/>
          <w:szCs w:val="24"/>
        </w:rPr>
        <w:t xml:space="preserve">Java Comments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The java comments are statements that are not executed by the compiler and interpreter. The comments can be used to provide information or explanation about the variable, method, class or any statement. It can also be used to hide program code for specific time.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Types of Java Comments There are 3 types of comments in java.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1. Single </w:t>
      </w:r>
      <w:proofErr w:type="spellStart"/>
      <w:r w:rsidRPr="00131D41">
        <w:rPr>
          <w:rFonts w:ascii="Times New Roman" w:hAnsi="Times New Roman" w:cs="Times New Roman"/>
          <w:sz w:val="24"/>
          <w:szCs w:val="24"/>
        </w:rPr>
        <w:t>LineComment</w:t>
      </w:r>
      <w:proofErr w:type="spellEnd"/>
      <w:r w:rsidRPr="00131D41">
        <w:rPr>
          <w:rFonts w:ascii="Times New Roman" w:hAnsi="Times New Roman" w:cs="Times New Roman"/>
          <w:sz w:val="24"/>
          <w:szCs w:val="24"/>
        </w:rPr>
        <w:t xml:space="preserve">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2. Multi </w:t>
      </w:r>
      <w:proofErr w:type="spellStart"/>
      <w:r w:rsidRPr="00131D41">
        <w:rPr>
          <w:rFonts w:ascii="Times New Roman" w:hAnsi="Times New Roman" w:cs="Times New Roman"/>
          <w:sz w:val="24"/>
          <w:szCs w:val="24"/>
        </w:rPr>
        <w:t>LineComment</w:t>
      </w:r>
      <w:proofErr w:type="spellEnd"/>
      <w:r w:rsidRPr="00131D41">
        <w:rPr>
          <w:rFonts w:ascii="Times New Roman" w:hAnsi="Times New Roman" w:cs="Times New Roman"/>
          <w:sz w:val="24"/>
          <w:szCs w:val="24"/>
        </w:rPr>
        <w:t xml:space="preserve"> </w:t>
      </w: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3. Documentation Comment Java Single Line Comment The single line comment is used to comment only one line. </w:t>
      </w:r>
    </w:p>
    <w:p w:rsidR="00131D41" w:rsidRPr="00131D41" w:rsidRDefault="00131D41" w:rsidP="00131D41">
      <w:pPr>
        <w:jc w:val="both"/>
        <w:rPr>
          <w:rFonts w:ascii="Times New Roman" w:hAnsi="Times New Roman" w:cs="Times New Roman"/>
          <w:sz w:val="24"/>
          <w:szCs w:val="24"/>
        </w:rPr>
      </w:pPr>
    </w:p>
    <w:p w:rsidR="00131D41" w:rsidRP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Syntax: </w:t>
      </w:r>
    </w:p>
    <w:p w:rsidR="00131D41" w:rsidRPr="00131D41" w:rsidRDefault="00131D41" w:rsidP="00131D41">
      <w:pPr>
        <w:pStyle w:val="ListParagraph"/>
        <w:numPr>
          <w:ilvl w:val="0"/>
          <w:numId w:val="1"/>
        </w:numPr>
        <w:jc w:val="both"/>
        <w:rPr>
          <w:rFonts w:ascii="Times New Roman" w:hAnsi="Times New Roman" w:cs="Times New Roman"/>
          <w:sz w:val="24"/>
          <w:szCs w:val="24"/>
        </w:rPr>
      </w:pPr>
      <w:r w:rsidRPr="00131D41">
        <w:rPr>
          <w:rFonts w:ascii="Times New Roman" w:hAnsi="Times New Roman" w:cs="Times New Roman"/>
          <w:sz w:val="24"/>
          <w:szCs w:val="24"/>
        </w:rPr>
        <w:t>//This is single line comment</w:t>
      </w:r>
    </w:p>
    <w:p w:rsidR="00131D41" w:rsidRPr="00131D41" w:rsidRDefault="00131D41" w:rsidP="00131D41">
      <w:pPr>
        <w:ind w:left="360"/>
        <w:jc w:val="both"/>
        <w:rPr>
          <w:rFonts w:ascii="Times New Roman" w:hAnsi="Times New Roman" w:cs="Times New Roman"/>
          <w:sz w:val="24"/>
          <w:szCs w:val="24"/>
        </w:rPr>
      </w:pPr>
      <w:r w:rsidRPr="00131D41">
        <w:rPr>
          <w:rFonts w:ascii="Times New Roman" w:hAnsi="Times New Roman" w:cs="Times New Roman"/>
          <w:sz w:val="24"/>
          <w:szCs w:val="24"/>
        </w:rPr>
        <w:t xml:space="preserve">Example: </w:t>
      </w:r>
    </w:p>
    <w:p w:rsidR="00131D41" w:rsidRPr="00131D41" w:rsidRDefault="00131D41" w:rsidP="00131D41">
      <w:pPr>
        <w:ind w:left="360"/>
        <w:jc w:val="both"/>
        <w:rPr>
          <w:rFonts w:ascii="Times New Roman" w:hAnsi="Times New Roman" w:cs="Times New Roman"/>
          <w:sz w:val="24"/>
          <w:szCs w:val="24"/>
        </w:rPr>
      </w:pPr>
      <w:r w:rsidRPr="00131D41">
        <w:rPr>
          <w:rFonts w:ascii="Times New Roman" w:hAnsi="Times New Roman" w:cs="Times New Roman"/>
          <w:sz w:val="24"/>
          <w:szCs w:val="24"/>
        </w:rPr>
        <w:t xml:space="preserve">public class CommentExample1 </w:t>
      </w:r>
    </w:p>
    <w:p w:rsidR="00131D41" w:rsidRPr="00131D41" w:rsidRDefault="00131D41" w:rsidP="00131D41">
      <w:pPr>
        <w:ind w:left="360"/>
        <w:jc w:val="both"/>
        <w:rPr>
          <w:rFonts w:ascii="Times New Roman" w:hAnsi="Times New Roman" w:cs="Times New Roman"/>
          <w:sz w:val="24"/>
          <w:szCs w:val="24"/>
        </w:rPr>
      </w:pPr>
      <w:r w:rsidRPr="00131D41">
        <w:rPr>
          <w:rFonts w:ascii="Times New Roman" w:hAnsi="Times New Roman" w:cs="Times New Roman"/>
          <w:sz w:val="24"/>
          <w:szCs w:val="24"/>
        </w:rPr>
        <w:t xml:space="preserve">{ </w:t>
      </w:r>
    </w:p>
    <w:p w:rsidR="00131D41" w:rsidRPr="00131D41" w:rsidRDefault="00131D41" w:rsidP="00131D41">
      <w:pPr>
        <w:ind w:left="360" w:firstLine="360"/>
        <w:jc w:val="both"/>
        <w:rPr>
          <w:rFonts w:ascii="Times New Roman" w:hAnsi="Times New Roman" w:cs="Times New Roman"/>
          <w:sz w:val="24"/>
          <w:szCs w:val="24"/>
        </w:rPr>
      </w:pPr>
      <w:r w:rsidRPr="00131D41">
        <w:rPr>
          <w:rFonts w:ascii="Times New Roman" w:hAnsi="Times New Roman" w:cs="Times New Roman"/>
          <w:sz w:val="24"/>
          <w:szCs w:val="24"/>
        </w:rPr>
        <w:t xml:space="preserve">public static void </w:t>
      </w:r>
      <w:proofErr w:type="gramStart"/>
      <w:r w:rsidRPr="00131D41">
        <w:rPr>
          <w:rFonts w:ascii="Times New Roman" w:hAnsi="Times New Roman" w:cs="Times New Roman"/>
          <w:sz w:val="24"/>
          <w:szCs w:val="24"/>
        </w:rPr>
        <w:t>main(</w:t>
      </w:r>
      <w:proofErr w:type="gramEnd"/>
      <w:r w:rsidRPr="00131D41">
        <w:rPr>
          <w:rFonts w:ascii="Times New Roman" w:hAnsi="Times New Roman" w:cs="Times New Roman"/>
          <w:sz w:val="24"/>
          <w:szCs w:val="24"/>
        </w:rPr>
        <w:t xml:space="preserve">String[] </w:t>
      </w:r>
      <w:proofErr w:type="spellStart"/>
      <w:r w:rsidRPr="00131D41">
        <w:rPr>
          <w:rFonts w:ascii="Times New Roman" w:hAnsi="Times New Roman" w:cs="Times New Roman"/>
          <w:sz w:val="24"/>
          <w:szCs w:val="24"/>
        </w:rPr>
        <w:t>args</w:t>
      </w:r>
      <w:proofErr w:type="spellEnd"/>
      <w:r w:rsidRPr="00131D41">
        <w:rPr>
          <w:rFonts w:ascii="Times New Roman" w:hAnsi="Times New Roman" w:cs="Times New Roman"/>
          <w:sz w:val="24"/>
          <w:szCs w:val="24"/>
        </w:rPr>
        <w:t xml:space="preserve">) { </w:t>
      </w:r>
    </w:p>
    <w:p w:rsidR="00131D41" w:rsidRPr="00131D41" w:rsidRDefault="00131D41" w:rsidP="00131D41">
      <w:pPr>
        <w:ind w:left="1080" w:firstLine="360"/>
        <w:jc w:val="both"/>
        <w:rPr>
          <w:rFonts w:ascii="Times New Roman" w:hAnsi="Times New Roman" w:cs="Times New Roman"/>
          <w:sz w:val="24"/>
          <w:szCs w:val="24"/>
        </w:rPr>
      </w:pPr>
      <w:r w:rsidRPr="00131D41">
        <w:rPr>
          <w:rFonts w:ascii="Times New Roman" w:hAnsi="Times New Roman" w:cs="Times New Roman"/>
          <w:sz w:val="24"/>
          <w:szCs w:val="24"/>
        </w:rPr>
        <w:t xml:space="preserve">int </w:t>
      </w:r>
      <w:proofErr w:type="spellStart"/>
      <w:r w:rsidRPr="00131D41">
        <w:rPr>
          <w:rFonts w:ascii="Times New Roman" w:hAnsi="Times New Roman" w:cs="Times New Roman"/>
          <w:sz w:val="24"/>
          <w:szCs w:val="24"/>
        </w:rPr>
        <w:t>i</w:t>
      </w:r>
      <w:proofErr w:type="spellEnd"/>
      <w:r w:rsidRPr="00131D41">
        <w:rPr>
          <w:rFonts w:ascii="Times New Roman" w:hAnsi="Times New Roman" w:cs="Times New Roman"/>
          <w:sz w:val="24"/>
          <w:szCs w:val="24"/>
        </w:rPr>
        <w:t xml:space="preserve">=10;//Here, </w:t>
      </w:r>
      <w:proofErr w:type="spellStart"/>
      <w:r w:rsidRPr="00131D41">
        <w:rPr>
          <w:rFonts w:ascii="Times New Roman" w:hAnsi="Times New Roman" w:cs="Times New Roman"/>
          <w:sz w:val="24"/>
          <w:szCs w:val="24"/>
        </w:rPr>
        <w:t>i</w:t>
      </w:r>
      <w:proofErr w:type="spellEnd"/>
      <w:r w:rsidRPr="00131D41">
        <w:rPr>
          <w:rFonts w:ascii="Times New Roman" w:hAnsi="Times New Roman" w:cs="Times New Roman"/>
          <w:sz w:val="24"/>
          <w:szCs w:val="24"/>
        </w:rPr>
        <w:t xml:space="preserve"> is a variable </w:t>
      </w:r>
      <w:proofErr w:type="spellStart"/>
      <w:r w:rsidRPr="00131D41">
        <w:rPr>
          <w:rFonts w:ascii="Times New Roman" w:hAnsi="Times New Roman" w:cs="Times New Roman"/>
          <w:sz w:val="24"/>
          <w:szCs w:val="24"/>
        </w:rPr>
        <w:t>System.out.println</w:t>
      </w:r>
      <w:proofErr w:type="spellEnd"/>
      <w:r w:rsidRPr="00131D41">
        <w:rPr>
          <w:rFonts w:ascii="Times New Roman" w:hAnsi="Times New Roman" w:cs="Times New Roman"/>
          <w:sz w:val="24"/>
          <w:szCs w:val="24"/>
        </w:rPr>
        <w:t>(</w:t>
      </w:r>
      <w:proofErr w:type="spellStart"/>
      <w:r w:rsidRPr="00131D41">
        <w:rPr>
          <w:rFonts w:ascii="Times New Roman" w:hAnsi="Times New Roman" w:cs="Times New Roman"/>
          <w:sz w:val="24"/>
          <w:szCs w:val="24"/>
        </w:rPr>
        <w:t>i</w:t>
      </w:r>
      <w:proofErr w:type="spellEnd"/>
      <w:r w:rsidRPr="00131D41">
        <w:rPr>
          <w:rFonts w:ascii="Times New Roman" w:hAnsi="Times New Roman" w:cs="Times New Roman"/>
          <w:sz w:val="24"/>
          <w:szCs w:val="24"/>
        </w:rPr>
        <w:t xml:space="preserve">); </w:t>
      </w:r>
    </w:p>
    <w:p w:rsidR="00131D41" w:rsidRPr="00131D41" w:rsidRDefault="00131D41" w:rsidP="00131D41">
      <w:pPr>
        <w:ind w:left="1080" w:firstLine="360"/>
        <w:jc w:val="both"/>
        <w:rPr>
          <w:rFonts w:ascii="Times New Roman" w:hAnsi="Times New Roman" w:cs="Times New Roman"/>
          <w:sz w:val="24"/>
          <w:szCs w:val="24"/>
        </w:rPr>
      </w:pPr>
      <w:r w:rsidRPr="00131D41">
        <w:rPr>
          <w:rFonts w:ascii="Times New Roman" w:hAnsi="Times New Roman" w:cs="Times New Roman"/>
          <w:sz w:val="24"/>
          <w:szCs w:val="24"/>
        </w:rPr>
        <w:lastRenderedPageBreak/>
        <w:t>}</w:t>
      </w:r>
    </w:p>
    <w:p w:rsidR="00131D41" w:rsidRDefault="00131D41" w:rsidP="00131D41">
      <w:pPr>
        <w:jc w:val="both"/>
        <w:rPr>
          <w:rFonts w:ascii="Times New Roman" w:hAnsi="Times New Roman" w:cs="Times New Roman"/>
          <w:sz w:val="24"/>
          <w:szCs w:val="24"/>
        </w:rPr>
      </w:pPr>
      <w:r w:rsidRPr="00131D41">
        <w:rPr>
          <w:rFonts w:ascii="Times New Roman" w:hAnsi="Times New Roman" w:cs="Times New Roman"/>
          <w:sz w:val="24"/>
          <w:szCs w:val="24"/>
        </w:rPr>
        <w:t xml:space="preserve"> }</w:t>
      </w:r>
    </w:p>
    <w:p w:rsidR="004C3A0C" w:rsidRDefault="004C3A0C" w:rsidP="006435B3">
      <w:pPr>
        <w:pStyle w:val="Heading6"/>
        <w:spacing w:before="202"/>
        <w:ind w:left="720"/>
      </w:pPr>
      <w:r>
        <w:t>Class</w:t>
      </w:r>
      <w:r>
        <w:rPr>
          <w:spacing w:val="-3"/>
        </w:rPr>
        <w:t xml:space="preserve"> </w:t>
      </w:r>
      <w:r>
        <w:t>Names</w:t>
      </w:r>
      <w:r>
        <w:rPr>
          <w:spacing w:val="-3"/>
        </w:rPr>
        <w:t xml:space="preserve"> </w:t>
      </w:r>
      <w:r>
        <w:t>and</w:t>
      </w:r>
      <w:r>
        <w:rPr>
          <w:spacing w:val="-1"/>
        </w:rPr>
        <w:t xml:space="preserve"> </w:t>
      </w:r>
      <w:r>
        <w:t>Identifiers</w:t>
      </w:r>
    </w:p>
    <w:p w:rsidR="006435B3" w:rsidRDefault="004C3A0C" w:rsidP="006435B3">
      <w:pPr>
        <w:pStyle w:val="BodyText"/>
        <w:spacing w:before="200" w:line="276" w:lineRule="auto"/>
        <w:ind w:left="720" w:right="995" w:firstLine="267"/>
        <w:jc w:val="both"/>
        <w:rPr>
          <w:spacing w:val="40"/>
        </w:rPr>
      </w:pPr>
      <w:r>
        <w:t>By convention, class names begin with a capital letter and capitalize the first letter</w:t>
      </w:r>
      <w:r>
        <w:rPr>
          <w:spacing w:val="60"/>
        </w:rPr>
        <w:t xml:space="preserve"> </w:t>
      </w:r>
      <w:r>
        <w:t>of</w:t>
      </w:r>
      <w:r>
        <w:rPr>
          <w:spacing w:val="1"/>
        </w:rPr>
        <w:t xml:space="preserve"> </w:t>
      </w:r>
      <w:r>
        <w:t xml:space="preserve">each word they include (e.g., </w:t>
      </w:r>
      <w:proofErr w:type="spellStart"/>
      <w:r>
        <w:t>SampleClassName</w:t>
      </w:r>
      <w:proofErr w:type="spellEnd"/>
      <w:r>
        <w:t xml:space="preserve">). A class name is an </w:t>
      </w:r>
      <w:r>
        <w:rPr>
          <w:b/>
        </w:rPr>
        <w:t>identifier</w:t>
      </w:r>
      <w:r>
        <w:t>—a series of</w:t>
      </w:r>
      <w:r>
        <w:rPr>
          <w:spacing w:val="-57"/>
        </w:rPr>
        <w:t xml:space="preserve"> </w:t>
      </w:r>
      <w:r>
        <w:t>characters</w:t>
      </w:r>
      <w:r>
        <w:rPr>
          <w:spacing w:val="41"/>
        </w:rPr>
        <w:t xml:space="preserve"> </w:t>
      </w:r>
      <w:r>
        <w:t>consisting</w:t>
      </w:r>
      <w:r>
        <w:rPr>
          <w:spacing w:val="40"/>
        </w:rPr>
        <w:t xml:space="preserve"> </w:t>
      </w:r>
      <w:r>
        <w:t>of</w:t>
      </w:r>
      <w:r>
        <w:rPr>
          <w:spacing w:val="40"/>
        </w:rPr>
        <w:t xml:space="preserve"> </w:t>
      </w:r>
      <w:r>
        <w:t>letters,</w:t>
      </w:r>
      <w:r>
        <w:rPr>
          <w:spacing w:val="40"/>
        </w:rPr>
        <w:t xml:space="preserve"> </w:t>
      </w:r>
      <w:r>
        <w:t>digits,</w:t>
      </w:r>
      <w:r>
        <w:rPr>
          <w:spacing w:val="40"/>
        </w:rPr>
        <w:t xml:space="preserve"> </w:t>
      </w:r>
      <w:r>
        <w:t>underscores</w:t>
      </w:r>
      <w:r>
        <w:rPr>
          <w:spacing w:val="40"/>
        </w:rPr>
        <w:t xml:space="preserve"> </w:t>
      </w:r>
      <w:r>
        <w:t>(_)</w:t>
      </w:r>
      <w:r>
        <w:rPr>
          <w:spacing w:val="40"/>
        </w:rPr>
        <w:t xml:space="preserve"> </w:t>
      </w:r>
      <w:r>
        <w:t>and</w:t>
      </w:r>
      <w:r>
        <w:rPr>
          <w:spacing w:val="40"/>
        </w:rPr>
        <w:t xml:space="preserve"> </w:t>
      </w:r>
      <w:r>
        <w:t>dollar</w:t>
      </w:r>
      <w:r>
        <w:rPr>
          <w:spacing w:val="40"/>
        </w:rPr>
        <w:t xml:space="preserve"> </w:t>
      </w:r>
      <w:r>
        <w:t>signs</w:t>
      </w:r>
      <w:r>
        <w:rPr>
          <w:spacing w:val="40"/>
        </w:rPr>
        <w:t xml:space="preserve"> </w:t>
      </w:r>
      <w:r>
        <w:t>($)</w:t>
      </w:r>
      <w:r>
        <w:rPr>
          <w:spacing w:val="40"/>
        </w:rPr>
        <w:t xml:space="preserve"> </w:t>
      </w:r>
      <w:r>
        <w:t>that</w:t>
      </w:r>
      <w:r>
        <w:rPr>
          <w:spacing w:val="41"/>
        </w:rPr>
        <w:t xml:space="preserve"> </w:t>
      </w:r>
      <w:r>
        <w:t>does</w:t>
      </w:r>
    </w:p>
    <w:p w:rsidR="004C3A0C" w:rsidRDefault="004C3A0C" w:rsidP="006435B3">
      <w:pPr>
        <w:pStyle w:val="BodyText"/>
        <w:spacing w:before="200" w:line="276" w:lineRule="auto"/>
        <w:ind w:left="720" w:right="995"/>
        <w:jc w:val="both"/>
      </w:pPr>
      <w:r>
        <w:t>not</w:t>
      </w:r>
      <w:r>
        <w:rPr>
          <w:spacing w:val="-58"/>
        </w:rPr>
        <w:t xml:space="preserve"> </w:t>
      </w:r>
      <w:r>
        <w:t>begin</w:t>
      </w:r>
      <w:r>
        <w:rPr>
          <w:spacing w:val="55"/>
        </w:rPr>
        <w:t xml:space="preserve"> </w:t>
      </w:r>
      <w:r>
        <w:t>with</w:t>
      </w:r>
      <w:r>
        <w:rPr>
          <w:spacing w:val="55"/>
        </w:rPr>
        <w:t xml:space="preserve"> </w:t>
      </w:r>
      <w:r>
        <w:t>a</w:t>
      </w:r>
      <w:r>
        <w:rPr>
          <w:spacing w:val="55"/>
        </w:rPr>
        <w:t xml:space="preserve"> </w:t>
      </w:r>
      <w:r>
        <w:t>digit</w:t>
      </w:r>
      <w:r>
        <w:rPr>
          <w:spacing w:val="54"/>
        </w:rPr>
        <w:t xml:space="preserve"> </w:t>
      </w:r>
      <w:r>
        <w:t>and</w:t>
      </w:r>
      <w:r>
        <w:rPr>
          <w:spacing w:val="54"/>
        </w:rPr>
        <w:t xml:space="preserve"> </w:t>
      </w:r>
      <w:r>
        <w:t>does</w:t>
      </w:r>
      <w:r>
        <w:rPr>
          <w:spacing w:val="53"/>
        </w:rPr>
        <w:t xml:space="preserve"> </w:t>
      </w:r>
      <w:r>
        <w:t>not</w:t>
      </w:r>
      <w:r>
        <w:rPr>
          <w:spacing w:val="54"/>
        </w:rPr>
        <w:t xml:space="preserve"> </w:t>
      </w:r>
      <w:r>
        <w:t>contain</w:t>
      </w:r>
      <w:r>
        <w:rPr>
          <w:spacing w:val="54"/>
        </w:rPr>
        <w:t xml:space="preserve"> </w:t>
      </w:r>
      <w:r>
        <w:t>spaces.</w:t>
      </w:r>
      <w:r>
        <w:rPr>
          <w:spacing w:val="54"/>
        </w:rPr>
        <w:t xml:space="preserve"> </w:t>
      </w:r>
      <w:r>
        <w:t>Some</w:t>
      </w:r>
      <w:r>
        <w:rPr>
          <w:spacing w:val="54"/>
        </w:rPr>
        <w:t xml:space="preserve"> </w:t>
      </w:r>
      <w:r>
        <w:t>valid</w:t>
      </w:r>
      <w:r>
        <w:rPr>
          <w:spacing w:val="54"/>
        </w:rPr>
        <w:t xml:space="preserve"> </w:t>
      </w:r>
      <w:r>
        <w:t>identifiers</w:t>
      </w:r>
      <w:r>
        <w:rPr>
          <w:spacing w:val="53"/>
        </w:rPr>
        <w:t xml:space="preserve"> </w:t>
      </w:r>
      <w:r>
        <w:t>are</w:t>
      </w:r>
      <w:r>
        <w:rPr>
          <w:spacing w:val="54"/>
        </w:rPr>
        <w:t xml:space="preserve"> </w:t>
      </w:r>
      <w:r>
        <w:t>Welcome1,</w:t>
      </w:r>
    </w:p>
    <w:p w:rsidR="004C3A0C" w:rsidRDefault="004C3A0C" w:rsidP="006435B3">
      <w:pPr>
        <w:pStyle w:val="BodyText"/>
        <w:spacing w:line="276" w:lineRule="auto"/>
        <w:ind w:left="720" w:right="1004"/>
        <w:jc w:val="both"/>
      </w:pPr>
      <w:r>
        <w:t>$value, _value, m_inputField1 and button7. The name 7button is not a valid identifier</w:t>
      </w:r>
      <w:r>
        <w:rPr>
          <w:spacing w:val="1"/>
        </w:rPr>
        <w:t xml:space="preserve"> </w:t>
      </w:r>
      <w:r>
        <w:t>because it begins with a digit, and the name input field is not a valid identifier because it</w:t>
      </w:r>
      <w:r>
        <w:rPr>
          <w:spacing w:val="1"/>
        </w:rPr>
        <w:t xml:space="preserve"> </w:t>
      </w:r>
      <w:r>
        <w:t>contains a</w:t>
      </w:r>
      <w:r>
        <w:rPr>
          <w:spacing w:val="1"/>
        </w:rPr>
        <w:t xml:space="preserve"> </w:t>
      </w:r>
      <w:r>
        <w:t>space. Normally,</w:t>
      </w:r>
      <w:r>
        <w:rPr>
          <w:spacing w:val="1"/>
        </w:rPr>
        <w:t xml:space="preserve"> </w:t>
      </w:r>
      <w:r>
        <w:t>an identifier that does not</w:t>
      </w:r>
      <w:r>
        <w:rPr>
          <w:spacing w:val="1"/>
        </w:rPr>
        <w:t xml:space="preserve"> </w:t>
      </w:r>
      <w:r>
        <w:t>begin with a capital</w:t>
      </w:r>
      <w:r>
        <w:rPr>
          <w:spacing w:val="60"/>
        </w:rPr>
        <w:t xml:space="preserve"> </w:t>
      </w:r>
      <w:r>
        <w:t>letter is not a</w:t>
      </w:r>
      <w:r>
        <w:rPr>
          <w:spacing w:val="1"/>
        </w:rPr>
        <w:t xml:space="preserve"> </w:t>
      </w:r>
      <w:r>
        <w:t xml:space="preserve">class name. Java is </w:t>
      </w:r>
      <w:r>
        <w:rPr>
          <w:b/>
        </w:rPr>
        <w:t>case sensitive</w:t>
      </w:r>
      <w:r>
        <w:t>—uppercase and lowercase letters are distinct—so value</w:t>
      </w:r>
      <w:r>
        <w:rPr>
          <w:spacing w:val="1"/>
        </w:rPr>
        <w:t xml:space="preserve"> </w:t>
      </w:r>
      <w:r>
        <w:t>and</w:t>
      </w:r>
      <w:r>
        <w:rPr>
          <w:spacing w:val="-1"/>
        </w:rPr>
        <w:t xml:space="preserve"> </w:t>
      </w:r>
      <w:r>
        <w:t>Value</w:t>
      </w:r>
      <w:r>
        <w:rPr>
          <w:spacing w:val="1"/>
        </w:rPr>
        <w:t xml:space="preserve"> </w:t>
      </w:r>
      <w:r>
        <w:t>are</w:t>
      </w:r>
      <w:r>
        <w:rPr>
          <w:spacing w:val="1"/>
        </w:rPr>
        <w:t xml:space="preserve"> </w:t>
      </w:r>
      <w:r>
        <w:t>different</w:t>
      </w:r>
      <w:r>
        <w:rPr>
          <w:spacing w:val="-1"/>
        </w:rPr>
        <w:t xml:space="preserve"> </w:t>
      </w:r>
      <w:r>
        <w:t>(but both valid) identifiers.</w:t>
      </w:r>
    </w:p>
    <w:p w:rsidR="004C3A0C" w:rsidRDefault="004C3A0C" w:rsidP="006435B3">
      <w:pPr>
        <w:pStyle w:val="BodyText"/>
        <w:spacing w:before="9"/>
        <w:rPr>
          <w:sz w:val="27"/>
        </w:rPr>
      </w:pPr>
    </w:p>
    <w:p w:rsidR="004C3A0C" w:rsidRDefault="004C3A0C" w:rsidP="006435B3">
      <w:pPr>
        <w:pStyle w:val="BodyText"/>
        <w:ind w:left="989"/>
      </w:pPr>
      <w:r>
        <w:t>A</w:t>
      </w:r>
      <w:r>
        <w:rPr>
          <w:spacing w:val="-7"/>
        </w:rPr>
        <w:t xml:space="preserve"> </w:t>
      </w:r>
      <w:r>
        <w:rPr>
          <w:b/>
        </w:rPr>
        <w:t>left</w:t>
      </w:r>
      <w:r>
        <w:rPr>
          <w:b/>
          <w:spacing w:val="2"/>
        </w:rPr>
        <w:t xml:space="preserve"> </w:t>
      </w:r>
      <w:r>
        <w:rPr>
          <w:b/>
        </w:rPr>
        <w:t>brace</w:t>
      </w:r>
      <w:r>
        <w:rPr>
          <w:b/>
          <w:spacing w:val="2"/>
        </w:rPr>
        <w:t xml:space="preserve"> </w:t>
      </w:r>
      <w:r>
        <w:t>(as</w:t>
      </w:r>
      <w:r>
        <w:rPr>
          <w:spacing w:val="-4"/>
        </w:rPr>
        <w:t xml:space="preserve"> </w:t>
      </w:r>
      <w:r>
        <w:t>in</w:t>
      </w:r>
      <w:r>
        <w:rPr>
          <w:spacing w:val="-1"/>
        </w:rPr>
        <w:t xml:space="preserve"> </w:t>
      </w:r>
      <w:r>
        <w:t xml:space="preserve">line 5), </w:t>
      </w:r>
      <w:r>
        <w:rPr>
          <w:b/>
        </w:rPr>
        <w:t>{</w:t>
      </w:r>
      <w:r>
        <w:t>,</w:t>
      </w:r>
      <w:r>
        <w:rPr>
          <w:spacing w:val="-1"/>
        </w:rPr>
        <w:t xml:space="preserve"> </w:t>
      </w:r>
      <w:r>
        <w:t>begins</w:t>
      </w:r>
      <w:r>
        <w:rPr>
          <w:spacing w:val="-3"/>
        </w:rPr>
        <w:t xml:space="preserve"> </w:t>
      </w:r>
      <w:r>
        <w:t>the</w:t>
      </w:r>
      <w:r>
        <w:rPr>
          <w:spacing w:val="1"/>
        </w:rPr>
        <w:t xml:space="preserve"> </w:t>
      </w:r>
      <w:r>
        <w:rPr>
          <w:b/>
        </w:rPr>
        <w:t>body</w:t>
      </w:r>
      <w:r>
        <w:rPr>
          <w:b/>
          <w:spacing w:val="3"/>
        </w:rPr>
        <w:t xml:space="preserve"> </w:t>
      </w:r>
      <w:r>
        <w:t>of</w:t>
      </w:r>
      <w:r>
        <w:rPr>
          <w:spacing w:val="-1"/>
        </w:rPr>
        <w:t xml:space="preserve"> </w:t>
      </w:r>
      <w:r>
        <w:t>every</w:t>
      </w:r>
      <w:r>
        <w:rPr>
          <w:spacing w:val="-6"/>
        </w:rPr>
        <w:t xml:space="preserve"> </w:t>
      </w:r>
      <w:r>
        <w:t>class</w:t>
      </w:r>
      <w:r>
        <w:rPr>
          <w:spacing w:val="-4"/>
        </w:rPr>
        <w:t xml:space="preserve"> </w:t>
      </w:r>
      <w:r>
        <w:t>declaration.</w:t>
      </w:r>
      <w:r>
        <w:rPr>
          <w:spacing w:val="-1"/>
        </w:rPr>
        <w:t xml:space="preserve"> </w:t>
      </w:r>
      <w:r>
        <w:t>A</w:t>
      </w:r>
      <w:r>
        <w:rPr>
          <w:spacing w:val="-7"/>
        </w:rPr>
        <w:t xml:space="preserve"> </w:t>
      </w:r>
      <w:r>
        <w:t>corresponding</w:t>
      </w:r>
    </w:p>
    <w:p w:rsidR="004C3A0C" w:rsidRDefault="004C3A0C" w:rsidP="006435B3">
      <w:pPr>
        <w:pStyle w:val="BodyText"/>
        <w:spacing w:before="40"/>
        <w:ind w:left="720"/>
      </w:pPr>
      <w:r>
        <w:rPr>
          <w:b/>
        </w:rPr>
        <w:t>right</w:t>
      </w:r>
      <w:r>
        <w:rPr>
          <w:b/>
          <w:spacing w:val="-2"/>
        </w:rPr>
        <w:t xml:space="preserve"> </w:t>
      </w:r>
      <w:r>
        <w:rPr>
          <w:b/>
        </w:rPr>
        <w:t>brace</w:t>
      </w:r>
      <w:r>
        <w:rPr>
          <w:b/>
          <w:spacing w:val="2"/>
        </w:rPr>
        <w:t xml:space="preserve"> </w:t>
      </w:r>
      <w:r>
        <w:t>(at</w:t>
      </w:r>
      <w:r>
        <w:rPr>
          <w:spacing w:val="-1"/>
        </w:rPr>
        <w:t xml:space="preserve"> </w:t>
      </w:r>
      <w:r>
        <w:t>line 11)</w:t>
      </w:r>
      <w:proofErr w:type="gramStart"/>
      <w:r>
        <w:t xml:space="preserve">, </w:t>
      </w:r>
      <w:r>
        <w:rPr>
          <w:b/>
        </w:rPr>
        <w:t>}</w:t>
      </w:r>
      <w:proofErr w:type="gramEnd"/>
      <w:r>
        <w:t>,</w:t>
      </w:r>
      <w:r>
        <w:rPr>
          <w:spacing w:val="-6"/>
        </w:rPr>
        <w:t xml:space="preserve"> </w:t>
      </w:r>
      <w:r>
        <w:t>must</w:t>
      </w:r>
      <w:r>
        <w:rPr>
          <w:spacing w:val="-1"/>
        </w:rPr>
        <w:t xml:space="preserve"> </w:t>
      </w:r>
      <w:r>
        <w:t>end</w:t>
      </w:r>
      <w:r>
        <w:rPr>
          <w:spacing w:val="-1"/>
        </w:rPr>
        <w:t xml:space="preserve"> </w:t>
      </w:r>
      <w:r>
        <w:t>each</w:t>
      </w:r>
      <w:r>
        <w:rPr>
          <w:spacing w:val="-6"/>
        </w:rPr>
        <w:t xml:space="preserve"> </w:t>
      </w:r>
      <w:r>
        <w:t>class</w:t>
      </w:r>
      <w:r>
        <w:rPr>
          <w:spacing w:val="-3"/>
        </w:rPr>
        <w:t xml:space="preserve"> </w:t>
      </w:r>
      <w:r>
        <w:t>declaration.</w:t>
      </w:r>
      <w:r>
        <w:rPr>
          <w:spacing w:val="1"/>
        </w:rPr>
        <w:t xml:space="preserve"> </w:t>
      </w:r>
      <w:r>
        <w:t>Lines</w:t>
      </w:r>
      <w:r>
        <w:rPr>
          <w:spacing w:val="-3"/>
        </w:rPr>
        <w:t xml:space="preserve"> </w:t>
      </w:r>
      <w:r>
        <w:t>6–10</w:t>
      </w:r>
      <w:r>
        <w:rPr>
          <w:spacing w:val="-1"/>
        </w:rPr>
        <w:t xml:space="preserve"> </w:t>
      </w:r>
      <w:r>
        <w:t>are indented.</w:t>
      </w:r>
    </w:p>
    <w:p w:rsidR="004C3A0C" w:rsidRDefault="004C3A0C" w:rsidP="006435B3">
      <w:pPr>
        <w:pStyle w:val="BodyText"/>
        <w:spacing w:before="3"/>
        <w:rPr>
          <w:sz w:val="21"/>
        </w:rPr>
      </w:pPr>
    </w:p>
    <w:p w:rsidR="004C3A0C" w:rsidRDefault="004C3A0C" w:rsidP="006435B3">
      <w:pPr>
        <w:pStyle w:val="Heading6"/>
        <w:ind w:left="720"/>
      </w:pPr>
      <w:r>
        <w:t>Declaring</w:t>
      </w:r>
      <w:r>
        <w:rPr>
          <w:spacing w:val="-3"/>
        </w:rPr>
        <w:t xml:space="preserve"> </w:t>
      </w:r>
      <w:r>
        <w:t>a</w:t>
      </w:r>
      <w:r>
        <w:rPr>
          <w:spacing w:val="-2"/>
        </w:rPr>
        <w:t xml:space="preserve"> </w:t>
      </w:r>
      <w:r>
        <w:t>Method</w:t>
      </w:r>
    </w:p>
    <w:p w:rsidR="004C3A0C" w:rsidRDefault="004C3A0C" w:rsidP="006435B3">
      <w:pPr>
        <w:pStyle w:val="BodyText"/>
        <w:spacing w:before="10"/>
        <w:rPr>
          <w:b/>
          <w:i/>
          <w:sz w:val="20"/>
        </w:rPr>
      </w:pPr>
    </w:p>
    <w:p w:rsidR="004C3A0C" w:rsidRDefault="004C3A0C" w:rsidP="006435B3">
      <w:pPr>
        <w:pStyle w:val="BodyText"/>
        <w:ind w:left="989"/>
      </w:pPr>
      <w:r>
        <w:t>Line</w:t>
      </w:r>
      <w:r>
        <w:rPr>
          <w:spacing w:val="-3"/>
        </w:rPr>
        <w:t xml:space="preserve"> </w:t>
      </w:r>
      <w:r>
        <w:t>6</w:t>
      </w:r>
    </w:p>
    <w:p w:rsidR="004C3A0C" w:rsidRDefault="004C3A0C" w:rsidP="006435B3">
      <w:pPr>
        <w:pStyle w:val="BodyText"/>
        <w:spacing w:before="3"/>
        <w:rPr>
          <w:sz w:val="21"/>
        </w:rPr>
      </w:pPr>
    </w:p>
    <w:p w:rsidR="004C3A0C" w:rsidRDefault="004C3A0C" w:rsidP="006435B3">
      <w:pPr>
        <w:pStyle w:val="Heading5"/>
        <w:ind w:left="989"/>
      </w:pPr>
      <w:r>
        <w:t>//</w:t>
      </w:r>
      <w:r>
        <w:rPr>
          <w:spacing w:val="-4"/>
        </w:rPr>
        <w:t xml:space="preserve"> </w:t>
      </w:r>
      <w:r>
        <w:t>main</w:t>
      </w:r>
      <w:r>
        <w:rPr>
          <w:spacing w:val="-2"/>
        </w:rPr>
        <w:t xml:space="preserve"> </w:t>
      </w:r>
      <w:r>
        <w:t>method</w:t>
      </w:r>
      <w:r>
        <w:rPr>
          <w:spacing w:val="-2"/>
        </w:rPr>
        <w:t xml:space="preserve"> </w:t>
      </w:r>
      <w:r>
        <w:t>begins</w:t>
      </w:r>
      <w:r>
        <w:rPr>
          <w:spacing w:val="-5"/>
        </w:rPr>
        <w:t xml:space="preserve"> </w:t>
      </w:r>
      <w:r>
        <w:t>execution</w:t>
      </w:r>
      <w:r>
        <w:rPr>
          <w:spacing w:val="-2"/>
        </w:rPr>
        <w:t xml:space="preserve"> </w:t>
      </w:r>
      <w:r>
        <w:t>of</w:t>
      </w:r>
      <w:r>
        <w:rPr>
          <w:spacing w:val="-4"/>
        </w:rPr>
        <w:t xml:space="preserve"> </w:t>
      </w:r>
      <w:r>
        <w:t>Java</w:t>
      </w:r>
      <w:r>
        <w:rPr>
          <w:spacing w:val="-1"/>
        </w:rPr>
        <w:t xml:space="preserve"> </w:t>
      </w:r>
      <w:r>
        <w:t>application</w:t>
      </w:r>
    </w:p>
    <w:p w:rsidR="004C3A0C" w:rsidRDefault="004C3A0C" w:rsidP="006435B3">
      <w:pPr>
        <w:pStyle w:val="BodyText"/>
        <w:spacing w:before="6"/>
        <w:rPr>
          <w:b/>
          <w:sz w:val="20"/>
        </w:rPr>
      </w:pPr>
    </w:p>
    <w:p w:rsidR="004C3A0C" w:rsidRDefault="004C3A0C" w:rsidP="006435B3">
      <w:pPr>
        <w:pStyle w:val="BodyText"/>
        <w:ind w:left="720"/>
      </w:pPr>
      <w:r>
        <w:t>is</w:t>
      </w:r>
      <w:r>
        <w:rPr>
          <w:spacing w:val="-4"/>
        </w:rPr>
        <w:t xml:space="preserve"> </w:t>
      </w:r>
      <w:r>
        <w:t>an</w:t>
      </w:r>
      <w:r>
        <w:rPr>
          <w:spacing w:val="-1"/>
        </w:rPr>
        <w:t xml:space="preserve"> </w:t>
      </w:r>
      <w:r>
        <w:t>end-of-line comment</w:t>
      </w:r>
      <w:r>
        <w:rPr>
          <w:spacing w:val="-1"/>
        </w:rPr>
        <w:t xml:space="preserve"> </w:t>
      </w:r>
      <w:r>
        <w:t>indicating</w:t>
      </w:r>
      <w:r>
        <w:rPr>
          <w:spacing w:val="-6"/>
        </w:rPr>
        <w:t xml:space="preserve"> </w:t>
      </w:r>
      <w:r>
        <w:t>the purpose</w:t>
      </w:r>
      <w:r>
        <w:rPr>
          <w:spacing w:val="-1"/>
        </w:rPr>
        <w:t xml:space="preserve"> </w:t>
      </w:r>
      <w:r>
        <w:t>of</w:t>
      </w:r>
      <w:r>
        <w:rPr>
          <w:spacing w:val="-1"/>
        </w:rPr>
        <w:t xml:space="preserve"> </w:t>
      </w:r>
      <w:r>
        <w:t>lines</w:t>
      </w:r>
      <w:r>
        <w:rPr>
          <w:spacing w:val="-3"/>
        </w:rPr>
        <w:t xml:space="preserve"> </w:t>
      </w:r>
      <w:r>
        <w:t>7–10</w:t>
      </w:r>
      <w:r>
        <w:rPr>
          <w:spacing w:val="-1"/>
        </w:rPr>
        <w:t xml:space="preserve"> </w:t>
      </w:r>
      <w:r>
        <w:t>of</w:t>
      </w:r>
      <w:r>
        <w:rPr>
          <w:spacing w:val="-1"/>
        </w:rPr>
        <w:t xml:space="preserve"> </w:t>
      </w:r>
      <w:r>
        <w:t>the</w:t>
      </w:r>
      <w:r>
        <w:rPr>
          <w:spacing w:val="-1"/>
        </w:rPr>
        <w:t xml:space="preserve"> </w:t>
      </w:r>
      <w:r>
        <w:t>program.</w:t>
      </w:r>
      <w:r>
        <w:rPr>
          <w:spacing w:val="-1"/>
        </w:rPr>
        <w:t xml:space="preserve"> </w:t>
      </w:r>
      <w:r>
        <w:t>Line</w:t>
      </w:r>
      <w:r>
        <w:rPr>
          <w:spacing w:val="4"/>
        </w:rPr>
        <w:t xml:space="preserve"> </w:t>
      </w:r>
      <w:r>
        <w:t>7</w:t>
      </w:r>
    </w:p>
    <w:p w:rsidR="004C3A0C" w:rsidRDefault="004C3A0C" w:rsidP="006435B3">
      <w:pPr>
        <w:pStyle w:val="BodyText"/>
        <w:spacing w:before="6"/>
        <w:rPr>
          <w:sz w:val="21"/>
        </w:rPr>
      </w:pPr>
    </w:p>
    <w:p w:rsidR="004C3A0C" w:rsidRDefault="004C3A0C" w:rsidP="006435B3">
      <w:pPr>
        <w:pStyle w:val="Heading5"/>
        <w:ind w:left="989"/>
      </w:pPr>
      <w:r>
        <w:t>public</w:t>
      </w:r>
      <w:r>
        <w:rPr>
          <w:spacing w:val="-2"/>
        </w:rPr>
        <w:t xml:space="preserve"> </w:t>
      </w:r>
      <w:r>
        <w:t>static</w:t>
      </w:r>
      <w:r>
        <w:rPr>
          <w:spacing w:val="-1"/>
        </w:rPr>
        <w:t xml:space="preserve"> </w:t>
      </w:r>
      <w:r>
        <w:t>void</w:t>
      </w:r>
      <w:r>
        <w:rPr>
          <w:spacing w:val="-4"/>
        </w:rPr>
        <w:t xml:space="preserve"> </w:t>
      </w:r>
      <w:proofErr w:type="gramStart"/>
      <w:r>
        <w:t>main(</w:t>
      </w:r>
      <w:r>
        <w:rPr>
          <w:spacing w:val="-2"/>
        </w:rPr>
        <w:t xml:space="preserve"> </w:t>
      </w:r>
      <w:r>
        <w:t>String</w:t>
      </w:r>
      <w:proofErr w:type="gramEnd"/>
      <w:r>
        <w:t>[]</w:t>
      </w:r>
      <w:r>
        <w:rPr>
          <w:spacing w:val="-2"/>
        </w:rPr>
        <w:t xml:space="preserve"> </w:t>
      </w:r>
      <w:proofErr w:type="spellStart"/>
      <w:r>
        <w:t>args</w:t>
      </w:r>
      <w:proofErr w:type="spellEnd"/>
      <w:r>
        <w:rPr>
          <w:spacing w:val="-4"/>
        </w:rPr>
        <w:t xml:space="preserve"> </w:t>
      </w:r>
      <w:r>
        <w:t>)</w:t>
      </w:r>
    </w:p>
    <w:p w:rsidR="004C3A0C" w:rsidRDefault="004C3A0C" w:rsidP="006435B3">
      <w:pPr>
        <w:pStyle w:val="BodyText"/>
        <w:spacing w:before="6"/>
        <w:rPr>
          <w:b/>
          <w:sz w:val="20"/>
        </w:rPr>
      </w:pPr>
    </w:p>
    <w:p w:rsidR="004C3A0C" w:rsidRDefault="004C3A0C" w:rsidP="006435B3">
      <w:pPr>
        <w:pStyle w:val="BodyText"/>
        <w:spacing w:line="276" w:lineRule="auto"/>
        <w:ind w:left="720" w:right="987"/>
        <w:jc w:val="both"/>
      </w:pPr>
      <w:r>
        <w:t xml:space="preserve">is the starting point of every Java application. The </w:t>
      </w:r>
      <w:r>
        <w:rPr>
          <w:b/>
        </w:rPr>
        <w:t xml:space="preserve">parentheses </w:t>
      </w:r>
      <w:r>
        <w:t>after the identifier main</w:t>
      </w:r>
      <w:r>
        <w:rPr>
          <w:spacing w:val="1"/>
        </w:rPr>
        <w:t xml:space="preserve"> </w:t>
      </w:r>
      <w:r>
        <w:t xml:space="preserve">indicate that it’s a program building block called a </w:t>
      </w:r>
      <w:r>
        <w:rPr>
          <w:b/>
        </w:rPr>
        <w:t>method</w:t>
      </w:r>
      <w:r>
        <w:t>. Java class declarations normally</w:t>
      </w:r>
      <w:r>
        <w:rPr>
          <w:spacing w:val="-57"/>
        </w:rPr>
        <w:t xml:space="preserve"> </w:t>
      </w:r>
      <w:r>
        <w:t>contain one or more methods. For a Java application, one of the methods</w:t>
      </w:r>
      <w:r>
        <w:rPr>
          <w:spacing w:val="60"/>
        </w:rPr>
        <w:t xml:space="preserve"> </w:t>
      </w:r>
      <w:r>
        <w:rPr>
          <w:i/>
        </w:rPr>
        <w:t xml:space="preserve">must </w:t>
      </w:r>
      <w:r>
        <w:t>be called</w:t>
      </w:r>
      <w:r>
        <w:rPr>
          <w:spacing w:val="1"/>
        </w:rPr>
        <w:t xml:space="preserve"> </w:t>
      </w:r>
      <w:r>
        <w:t>main and must be defined as shown in line 7; otherwise, the Java Virtual Machine (JVM)</w:t>
      </w:r>
      <w:r>
        <w:rPr>
          <w:spacing w:val="1"/>
        </w:rPr>
        <w:t xml:space="preserve"> </w:t>
      </w:r>
      <w:r>
        <w:t>will not execute the application. Methods perform tasks and can return information when</w:t>
      </w:r>
      <w:r>
        <w:rPr>
          <w:spacing w:val="1"/>
        </w:rPr>
        <w:t xml:space="preserve"> </w:t>
      </w:r>
      <w:r>
        <w:t xml:space="preserve">they complete their tasks. Keyword </w:t>
      </w:r>
      <w:r>
        <w:rPr>
          <w:b/>
        </w:rPr>
        <w:t xml:space="preserve">void </w:t>
      </w:r>
      <w:r>
        <w:t xml:space="preserve">indicates that this method will </w:t>
      </w:r>
      <w:r>
        <w:rPr>
          <w:i/>
        </w:rPr>
        <w:t xml:space="preserve">not </w:t>
      </w:r>
      <w:r>
        <w:t>return any</w:t>
      </w:r>
      <w:r>
        <w:rPr>
          <w:spacing w:val="1"/>
        </w:rPr>
        <w:t xml:space="preserve"> </w:t>
      </w:r>
      <w:r>
        <w:t>information. Later, we’ll see how a method can return information. For now, simply mimic</w:t>
      </w:r>
      <w:r>
        <w:rPr>
          <w:spacing w:val="1"/>
        </w:rPr>
        <w:t xml:space="preserve"> </w:t>
      </w:r>
      <w:r>
        <w:t xml:space="preserve">main’s first line in your Java applications. In line 7, the </w:t>
      </w:r>
      <w:proofErr w:type="gramStart"/>
      <w:r>
        <w:t>String[</w:t>
      </w:r>
      <w:proofErr w:type="gramEnd"/>
      <w:r>
        <w:t xml:space="preserve">] </w:t>
      </w:r>
      <w:proofErr w:type="spellStart"/>
      <w:r>
        <w:t>args</w:t>
      </w:r>
      <w:proofErr w:type="spellEnd"/>
      <w:r>
        <w:t xml:space="preserve"> in parentheses is a</w:t>
      </w:r>
      <w:r>
        <w:rPr>
          <w:spacing w:val="1"/>
        </w:rPr>
        <w:t xml:space="preserve"> </w:t>
      </w:r>
      <w:r>
        <w:t xml:space="preserve">required part of the method main’s declaration. The left brace in line 8 begins the </w:t>
      </w:r>
      <w:r>
        <w:rPr>
          <w:b/>
        </w:rPr>
        <w:t>body of</w:t>
      </w:r>
      <w:r>
        <w:rPr>
          <w:b/>
          <w:spacing w:val="1"/>
        </w:rPr>
        <w:t xml:space="preserve"> </w:t>
      </w:r>
      <w:r>
        <w:rPr>
          <w:b/>
        </w:rPr>
        <w:t>the method declaration</w:t>
      </w:r>
      <w:r>
        <w:t>. A corresponding right brace must end it (line 10). Line 9 in the</w:t>
      </w:r>
      <w:r>
        <w:rPr>
          <w:spacing w:val="1"/>
        </w:rPr>
        <w:t xml:space="preserve"> </w:t>
      </w:r>
      <w:r>
        <w:t>method</w:t>
      </w:r>
      <w:r>
        <w:rPr>
          <w:spacing w:val="-1"/>
        </w:rPr>
        <w:t xml:space="preserve"> </w:t>
      </w:r>
      <w:r>
        <w:t>body</w:t>
      </w:r>
      <w:r>
        <w:rPr>
          <w:spacing w:val="-8"/>
        </w:rPr>
        <w:t xml:space="preserve"> </w:t>
      </w:r>
      <w:r>
        <w:t>is</w:t>
      </w:r>
      <w:r>
        <w:rPr>
          <w:spacing w:val="-2"/>
        </w:rPr>
        <w:t xml:space="preserve"> </w:t>
      </w:r>
      <w:r>
        <w:t>indented between the</w:t>
      </w:r>
      <w:r>
        <w:rPr>
          <w:spacing w:val="1"/>
        </w:rPr>
        <w:t xml:space="preserve"> </w:t>
      </w:r>
      <w:r>
        <w:t>braces.</w:t>
      </w:r>
    </w:p>
    <w:p w:rsidR="006435B3" w:rsidRDefault="006435B3" w:rsidP="006435B3">
      <w:pPr>
        <w:pStyle w:val="BodyText"/>
        <w:spacing w:line="276" w:lineRule="auto"/>
        <w:ind w:left="720" w:right="987"/>
        <w:jc w:val="both"/>
      </w:pPr>
    </w:p>
    <w:p w:rsidR="006435B3" w:rsidRDefault="006435B3" w:rsidP="006435B3">
      <w:pPr>
        <w:pStyle w:val="Heading5"/>
        <w:ind w:left="1071"/>
      </w:pPr>
      <w:r>
        <w:t>Modifying</w:t>
      </w:r>
      <w:r>
        <w:rPr>
          <w:spacing w:val="-3"/>
        </w:rPr>
        <w:t xml:space="preserve"> </w:t>
      </w:r>
      <w:r>
        <w:t>Your</w:t>
      </w:r>
      <w:r>
        <w:rPr>
          <w:spacing w:val="-1"/>
        </w:rPr>
        <w:t xml:space="preserve"> </w:t>
      </w:r>
      <w:r>
        <w:t>First</w:t>
      </w:r>
      <w:r>
        <w:rPr>
          <w:spacing w:val="-2"/>
        </w:rPr>
        <w:t xml:space="preserve"> </w:t>
      </w:r>
      <w:r>
        <w:t>Java</w:t>
      </w:r>
      <w:r>
        <w:rPr>
          <w:spacing w:val="-3"/>
        </w:rPr>
        <w:t xml:space="preserve"> </w:t>
      </w:r>
      <w:r>
        <w:t>Program</w:t>
      </w:r>
    </w:p>
    <w:p w:rsidR="006435B3" w:rsidRDefault="006435B3" w:rsidP="006435B3">
      <w:pPr>
        <w:pStyle w:val="BodyText"/>
        <w:spacing w:before="7"/>
        <w:rPr>
          <w:b/>
          <w:sz w:val="20"/>
        </w:rPr>
      </w:pPr>
    </w:p>
    <w:p w:rsidR="006435B3" w:rsidRDefault="006435B3" w:rsidP="006435B3">
      <w:pPr>
        <w:pStyle w:val="BodyText"/>
        <w:spacing w:line="278" w:lineRule="auto"/>
        <w:ind w:left="1071" w:right="1032" w:firstLine="267"/>
        <w:jc w:val="both"/>
      </w:pPr>
      <w:r>
        <w:t>In this section, we modify the example in Fig. 2.1 to print text on one line by using</w:t>
      </w:r>
      <w:r>
        <w:rPr>
          <w:spacing w:val="1"/>
        </w:rPr>
        <w:t xml:space="preserve"> </w:t>
      </w:r>
      <w:r>
        <w:t>multiple</w:t>
      </w:r>
      <w:r>
        <w:rPr>
          <w:spacing w:val="2"/>
        </w:rPr>
        <w:t xml:space="preserve"> </w:t>
      </w:r>
      <w:r>
        <w:t>statements</w:t>
      </w:r>
      <w:r>
        <w:rPr>
          <w:spacing w:val="-3"/>
        </w:rPr>
        <w:t xml:space="preserve"> </w:t>
      </w:r>
      <w:r>
        <w:t>and</w:t>
      </w:r>
      <w:r>
        <w:rPr>
          <w:spacing w:val="-1"/>
        </w:rPr>
        <w:t xml:space="preserve"> </w:t>
      </w:r>
      <w:r>
        <w:t>to</w:t>
      </w:r>
      <w:r>
        <w:rPr>
          <w:spacing w:val="-1"/>
        </w:rPr>
        <w:t xml:space="preserve"> </w:t>
      </w:r>
      <w:r>
        <w:t>print</w:t>
      </w:r>
      <w:r>
        <w:rPr>
          <w:spacing w:val="-1"/>
        </w:rPr>
        <w:t xml:space="preserve"> </w:t>
      </w:r>
      <w:r>
        <w:t>text</w:t>
      </w:r>
      <w:r>
        <w:rPr>
          <w:spacing w:val="-1"/>
        </w:rPr>
        <w:t xml:space="preserve"> </w:t>
      </w:r>
      <w:r>
        <w:t>on several</w:t>
      </w:r>
      <w:r>
        <w:rPr>
          <w:spacing w:val="-1"/>
        </w:rPr>
        <w:t xml:space="preserve"> </w:t>
      </w:r>
      <w:r>
        <w:t>lines</w:t>
      </w:r>
      <w:r>
        <w:rPr>
          <w:spacing w:val="-3"/>
        </w:rPr>
        <w:t xml:space="preserve"> </w:t>
      </w:r>
      <w:r>
        <w:t>by</w:t>
      </w:r>
      <w:r>
        <w:rPr>
          <w:spacing w:val="-9"/>
        </w:rPr>
        <w:t xml:space="preserve"> </w:t>
      </w:r>
      <w:r>
        <w:t>using</w:t>
      </w:r>
      <w:r>
        <w:rPr>
          <w:spacing w:val="-6"/>
        </w:rPr>
        <w:t xml:space="preserve"> </w:t>
      </w:r>
      <w:r>
        <w:t>a single</w:t>
      </w:r>
      <w:r>
        <w:rPr>
          <w:spacing w:val="1"/>
        </w:rPr>
        <w:t xml:space="preserve"> </w:t>
      </w:r>
      <w:r>
        <w:t>statement.</w:t>
      </w:r>
    </w:p>
    <w:p w:rsidR="006435B3" w:rsidRDefault="006435B3" w:rsidP="006435B3">
      <w:pPr>
        <w:pStyle w:val="Heading6"/>
        <w:spacing w:before="198"/>
      </w:pPr>
      <w:r>
        <w:t>Displaying</w:t>
      </w:r>
      <w:r>
        <w:rPr>
          <w:spacing w:val="-4"/>
        </w:rPr>
        <w:t xml:space="preserve"> </w:t>
      </w:r>
      <w:r>
        <w:t>a</w:t>
      </w:r>
      <w:r>
        <w:rPr>
          <w:spacing w:val="-3"/>
        </w:rPr>
        <w:t xml:space="preserve"> </w:t>
      </w:r>
      <w:r>
        <w:t>Single</w:t>
      </w:r>
      <w:r>
        <w:rPr>
          <w:spacing w:val="-2"/>
        </w:rPr>
        <w:t xml:space="preserve"> </w:t>
      </w:r>
      <w:r>
        <w:t>Line</w:t>
      </w:r>
      <w:r>
        <w:rPr>
          <w:spacing w:val="-2"/>
        </w:rPr>
        <w:t xml:space="preserve"> </w:t>
      </w:r>
      <w:r>
        <w:t>of</w:t>
      </w:r>
      <w:r>
        <w:rPr>
          <w:spacing w:val="-7"/>
        </w:rPr>
        <w:t xml:space="preserve"> </w:t>
      </w:r>
      <w:r>
        <w:t>Text</w:t>
      </w:r>
      <w:r>
        <w:rPr>
          <w:spacing w:val="-3"/>
        </w:rPr>
        <w:t xml:space="preserve"> </w:t>
      </w:r>
      <w:r>
        <w:t>with</w:t>
      </w:r>
      <w:r>
        <w:rPr>
          <w:spacing w:val="-5"/>
        </w:rPr>
        <w:t xml:space="preserve"> </w:t>
      </w:r>
      <w:r>
        <w:t>Multiple</w:t>
      </w:r>
      <w:r>
        <w:rPr>
          <w:spacing w:val="-2"/>
        </w:rPr>
        <w:t xml:space="preserve"> </w:t>
      </w:r>
      <w:r>
        <w:t>Statements</w:t>
      </w:r>
    </w:p>
    <w:p w:rsidR="006435B3" w:rsidRDefault="006435B3" w:rsidP="006435B3">
      <w:pPr>
        <w:pStyle w:val="BodyText"/>
        <w:spacing w:before="7"/>
        <w:rPr>
          <w:b/>
          <w:i/>
          <w:sz w:val="20"/>
        </w:rPr>
      </w:pPr>
    </w:p>
    <w:p w:rsidR="006435B3" w:rsidRDefault="006435B3" w:rsidP="006435B3">
      <w:pPr>
        <w:pStyle w:val="BodyText"/>
        <w:spacing w:line="278" w:lineRule="auto"/>
        <w:ind w:left="1071" w:right="1044" w:firstLine="267"/>
        <w:jc w:val="both"/>
      </w:pPr>
      <w:r>
        <w:t>Welcome to Java Programming! can be displayed several ways. Class Welcome2, shown</w:t>
      </w:r>
      <w:r>
        <w:rPr>
          <w:spacing w:val="-57"/>
        </w:rPr>
        <w:t xml:space="preserve"> </w:t>
      </w:r>
      <w:r>
        <w:t>in</w:t>
      </w:r>
      <w:r>
        <w:rPr>
          <w:spacing w:val="2"/>
        </w:rPr>
        <w:t xml:space="preserve"> </w:t>
      </w:r>
      <w:r>
        <w:t>Fig., uses</w:t>
      </w:r>
      <w:r>
        <w:rPr>
          <w:spacing w:val="-2"/>
        </w:rPr>
        <w:t xml:space="preserve"> </w:t>
      </w:r>
      <w:r>
        <w:t>two</w:t>
      </w:r>
      <w:r>
        <w:rPr>
          <w:spacing w:val="-1"/>
        </w:rPr>
        <w:t xml:space="preserve"> </w:t>
      </w:r>
      <w:r>
        <w:t>statements</w:t>
      </w:r>
      <w:r>
        <w:rPr>
          <w:spacing w:val="-2"/>
        </w:rPr>
        <w:t xml:space="preserve"> </w:t>
      </w:r>
      <w:r>
        <w:t>(lines</w:t>
      </w:r>
      <w:r>
        <w:rPr>
          <w:spacing w:val="-2"/>
        </w:rPr>
        <w:t xml:space="preserve"> </w:t>
      </w:r>
      <w:r>
        <w:t>9–10)</w:t>
      </w:r>
      <w:r>
        <w:rPr>
          <w:spacing w:val="-1"/>
        </w:rPr>
        <w:t xml:space="preserve"> </w:t>
      </w:r>
      <w:r>
        <w:t>to produce</w:t>
      </w:r>
      <w:r>
        <w:rPr>
          <w:spacing w:val="1"/>
        </w:rPr>
        <w:t xml:space="preserve"> </w:t>
      </w:r>
      <w:r>
        <w:t>the</w:t>
      </w:r>
      <w:r>
        <w:rPr>
          <w:spacing w:val="1"/>
        </w:rPr>
        <w:t xml:space="preserve"> </w:t>
      </w:r>
      <w:r>
        <w:t>output.</w:t>
      </w:r>
    </w:p>
    <w:p w:rsidR="00131D41" w:rsidRDefault="00131D41" w:rsidP="00131D41">
      <w:pPr>
        <w:jc w:val="both"/>
        <w:rPr>
          <w:rFonts w:ascii="Times New Roman" w:hAnsi="Times New Roman" w:cs="Times New Roman"/>
          <w:sz w:val="24"/>
          <w:szCs w:val="24"/>
        </w:rPr>
      </w:pPr>
    </w:p>
    <w:p w:rsidR="00131D41" w:rsidRPr="00131D41" w:rsidRDefault="006435B3" w:rsidP="00131D41">
      <w:pPr>
        <w:jc w:val="both"/>
        <w:rPr>
          <w:rFonts w:ascii="Times New Roman" w:hAnsi="Times New Roman" w:cs="Times New Roman"/>
          <w:sz w:val="24"/>
          <w:szCs w:val="24"/>
        </w:rPr>
      </w:pPr>
      <w:r>
        <w:rPr>
          <w:noProof/>
        </w:rPr>
        <w:lastRenderedPageBreak/>
        <w:drawing>
          <wp:anchor distT="0" distB="0" distL="0" distR="0" simplePos="0" relativeHeight="251659264" behindDoc="1" locked="0" layoutInCell="1" allowOverlap="1" wp14:anchorId="23B655FE" wp14:editId="250DC498">
            <wp:simplePos x="0" y="0"/>
            <wp:positionH relativeFrom="page">
              <wp:posOffset>925033</wp:posOffset>
            </wp:positionH>
            <wp:positionV relativeFrom="paragraph">
              <wp:posOffset>170062</wp:posOffset>
            </wp:positionV>
            <wp:extent cx="5800725" cy="2428875"/>
            <wp:effectExtent l="0" t="0" r="9525" b="9525"/>
            <wp:wrapThrough wrapText="bothSides">
              <wp:wrapPolygon edited="0">
                <wp:start x="0" y="0"/>
                <wp:lineTo x="0" y="21515"/>
                <wp:lineTo x="21565" y="21515"/>
                <wp:lineTo x="21565" y="0"/>
                <wp:lineTo x="0" y="0"/>
              </wp:wrapPolygon>
            </wp:wrapThrough>
            <wp:docPr id="3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jpeg"/>
                    <pic:cNvPicPr/>
                  </pic:nvPicPr>
                  <pic:blipFill>
                    <a:blip r:embed="rId6" cstate="print"/>
                    <a:stretch>
                      <a:fillRect/>
                    </a:stretch>
                  </pic:blipFill>
                  <pic:spPr>
                    <a:xfrm>
                      <a:off x="0" y="0"/>
                      <a:ext cx="5800725" cy="2428875"/>
                    </a:xfrm>
                    <a:prstGeom prst="rect">
                      <a:avLst/>
                    </a:prstGeom>
                  </pic:spPr>
                </pic:pic>
              </a:graphicData>
            </a:graphic>
          </wp:anchor>
        </w:drawing>
      </w:r>
    </w:p>
    <w:p w:rsidR="00131D41" w:rsidRDefault="00131D41" w:rsidP="00477180"/>
    <w:p w:rsidR="00131D41" w:rsidRPr="00477180" w:rsidRDefault="00131D41" w:rsidP="00477180">
      <w:pPr>
        <w:rPr>
          <w:rFonts w:ascii="Times New Roman" w:hAnsi="Times New Roman" w:cs="Times New Roman"/>
          <w:sz w:val="24"/>
          <w:szCs w:val="24"/>
        </w:rPr>
      </w:pPr>
    </w:p>
    <w:p w:rsidR="00477180" w:rsidRDefault="00477180" w:rsidP="00477180">
      <w:pPr>
        <w:rPr>
          <w:sz w:val="24"/>
          <w:szCs w:val="24"/>
        </w:rPr>
      </w:pPr>
    </w:p>
    <w:p w:rsidR="006435B3" w:rsidRPr="006435B3" w:rsidRDefault="006435B3" w:rsidP="006435B3">
      <w:pPr>
        <w:rPr>
          <w:sz w:val="24"/>
          <w:szCs w:val="24"/>
        </w:rPr>
      </w:pPr>
    </w:p>
    <w:p w:rsidR="006435B3" w:rsidRPr="006435B3" w:rsidRDefault="006435B3" w:rsidP="006435B3">
      <w:pPr>
        <w:rPr>
          <w:sz w:val="24"/>
          <w:szCs w:val="24"/>
        </w:rPr>
      </w:pPr>
    </w:p>
    <w:p w:rsidR="006435B3" w:rsidRPr="006435B3" w:rsidRDefault="006435B3" w:rsidP="006435B3">
      <w:pPr>
        <w:rPr>
          <w:sz w:val="24"/>
          <w:szCs w:val="24"/>
        </w:rPr>
      </w:pPr>
    </w:p>
    <w:p w:rsidR="006435B3" w:rsidRPr="006435B3" w:rsidRDefault="006435B3" w:rsidP="006435B3">
      <w:pPr>
        <w:rPr>
          <w:sz w:val="24"/>
          <w:szCs w:val="24"/>
        </w:rPr>
      </w:pPr>
    </w:p>
    <w:p w:rsidR="006435B3" w:rsidRPr="006435B3" w:rsidRDefault="006435B3" w:rsidP="006435B3">
      <w:pPr>
        <w:rPr>
          <w:sz w:val="24"/>
          <w:szCs w:val="24"/>
        </w:rPr>
      </w:pPr>
    </w:p>
    <w:p w:rsidR="006435B3" w:rsidRPr="006435B3" w:rsidRDefault="006435B3" w:rsidP="006435B3">
      <w:pPr>
        <w:rPr>
          <w:sz w:val="24"/>
          <w:szCs w:val="24"/>
        </w:rPr>
      </w:pPr>
    </w:p>
    <w:p w:rsidR="006435B3" w:rsidRDefault="006435B3" w:rsidP="006435B3">
      <w:pPr>
        <w:rPr>
          <w:sz w:val="24"/>
          <w:szCs w:val="24"/>
        </w:rPr>
      </w:pPr>
    </w:p>
    <w:p w:rsidR="006435B3" w:rsidRDefault="006435B3" w:rsidP="006435B3">
      <w:pPr>
        <w:pStyle w:val="BodyText"/>
        <w:spacing w:before="224"/>
        <w:jc w:val="both"/>
      </w:pPr>
      <w:r>
        <w:tab/>
        <w:t>The</w:t>
      </w:r>
      <w:r>
        <w:rPr>
          <w:spacing w:val="-1"/>
        </w:rPr>
        <w:t xml:space="preserve"> </w:t>
      </w:r>
      <w:r>
        <w:t>program</w:t>
      </w:r>
      <w:r>
        <w:rPr>
          <w:spacing w:val="-1"/>
        </w:rPr>
        <w:t xml:space="preserve"> </w:t>
      </w:r>
      <w:r>
        <w:t>is</w:t>
      </w:r>
      <w:r>
        <w:rPr>
          <w:spacing w:val="-3"/>
        </w:rPr>
        <w:t xml:space="preserve"> </w:t>
      </w:r>
      <w:r>
        <w:t>similar</w:t>
      </w:r>
      <w:r>
        <w:rPr>
          <w:spacing w:val="-1"/>
        </w:rPr>
        <w:t xml:space="preserve"> </w:t>
      </w:r>
      <w:r>
        <w:t>to</w:t>
      </w:r>
      <w:r>
        <w:rPr>
          <w:spacing w:val="-2"/>
        </w:rPr>
        <w:t xml:space="preserve"> </w:t>
      </w:r>
      <w:r>
        <w:t>previous</w:t>
      </w:r>
      <w:r>
        <w:rPr>
          <w:spacing w:val="-3"/>
        </w:rPr>
        <w:t xml:space="preserve"> </w:t>
      </w:r>
      <w:r>
        <w:t>program,</w:t>
      </w:r>
      <w:r>
        <w:rPr>
          <w:spacing w:val="-1"/>
        </w:rPr>
        <w:t xml:space="preserve"> </w:t>
      </w:r>
      <w:r>
        <w:t>so</w:t>
      </w:r>
      <w:r>
        <w:rPr>
          <w:spacing w:val="-1"/>
        </w:rPr>
        <w:t xml:space="preserve"> </w:t>
      </w:r>
      <w:r>
        <w:t>we</w:t>
      </w:r>
      <w:r>
        <w:rPr>
          <w:spacing w:val="-1"/>
        </w:rPr>
        <w:t xml:space="preserve"> </w:t>
      </w:r>
      <w:r>
        <w:t>discuss</w:t>
      </w:r>
      <w:r>
        <w:rPr>
          <w:spacing w:val="-3"/>
        </w:rPr>
        <w:t xml:space="preserve"> </w:t>
      </w:r>
      <w:r>
        <w:t>only</w:t>
      </w:r>
      <w:r>
        <w:rPr>
          <w:spacing w:val="-9"/>
        </w:rPr>
        <w:t xml:space="preserve"> </w:t>
      </w:r>
      <w:r>
        <w:t>the changes</w:t>
      </w:r>
      <w:r>
        <w:rPr>
          <w:spacing w:val="-4"/>
        </w:rPr>
        <w:t xml:space="preserve"> </w:t>
      </w:r>
      <w:r>
        <w:t>here.</w:t>
      </w:r>
      <w:r>
        <w:rPr>
          <w:spacing w:val="2"/>
        </w:rPr>
        <w:t xml:space="preserve"> </w:t>
      </w:r>
      <w:r>
        <w:t>Line 2</w:t>
      </w:r>
    </w:p>
    <w:p w:rsidR="006435B3" w:rsidRDefault="006435B3" w:rsidP="006435B3">
      <w:pPr>
        <w:pStyle w:val="BodyText"/>
        <w:spacing w:before="2"/>
        <w:jc w:val="both"/>
        <w:rPr>
          <w:sz w:val="21"/>
        </w:rPr>
      </w:pPr>
    </w:p>
    <w:p w:rsidR="006435B3" w:rsidRDefault="006435B3" w:rsidP="006435B3">
      <w:pPr>
        <w:pStyle w:val="Heading5"/>
        <w:spacing w:before="1"/>
        <w:ind w:left="1340"/>
        <w:jc w:val="both"/>
      </w:pPr>
      <w:r>
        <w:t>//</w:t>
      </w:r>
      <w:r>
        <w:rPr>
          <w:spacing w:val="-3"/>
        </w:rPr>
        <w:t xml:space="preserve"> </w:t>
      </w:r>
      <w:r>
        <w:t>Printing</w:t>
      </w:r>
      <w:r>
        <w:rPr>
          <w:spacing w:val="-3"/>
        </w:rPr>
        <w:t xml:space="preserve"> </w:t>
      </w:r>
      <w:r>
        <w:t>a</w:t>
      </w:r>
      <w:r>
        <w:rPr>
          <w:spacing w:val="-3"/>
        </w:rPr>
        <w:t xml:space="preserve"> </w:t>
      </w:r>
      <w:r>
        <w:t>line</w:t>
      </w:r>
      <w:r>
        <w:rPr>
          <w:spacing w:val="-2"/>
        </w:rPr>
        <w:t xml:space="preserve"> </w:t>
      </w:r>
      <w:r>
        <w:t>of</w:t>
      </w:r>
      <w:r>
        <w:rPr>
          <w:spacing w:val="-3"/>
        </w:rPr>
        <w:t xml:space="preserve"> </w:t>
      </w:r>
      <w:r>
        <w:t>text</w:t>
      </w:r>
      <w:r>
        <w:rPr>
          <w:spacing w:val="-3"/>
        </w:rPr>
        <w:t xml:space="preserve"> </w:t>
      </w:r>
      <w:r>
        <w:t>with</w:t>
      </w:r>
      <w:r>
        <w:rPr>
          <w:spacing w:val="-4"/>
        </w:rPr>
        <w:t xml:space="preserve"> </w:t>
      </w:r>
      <w:r>
        <w:t>multiple</w:t>
      </w:r>
      <w:r>
        <w:rPr>
          <w:spacing w:val="-2"/>
        </w:rPr>
        <w:t xml:space="preserve"> </w:t>
      </w:r>
      <w:r>
        <w:t>statements.</w:t>
      </w:r>
    </w:p>
    <w:p w:rsidR="006435B3" w:rsidRDefault="006435B3" w:rsidP="006435B3">
      <w:pPr>
        <w:pStyle w:val="BodyText"/>
        <w:spacing w:before="9"/>
        <w:jc w:val="both"/>
        <w:rPr>
          <w:b/>
          <w:sz w:val="20"/>
        </w:rPr>
      </w:pPr>
    </w:p>
    <w:p w:rsidR="006435B3" w:rsidRDefault="006435B3" w:rsidP="006435B3">
      <w:pPr>
        <w:pStyle w:val="BodyText"/>
        <w:spacing w:before="1" w:line="276" w:lineRule="auto"/>
        <w:ind w:left="1071" w:right="1170"/>
        <w:jc w:val="both"/>
      </w:pPr>
      <w:r>
        <w:t>is</w:t>
      </w:r>
      <w:r>
        <w:rPr>
          <w:spacing w:val="-7"/>
        </w:rPr>
        <w:t xml:space="preserve"> </w:t>
      </w:r>
      <w:r>
        <w:t>an</w:t>
      </w:r>
      <w:r>
        <w:rPr>
          <w:spacing w:val="-3"/>
        </w:rPr>
        <w:t xml:space="preserve"> </w:t>
      </w:r>
      <w:r>
        <w:t>end-of-line</w:t>
      </w:r>
      <w:r>
        <w:rPr>
          <w:spacing w:val="-2"/>
        </w:rPr>
        <w:t xml:space="preserve"> </w:t>
      </w:r>
      <w:r>
        <w:t>comment</w:t>
      </w:r>
      <w:r>
        <w:rPr>
          <w:spacing w:val="-3"/>
        </w:rPr>
        <w:t xml:space="preserve"> </w:t>
      </w:r>
      <w:r>
        <w:t>stating</w:t>
      </w:r>
      <w:r>
        <w:rPr>
          <w:spacing w:val="-8"/>
        </w:rPr>
        <w:t xml:space="preserve"> </w:t>
      </w:r>
      <w:r>
        <w:t>the</w:t>
      </w:r>
      <w:r>
        <w:rPr>
          <w:spacing w:val="-2"/>
        </w:rPr>
        <w:t xml:space="preserve"> </w:t>
      </w:r>
      <w:r>
        <w:t>purpose</w:t>
      </w:r>
      <w:r>
        <w:rPr>
          <w:spacing w:val="-2"/>
        </w:rPr>
        <w:t xml:space="preserve"> </w:t>
      </w:r>
      <w:r>
        <w:t>of</w:t>
      </w:r>
      <w:r>
        <w:rPr>
          <w:spacing w:val="-3"/>
        </w:rPr>
        <w:t xml:space="preserve"> </w:t>
      </w:r>
      <w:r>
        <w:t>the</w:t>
      </w:r>
      <w:r>
        <w:rPr>
          <w:spacing w:val="-3"/>
        </w:rPr>
        <w:t xml:space="preserve"> </w:t>
      </w:r>
      <w:r>
        <w:t>program. Line</w:t>
      </w:r>
      <w:r>
        <w:rPr>
          <w:spacing w:val="-2"/>
        </w:rPr>
        <w:t xml:space="preserve"> </w:t>
      </w:r>
      <w:r>
        <w:t>4</w:t>
      </w:r>
      <w:r>
        <w:rPr>
          <w:spacing w:val="-4"/>
        </w:rPr>
        <w:t xml:space="preserve"> </w:t>
      </w:r>
      <w:r>
        <w:t>begins</w:t>
      </w:r>
      <w:r>
        <w:rPr>
          <w:spacing w:val="-5"/>
        </w:rPr>
        <w:t xml:space="preserve"> </w:t>
      </w:r>
      <w:r>
        <w:t>the</w:t>
      </w:r>
      <w:r>
        <w:rPr>
          <w:spacing w:val="-2"/>
        </w:rPr>
        <w:t xml:space="preserve"> </w:t>
      </w:r>
      <w:r>
        <w:t>Welcome2</w:t>
      </w:r>
      <w:r>
        <w:rPr>
          <w:spacing w:val="-57"/>
        </w:rPr>
        <w:t xml:space="preserve"> </w:t>
      </w:r>
      <w:r>
        <w:t>class</w:t>
      </w:r>
      <w:r>
        <w:rPr>
          <w:spacing w:val="-3"/>
        </w:rPr>
        <w:t xml:space="preserve"> </w:t>
      </w:r>
      <w:r>
        <w:t>declaration.</w:t>
      </w:r>
      <w:r>
        <w:rPr>
          <w:spacing w:val="3"/>
        </w:rPr>
        <w:t xml:space="preserve"> </w:t>
      </w:r>
      <w:r>
        <w:t>Lines</w:t>
      </w:r>
      <w:r>
        <w:rPr>
          <w:spacing w:val="-2"/>
        </w:rPr>
        <w:t xml:space="preserve"> </w:t>
      </w:r>
      <w:r>
        <w:t>9–10 of method main</w:t>
      </w:r>
    </w:p>
    <w:p w:rsidR="006435B3" w:rsidRDefault="006435B3" w:rsidP="006435B3">
      <w:pPr>
        <w:pStyle w:val="Heading5"/>
        <w:spacing w:before="201" w:line="278" w:lineRule="auto"/>
        <w:ind w:left="1340" w:right="5060"/>
        <w:jc w:val="both"/>
      </w:pPr>
      <w:proofErr w:type="spellStart"/>
      <w:r>
        <w:t>System.out.print</w:t>
      </w:r>
      <w:proofErr w:type="spellEnd"/>
      <w:proofErr w:type="gramStart"/>
      <w:r>
        <w:t>( "</w:t>
      </w:r>
      <w:proofErr w:type="gramEnd"/>
      <w:r>
        <w:t>Welcome to " );</w:t>
      </w:r>
      <w:r>
        <w:rPr>
          <w:spacing w:val="1"/>
        </w:rPr>
        <w:t xml:space="preserve"> </w:t>
      </w:r>
      <w:r>
        <w:rPr>
          <w:spacing w:val="-12"/>
        </w:rPr>
        <w:t xml:space="preserve"> </w:t>
      </w:r>
    </w:p>
    <w:p w:rsidR="00A841C5" w:rsidRDefault="00A841C5" w:rsidP="006435B3">
      <w:pPr>
        <w:pStyle w:val="Heading5"/>
        <w:spacing w:before="201" w:line="278" w:lineRule="auto"/>
        <w:ind w:left="1340" w:right="5060"/>
        <w:jc w:val="both"/>
      </w:pPr>
      <w:proofErr w:type="spellStart"/>
      <w:r>
        <w:t>System.out.println</w:t>
      </w:r>
      <w:proofErr w:type="spellEnd"/>
      <w:r>
        <w:t>(“Java Programming”);</w:t>
      </w:r>
    </w:p>
    <w:p w:rsidR="00CC7CFD" w:rsidRDefault="00A841C5" w:rsidP="006435B3">
      <w:pPr>
        <w:tabs>
          <w:tab w:val="left" w:pos="2679"/>
        </w:tabs>
        <w:rPr>
          <w:rFonts w:ascii="Times New Roman" w:hAnsi="Times New Roman" w:cs="Times New Roman"/>
          <w:b/>
          <w:bCs/>
          <w:sz w:val="32"/>
          <w:szCs w:val="32"/>
        </w:rPr>
      </w:pPr>
      <w:r>
        <w:rPr>
          <w:rFonts w:ascii="Times New Roman" w:hAnsi="Times New Roman" w:cs="Times New Roman"/>
          <w:b/>
          <w:bCs/>
          <w:sz w:val="32"/>
          <w:szCs w:val="32"/>
        </w:rPr>
        <w:tab/>
      </w:r>
    </w:p>
    <w:p w:rsidR="006435B3" w:rsidRDefault="00A841C5" w:rsidP="006435B3">
      <w:pPr>
        <w:tabs>
          <w:tab w:val="left" w:pos="2679"/>
        </w:tabs>
        <w:rPr>
          <w:rFonts w:ascii="Times New Roman" w:hAnsi="Times New Roman" w:cs="Times New Roman"/>
          <w:b/>
          <w:bCs/>
          <w:sz w:val="32"/>
          <w:szCs w:val="32"/>
        </w:rPr>
      </w:pPr>
      <w:r w:rsidRPr="00A841C5">
        <w:rPr>
          <w:rFonts w:ascii="Times New Roman" w:hAnsi="Times New Roman" w:cs="Times New Roman"/>
          <w:b/>
          <w:bCs/>
          <w:sz w:val="32"/>
          <w:szCs w:val="32"/>
        </w:rPr>
        <w:t>Conclusion:</w:t>
      </w:r>
      <w:r w:rsidR="00CC7CFD">
        <w:rPr>
          <w:rFonts w:ascii="Times New Roman" w:hAnsi="Times New Roman" w:cs="Times New Roman"/>
          <w:b/>
          <w:bCs/>
          <w:sz w:val="32"/>
          <w:szCs w:val="32"/>
        </w:rPr>
        <w:t xml:space="preserve"> </w:t>
      </w:r>
    </w:p>
    <w:p w:rsidR="0089123A" w:rsidRPr="0089123A" w:rsidRDefault="0089123A" w:rsidP="006435B3">
      <w:pPr>
        <w:tabs>
          <w:tab w:val="left" w:pos="2679"/>
        </w:tabs>
        <w:rPr>
          <w:rFonts w:ascii="Times New Roman" w:hAnsi="Times New Roman" w:cs="Times New Roman"/>
          <w:sz w:val="24"/>
          <w:szCs w:val="24"/>
        </w:rPr>
      </w:pPr>
      <w:r>
        <w:rPr>
          <w:rFonts w:ascii="Times New Roman" w:hAnsi="Times New Roman" w:cs="Times New Roman"/>
          <w:sz w:val="24"/>
          <w:szCs w:val="24"/>
        </w:rPr>
        <w:t>I can learn the basic concepts of java &amp; learn how to execute any program in java also learn the basic syntax of java.</w:t>
      </w:r>
    </w:p>
    <w:p w:rsidR="00CC7CFD" w:rsidRDefault="00CC7CFD" w:rsidP="006435B3">
      <w:pPr>
        <w:tabs>
          <w:tab w:val="left" w:pos="2679"/>
        </w:tabs>
        <w:rPr>
          <w:rFonts w:ascii="Times New Roman" w:hAnsi="Times New Roman" w:cs="Times New Roman"/>
          <w:b/>
          <w:bCs/>
          <w:sz w:val="32"/>
          <w:szCs w:val="32"/>
        </w:rPr>
      </w:pPr>
    </w:p>
    <w:p w:rsidR="004F4E91" w:rsidRDefault="004F4E91" w:rsidP="006435B3">
      <w:pPr>
        <w:tabs>
          <w:tab w:val="left" w:pos="2679"/>
        </w:tabs>
        <w:rPr>
          <w:rFonts w:ascii="Times New Roman" w:hAnsi="Times New Roman" w:cs="Times New Roman"/>
          <w:b/>
          <w:bCs/>
          <w:sz w:val="32"/>
          <w:szCs w:val="32"/>
        </w:rPr>
      </w:pPr>
    </w:p>
    <w:p w:rsidR="0089123A" w:rsidRDefault="0089123A" w:rsidP="006435B3">
      <w:pPr>
        <w:tabs>
          <w:tab w:val="left" w:pos="2679"/>
        </w:tabs>
        <w:rPr>
          <w:rFonts w:ascii="Times New Roman" w:hAnsi="Times New Roman" w:cs="Times New Roman"/>
          <w:b/>
          <w:bCs/>
          <w:sz w:val="32"/>
          <w:szCs w:val="32"/>
        </w:rPr>
      </w:pPr>
    </w:p>
    <w:p w:rsidR="0089123A" w:rsidRPr="00A841C5" w:rsidRDefault="0089123A" w:rsidP="006435B3">
      <w:pPr>
        <w:tabs>
          <w:tab w:val="left" w:pos="2679"/>
        </w:tabs>
        <w:rPr>
          <w:rFonts w:ascii="Times New Roman" w:hAnsi="Times New Roman" w:cs="Times New Roman"/>
          <w:b/>
          <w:bCs/>
          <w:sz w:val="32"/>
          <w:szCs w:val="32"/>
        </w:rPr>
      </w:pPr>
      <w:r>
        <w:rPr>
          <w:rFonts w:ascii="Times New Roman" w:hAnsi="Times New Roman" w:cs="Times New Roman"/>
          <w:b/>
          <w:bCs/>
          <w:sz w:val="32"/>
          <w:szCs w:val="32"/>
        </w:rPr>
        <w:t>Completion Date: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Co-Ordinator Sign:</w:t>
      </w:r>
    </w:p>
    <w:sectPr w:rsidR="0089123A" w:rsidRPr="00A841C5" w:rsidSect="0089123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92B68"/>
    <w:multiLevelType w:val="hybridMultilevel"/>
    <w:tmpl w:val="E08E4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160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80"/>
    <w:rsid w:val="00131D41"/>
    <w:rsid w:val="001A0EDB"/>
    <w:rsid w:val="001C658D"/>
    <w:rsid w:val="003B0F01"/>
    <w:rsid w:val="00477180"/>
    <w:rsid w:val="004C3A0C"/>
    <w:rsid w:val="004F4E91"/>
    <w:rsid w:val="006435B3"/>
    <w:rsid w:val="0089123A"/>
    <w:rsid w:val="00A841C5"/>
    <w:rsid w:val="00BD4226"/>
    <w:rsid w:val="00CC7CFD"/>
    <w:rsid w:val="00DE4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4F1D"/>
  <w15:chartTrackingRefBased/>
  <w15:docId w15:val="{106FE925-0991-4B26-B98D-C0DA1442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DB"/>
  </w:style>
  <w:style w:type="paragraph" w:styleId="Heading5">
    <w:name w:val="heading 5"/>
    <w:basedOn w:val="Normal"/>
    <w:link w:val="Heading5Char"/>
    <w:uiPriority w:val="9"/>
    <w:unhideWhenUsed/>
    <w:qFormat/>
    <w:rsid w:val="004C3A0C"/>
    <w:pPr>
      <w:widowControl w:val="0"/>
      <w:autoSpaceDE w:val="0"/>
      <w:autoSpaceDN w:val="0"/>
      <w:spacing w:after="0" w:line="240" w:lineRule="auto"/>
      <w:ind w:left="620"/>
      <w:outlineLvl w:val="4"/>
    </w:pPr>
    <w:rPr>
      <w:rFonts w:ascii="Times New Roman" w:eastAsia="Times New Roman" w:hAnsi="Times New Roman" w:cs="Times New Roman"/>
      <w:b/>
      <w:bCs/>
      <w:sz w:val="24"/>
      <w:szCs w:val="24"/>
      <w:lang w:val="en-US"/>
    </w:rPr>
  </w:style>
  <w:style w:type="paragraph" w:styleId="Heading6">
    <w:name w:val="heading 6"/>
    <w:basedOn w:val="Normal"/>
    <w:link w:val="Heading6Char"/>
    <w:uiPriority w:val="9"/>
    <w:unhideWhenUsed/>
    <w:qFormat/>
    <w:rsid w:val="004C3A0C"/>
    <w:pPr>
      <w:widowControl w:val="0"/>
      <w:autoSpaceDE w:val="0"/>
      <w:autoSpaceDN w:val="0"/>
      <w:spacing w:after="0" w:line="240" w:lineRule="auto"/>
      <w:ind w:left="1071"/>
      <w:outlineLvl w:val="5"/>
    </w:pPr>
    <w:rPr>
      <w:rFonts w:ascii="Times New Roman" w:eastAsia="Times New Roman" w:hAnsi="Times New Roman" w:cs="Times New Roman"/>
      <w:b/>
      <w:bCs/>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D41"/>
    <w:pPr>
      <w:ind w:left="720"/>
      <w:contextualSpacing/>
    </w:pPr>
  </w:style>
  <w:style w:type="character" w:customStyle="1" w:styleId="Heading5Char">
    <w:name w:val="Heading 5 Char"/>
    <w:basedOn w:val="DefaultParagraphFont"/>
    <w:link w:val="Heading5"/>
    <w:uiPriority w:val="9"/>
    <w:rsid w:val="004C3A0C"/>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uiPriority w:val="9"/>
    <w:rsid w:val="004C3A0C"/>
    <w:rPr>
      <w:rFonts w:ascii="Times New Roman" w:eastAsia="Times New Roman" w:hAnsi="Times New Roman" w:cs="Times New Roman"/>
      <w:b/>
      <w:bCs/>
      <w:i/>
      <w:iCs/>
      <w:sz w:val="24"/>
      <w:szCs w:val="24"/>
      <w:lang w:val="en-US"/>
    </w:rPr>
  </w:style>
  <w:style w:type="paragraph" w:styleId="BodyText">
    <w:name w:val="Body Text"/>
    <w:basedOn w:val="Normal"/>
    <w:link w:val="BodyTextChar"/>
    <w:uiPriority w:val="1"/>
    <w:qFormat/>
    <w:rsid w:val="004C3A0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C3A0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9CC3F-EAEA-46F3-B4F5-E90C972A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mane</dc:creator>
  <cp:keywords/>
  <dc:description/>
  <cp:lastModifiedBy>anuj mane</cp:lastModifiedBy>
  <cp:revision>4</cp:revision>
  <dcterms:created xsi:type="dcterms:W3CDTF">2022-11-18T17:41:00Z</dcterms:created>
  <dcterms:modified xsi:type="dcterms:W3CDTF">2022-11-22T13:24:00Z</dcterms:modified>
</cp:coreProperties>
</file>