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hd w:fill="5B4FCF" w:val="clear"/>
        <w:spacing w:after="0" w:before="0"/>
        <w:jc w:val="center"/>
      </w:pPr>
      <w:r>
        <w:rPr>
          <w:rFonts w:ascii="Arial" w:cs="Arial" w:eastAsia="Arial" w:hAnsi="Arial"/>
          <w:b/>
          <w:bCs/>
          <w:color w:val="FFFFFF"/>
          <w:sz w:val="64"/>
          <w:szCs w:val="64"/>
        </w:rPr>
        <w:t xml:space="preserve">  🎬  CLIPFORGE  </w:t>
      </w:r>
    </w:p>
    <w:p>
      <w:pPr>
        <w:shd w:fill="5B4FCF" w:val="clear"/>
        <w:spacing w:after="40" w:before="0"/>
        <w:jc w:val="center"/>
      </w:pPr>
      <w:r>
        <w:rPr>
          <w:rFonts w:ascii="Arial" w:cs="Arial" w:eastAsia="Arial" w:hAnsi="Arial"/>
          <w:color w:val="EAE8FA"/>
          <w:sz w:val="40"/>
          <w:szCs w:val="40"/>
        </w:rPr>
        <w:t xml:space="preserve">Video Editor SaaS</w:t>
      </w:r>
    </w:p>
    <w:p>
      <w:pPr>
        <w:shd w:fill="5B4FCF" w:val="clear"/>
        <w:spacing w:after="200" w:before="0"/>
        <w:jc w:val="center"/>
      </w:pPr>
      <w:r>
        <w:rPr>
          <w:rFonts w:ascii="Arial" w:cs="Arial" w:eastAsia="Arial" w:hAnsi="Arial"/>
          <w:i/>
          <w:iCs/>
          <w:color w:val="EAE8FA"/>
          <w:sz w:val="24"/>
          <w:szCs w:val="24"/>
        </w:rPr>
        <w:t xml:space="preserve">Product Requirements &amp; Full-Stack Technical Specification</w:t>
      </w:r>
    </w:p>
    <w:p>
      <w:r>
        <w:t xml:space="preserve"/>
      </w:r>
    </w:p>
    <w:p>
      <w:r>
        <w:t xml:space="preserve"/>
      </w:r>
    </w:p>
    <w:p>
      <w:pPr>
        <w:spacing w:after="60" w:before="0"/>
        <w:jc w:val="center"/>
      </w:pPr>
      <w:r>
        <w:rPr>
          <w:rFonts w:ascii="Arial" w:cs="Arial" w:eastAsia="Arial" w:hAnsi="Arial"/>
          <w:color w:val="4B5563"/>
          <w:sz w:val="22"/>
          <w:szCs w:val="22"/>
        </w:rPr>
        <w:t xml:space="preserve">Version 1.0   ·   Production Ready   ·   June 2026</w:t>
      </w:r>
    </w:p>
    <w:p>
      <w:pPr>
        <w:spacing w:after="60" w:before="0"/>
        <w:jc w:val="center"/>
      </w:pPr>
      <w:r>
        <w:rPr>
          <w:rFonts w:ascii="Arial" w:cs="Arial" w:eastAsia="Arial" w:hAnsi="Arial"/>
          <w:b/>
          <w:bCs/>
          <w:color w:val="4B5563"/>
          <w:sz w:val="22"/>
          <w:szCs w:val="22"/>
        </w:rPr>
        <w:t xml:space="preserve">Scope: Video Edit Module + Export Pipeline</w:t>
      </w:r>
    </w:p>
    <w:p>
      <w:pPr>
        <w:spacing w:after="0" w:before="0"/>
        <w:jc w:val="center"/>
      </w:pPr>
      <w:r>
        <w:rPr>
          <w:rFonts w:ascii="Arial" w:cs="Arial" w:eastAsia="Arial" w:hAnsi="Arial"/>
          <w:i/>
          <w:iCs/>
          <w:color w:val="9CA3AF"/>
          <w:sz w:val="20"/>
          <w:szCs w:val="20"/>
        </w:rPr>
        <w:t xml:space="preserve">Authored for Full-Stack Engineering Teams</w:t>
      </w:r>
    </w:p>
    <w:p>
      <w:r>
        <w:t xml:space="preserve"/>
      </w:r>
    </w:p>
    <w:p>
      <w:r>
        <w:t xml:space="preserve"/>
      </w:r>
    </w:p>
    <w:p>
      <w:r>
        <w:t xml:space="preserve"/>
      </w:r>
    </w:p>
    <w:p>
      <w:r>
        <w:t xml:space="preserve"/>
      </w:r>
    </w:p>
    <w:p>
      <w:r>
        <w:t xml:space="preserve"/>
      </w:r>
    </w:p>
    <w:p>
      <w:r>
        <w:t xml:space="preserve"/>
      </w:r>
    </w:p>
    <w:p>
      <w:r>
        <w:t xml:space="preserve"/>
      </w:r>
    </w:p>
    <w:p>
      <w:r>
        <w:t xml:space="preserve"/>
      </w:r>
    </w:p>
    <w:p>
      <w:pPr>
        <w:pBdr>
          <w:top w:val="single" w:color="5B4FCF" w:sz="6"/>
        </w:pBdr>
        <w:spacing w:after="0" w:before="200"/>
        <w:jc w:val="center"/>
      </w:pPr>
      <w:r>
        <w:rPr>
          <w:rFonts w:ascii="Arial" w:cs="Arial" w:eastAsia="Arial" w:hAnsi="Arial"/>
          <w:b/>
          <w:bCs/>
          <w:color w:val="EF4444"/>
          <w:sz w:val="18"/>
          <w:szCs w:val="18"/>
        </w:rPr>
        <w:t xml:space="preserve">CONFIDENTIAL — INTERNAL USE ONLY</w:t>
      </w:r>
    </w:p>
    <w:p>
      <w:r>
        <w:br w:type="page"/>
      </w:r>
    </w:p>
    <w:p>
      <w:pPr>
        <w:pStyle w:val="Heading1"/>
        <w:pBdr>
          <w:bottom w:val="single" w:color="5B4FCF" w:sz="8" w:space="6"/>
        </w:pBdr>
        <w:spacing w:after="200" w:before="480"/>
      </w:pPr>
      <w:r>
        <w:rPr>
          <w:rFonts w:ascii="Arial" w:cs="Arial" w:eastAsia="Arial" w:hAnsi="Arial"/>
          <w:b/>
          <w:bCs/>
          <w:color w:val="5B4FC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1 — Product Overview &amp; Architecture</w:t>
      </w:r>
    </w:p>
    <w:p>
      <w:pPr>
        <w:shd w:fill="EAE8FA" w:val="clear"/>
        <w:spacing w:after="200" w:before="0"/>
        <w:ind w:left="240" w:right="240"/>
      </w:pPr>
      <w:r>
        <w:rPr>
          <w:rFonts w:ascii="Arial" w:cs="Arial" w:eastAsia="Arial" w:hAnsi="Arial"/>
          <w:i/>
          <w:iCs/>
          <w:color w:val="4B5563"/>
          <w:sz w:val="20"/>
          <w:szCs w:val="20"/>
        </w:rPr>
        <w:t xml:space="preserve">High-level vision, user personas, tech stack, and system design</w:t>
      </w:r>
    </w:p>
    <w:p>
      <w:pPr>
        <w:pStyle w:val="Heading2"/>
        <w:spacing w:after="160" w:before="360"/>
      </w:pPr>
      <w:r>
        <w:rPr>
          <w:rFonts w:ascii="Arial" w:cs="Arial" w:eastAsia="Arial" w:hAnsi="Arial"/>
          <w:b/>
          <w:bCs/>
          <w:color w:val="3D2FA8"/>
          <w:sz w:val="28"/>
          <w:szCs w:val="28"/>
        </w:rPr>
        <w:t xml:space="preserve">1.1  Product Vision</w:t>
      </w:r>
    </w:p>
    <w:p>
      <w:pPr>
        <w:spacing w:after="100" w:before="60"/>
      </w:pPr>
      <w:r>
        <w:rPr>
          <w:rFonts w:ascii="Arial" w:cs="Arial" w:eastAsia="Arial" w:hAnsi="Arial"/>
          <w:color w:val="1F2937"/>
          <w:sz w:val="22"/>
          <w:szCs w:val="22"/>
        </w:rPr>
        <w:t xml:space="preserve">ClipForge is a browser-based, production-grade video editing SaaS. It gives creators, marketers, and enterprises the power to edit multi-track video projects entirely in the browser — no installs, no codec pain — with real-time preview, AI-assisted captions, and a professional export pipeline supporting up to 4K/60fps output.</w:t>
      </w:r>
    </w:p>
    <w:p>
      <w:pPr>
        <w:spacing w:after="100" w:before="60"/>
      </w:pPr>
      <w:r>
        <w:rPr>
          <w:rFonts w:ascii="Arial" w:cs="Arial" w:eastAsia="Arial" w:hAnsi="Arial"/>
          <w:color w:val="1F2937"/>
          <w:sz w:val="22"/>
          <w:szCs w:val="22"/>
        </w:rPr>
        <w:t xml:space="preserve">The product is architecturally modelled after Canva's editing canvas but purpose-built for video: the canvas is a fixed-ratio preview viewport, the primary workspace is a multi-track timeline, and every media operation is non-destructive (all edits stored as a JSON project graph, never mutating source files).</w:t>
      </w:r>
    </w:p>
    <w:p>
      <w:pPr>
        <w:pStyle w:val="Heading2"/>
        <w:spacing w:after="160" w:before="360"/>
      </w:pPr>
      <w:r>
        <w:rPr>
          <w:rFonts w:ascii="Arial" w:cs="Arial" w:eastAsia="Arial" w:hAnsi="Arial"/>
          <w:b/>
          <w:bCs/>
          <w:color w:val="3D2FA8"/>
          <w:sz w:val="28"/>
          <w:szCs w:val="28"/>
        </w:rPr>
        <w:t xml:space="preserve">1.2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Item</w:t>
            </w:r>
          </w:p>
        </w:tc>
        <w:tc>
          <w:tcPr>
            <w:tcW w:type="dxa" w:w="612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Detail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Content Creator</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YouTubers, TikTokers, Reels editors — need fast cuts, captions, music sync, direct social export</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Marketing Team</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Brand video, ads, product demos — need branded templates, team collaboration, approval workflow</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Educator / Trainer</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Course content, tutorials — need screen recording import, chapter markers, caption accuracy</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Enterprise Video Ops</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Internal comms, events — need 4K export, custom watermark, SSO, bulk render queue</w:t>
            </w:r>
          </w:p>
        </w:tc>
      </w:tr>
    </w:tbl>
    <w:p>
      <w:pPr>
        <w:pStyle w:val="Heading2"/>
        <w:spacing w:after="160" w:before="360"/>
      </w:pPr>
      <w:r>
        <w:rPr>
          <w:rFonts w:ascii="Arial" w:cs="Arial" w:eastAsia="Arial" w:hAnsi="Arial"/>
          <w:b/>
          <w:bCs/>
          <w:color w:val="3D2FA8"/>
          <w:sz w:val="28"/>
          <w:szCs w:val="28"/>
        </w:rPr>
        <w:t xml:space="preserve">1.3  System Architecture Overview</w:t>
      </w:r>
    </w:p>
    <w:p>
      <w:pPr>
        <w:pStyle w:val="Heading3"/>
        <w:spacing w:after="120" w:before="280"/>
      </w:pPr>
      <w:r>
        <w:rPr>
          <w:rFonts w:ascii="Arial" w:cs="Arial" w:eastAsia="Arial" w:hAnsi="Arial"/>
          <w:b/>
          <w:bCs/>
          <w:color w:val="1F2937"/>
          <w:sz w:val="24"/>
          <w:szCs w:val="24"/>
        </w:rPr>
        <w:t xml:space="preserve">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Item</w:t>
            </w:r>
          </w:p>
        </w:tc>
        <w:tc>
          <w:tcPr>
            <w:tcW w:type="dxa" w:w="612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Detail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Framework</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React 18 + TypeScript 5 — component tree driven by a single Zustand project store</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Canvas Renderer</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HTML5 Canvas (2D context) for preview frame compositing at 30/60fps via requestAnimationFrame</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Timeline Engine</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Custom React virtualized list — only visible track segments are rendered to DOM</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Media Decode</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WebCodecs API (Chrome/Edge) with ffmpeg.wasm fallback for Safari — decode runs in SharedArrayBuffer worker</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Audio Engine</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Web Audio API — AudioContext with per-track GainNode, PannerNode, and AnalyserNode</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State Management</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Zustand (editor store) + React Query (server state) + Immer (immutable timeline mutations)</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Drag &amp; Drop</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@dnd-kit/core — used for timeline clip dragging, track reorder, and media panel drop</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Styling</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Tailwind CSS 3 + CSS custom properties for theming; no CSS-in-JS runtime overhead</w:t>
            </w:r>
          </w:p>
        </w:tc>
      </w:tr>
    </w:tbl>
    <w:p>
      <w:pPr>
        <w:pStyle w:val="Heading3"/>
        <w:spacing w:after="120" w:before="280"/>
      </w:pPr>
      <w:r>
        <w:rPr>
          <w:rFonts w:ascii="Arial" w:cs="Arial" w:eastAsia="Arial" w:hAnsi="Arial"/>
          <w:b/>
          <w:bCs/>
          <w:color w:val="1F2937"/>
          <w:sz w:val="24"/>
          <w:szCs w:val="24"/>
        </w:rPr>
        <w:t xml:space="preserve">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Item</w:t>
            </w:r>
          </w:p>
        </w:tc>
        <w:tc>
          <w:tcPr>
            <w:tcW w:type="dxa" w:w="612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Detail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API Server</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Node.js 20 + Fastify 4 — REST + WebSocket (Socket.io) for real-time collaboration cursors</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Job Queue</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BullMQ on Redis 7 — render jobs, thumbnail generation, waveform extraction, AI caption jobs</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Media Storage</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S3-compatible object store (AWS S3 or Cloudflare R2) — original uploads, proxy files, export outputs</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Database</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PostgreSQL 16 (projects, users, assets, exports) + Redis 7 (sessions, pub/sub, job state)</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Transcode Worker</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Dockerized FFmpeg 6 workers, autoscaled via Kubernetes HPA on render queue depth</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AI Services</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OpenAI Whisper (captions) + internal ONNX model for scene detection; called async via job queue</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CDN</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CloudFront / Cloudflare — proxy video files served via signed URLs, HLS streaming for preview</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Auth</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JWT + Refresh tokens; OAuth2 (Google, GitHub); optional SAML/SSO for Enterprise tier</w:t>
            </w:r>
          </w:p>
        </w:tc>
      </w:tr>
    </w:tbl>
    <w:p>
      <w:pPr>
        <w:pStyle w:val="Heading3"/>
        <w:spacing w:after="120" w:before="280"/>
      </w:pPr>
      <w:r>
        <w:rPr>
          <w:rFonts w:ascii="Arial" w:cs="Arial" w:eastAsia="Arial" w:hAnsi="Arial"/>
          <w:b/>
          <w:bCs/>
          <w:color w:val="1F2937"/>
          <w:sz w:val="24"/>
          <w:szCs w:val="24"/>
        </w:rPr>
        <w:t xml:space="preserve">Key Architectural Constraints</w:t>
      </w:r>
    </w:p>
    <w:p>
      <w:pPr>
        <w:pStyle w:val="ListParagraph"/>
        <w:numPr>
          <w:ilvl w:val="0"/>
          <w:numId w:val="2"/>
        </w:numPr>
        <w:spacing w:after="60" w:before="60"/>
      </w:pPr>
      <w:r>
        <w:rPr>
          <w:rFonts w:ascii="Arial" w:cs="Arial" w:eastAsia="Arial" w:hAnsi="Arial"/>
          <w:color w:val="1F2937"/>
          <w:sz w:val="22"/>
          <w:szCs w:val="22"/>
        </w:rPr>
        <w:t xml:space="preserve">All source media is immutable. Edits are stored as a Project JSON (operation log), never re-encoding until explicit export.</w:t>
      </w:r>
    </w:p>
    <w:p>
      <w:pPr>
        <w:pStyle w:val="ListParagraph"/>
        <w:numPr>
          <w:ilvl w:val="0"/>
          <w:numId w:val="2"/>
        </w:numPr>
        <w:spacing w:after="60" w:before="60"/>
      </w:pPr>
      <w:r>
        <w:rPr>
          <w:rFonts w:ascii="Arial" w:cs="Arial" w:eastAsia="Arial" w:hAnsi="Arial"/>
          <w:color w:val="1F2937"/>
          <w:sz w:val="22"/>
          <w:szCs w:val="22"/>
        </w:rPr>
        <w:t xml:space="preserve">Timeline state is serialisable at all times. Undo/redo is a stack of Immer patches (up to 200 steps).</w:t>
      </w:r>
    </w:p>
    <w:p>
      <w:pPr>
        <w:pStyle w:val="ListParagraph"/>
        <w:numPr>
          <w:ilvl w:val="0"/>
          <w:numId w:val="2"/>
        </w:numPr>
        <w:spacing w:after="60" w:before="60"/>
      </w:pPr>
      <w:r>
        <w:rPr>
          <w:rFonts w:ascii="Arial" w:cs="Arial" w:eastAsia="Arial" w:hAnsi="Arial"/>
          <w:color w:val="1F2937"/>
          <w:sz w:val="22"/>
          <w:szCs w:val="22"/>
        </w:rPr>
        <w:t xml:space="preserve">Preview rendering is client-side only. The server never streams decoded frames; the browser does all compositing during edit.</w:t>
      </w:r>
    </w:p>
    <w:p>
      <w:pPr>
        <w:pStyle w:val="ListParagraph"/>
        <w:numPr>
          <w:ilvl w:val="0"/>
          <w:numId w:val="2"/>
        </w:numPr>
        <w:spacing w:after="60" w:before="60"/>
      </w:pPr>
      <w:r>
        <w:rPr>
          <w:rFonts w:ascii="Arial" w:cs="Arial" w:eastAsia="Arial" w:hAnsi="Arial"/>
          <w:color w:val="1F2937"/>
          <w:sz w:val="22"/>
          <w:szCs w:val="22"/>
        </w:rPr>
        <w:t xml:space="preserve">Export is always server-side. A render job serialises the project JSON, dispatches to a worker pool, and FFmpeg executes the final encode.</w:t>
      </w:r>
    </w:p>
    <w:p>
      <w:pPr>
        <w:pStyle w:val="ListParagraph"/>
        <w:numPr>
          <w:ilvl w:val="0"/>
          <w:numId w:val="2"/>
        </w:numPr>
        <w:spacing w:after="60" w:before="60"/>
      </w:pPr>
      <w:r>
        <w:rPr>
          <w:rFonts w:ascii="Arial" w:cs="Arial" w:eastAsia="Arial" w:hAnsi="Arial"/>
          <w:color w:val="1F2937"/>
          <w:sz w:val="22"/>
          <w:szCs w:val="22"/>
        </w:rPr>
        <w:t xml:space="preserve">WebSocket room per project: each connected user receives diff patches, cursor positions, and lock events in real time.</w:t>
      </w:r>
    </w:p>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2 — Editor Layout &amp; Screen Space</w:t>
      </w:r>
    </w:p>
    <w:p>
      <w:pPr>
        <w:shd w:fill="EAE8FA" w:val="clear"/>
        <w:spacing w:after="200" w:before="0"/>
        <w:ind w:left="240" w:right="240"/>
      </w:pPr>
      <w:r>
        <w:rPr>
          <w:rFonts w:ascii="Arial" w:cs="Arial" w:eastAsia="Arial" w:hAnsi="Arial"/>
          <w:i/>
          <w:iCs/>
          <w:color w:val="4B5563"/>
          <w:sz w:val="20"/>
          <w:szCs w:val="20"/>
        </w:rPr>
        <w:t xml:space="preserve">Full UI anatomy: every panel, zone, and pixel budget</w:t>
      </w:r>
    </w:p>
    <w:p>
      <w:pPr>
        <w:pStyle w:val="Heading2"/>
        <w:spacing w:after="160" w:before="360"/>
      </w:pPr>
      <w:r>
        <w:rPr>
          <w:rFonts w:ascii="Arial" w:cs="Arial" w:eastAsia="Arial" w:hAnsi="Arial"/>
          <w:b/>
          <w:bCs/>
          <w:color w:val="3D2FA8"/>
          <w:sz w:val="28"/>
          <w:szCs w:val="28"/>
        </w:rPr>
        <w:t xml:space="preserve">2.1  Global Layout Grid</w:t>
      </w:r>
    </w:p>
    <w:p>
      <w:pPr>
        <w:spacing w:after="100" w:before="60"/>
      </w:pPr>
      <w:r>
        <w:rPr>
          <w:rFonts w:ascii="Arial" w:cs="Arial" w:eastAsia="Arial" w:hAnsi="Arial"/>
          <w:color w:val="1F2937"/>
          <w:sz w:val="22"/>
          <w:szCs w:val="22"/>
        </w:rPr>
        <w:t xml:space="preserve">The editor uses a fixed 3-zone vertical layout with a resizable horizontal split between the canvas and timeline zones. No scrollbars appear on the root layout — each zone manages its own scroll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Top Bar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Fixed 56px height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Logo, project name (inline edit), undo/redo, collaboration avatars, settings, export CTA. z-index: 100.</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Left Panel</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Default 280px, resizable 180–420px</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Media library tabs: Videos, Audio, Images, Text overlays, Stickers, Captions. Collapsible to icon-only rail (48px).</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Canvas Area</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Fills remaining width after left panel; height = viewport minus top bar minus timeline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Preview viewport centred inside; background is neutral dark (#1A1A2E). Accepts drag-drop from left panel.</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Right Panel</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Default 300px, resizable 240–480px</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Context-sensitive properties inspector. Shows clip properties, text style, audio envelope, or export settings depending on selection. Hidden when nothing selected — canvas expands.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Timeline Zone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Default 260px height, resizable 180–600px via drag handle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Multi-track timeline with track headers on left (180px fixed) and scrollable track body. Horizontal scrollbar at bottom. Vertical scrollbar on track body.</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Status Bar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Fixed 28px height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Current playhead time, total duration, zoom level, render progress indicator, auto-save status.</w:t>
            </w:r>
          </w:p>
        </w:tc>
      </w:tr>
    </w:tbl>
    <w:p>
      <w:pPr>
        <w:pStyle w:val="Heading2"/>
        <w:spacing w:after="160" w:before="360"/>
      </w:pPr>
      <w:r>
        <w:rPr>
          <w:rFonts w:ascii="Arial" w:cs="Arial" w:eastAsia="Arial" w:hAnsi="Arial"/>
          <w:b/>
          <w:bCs/>
          <w:color w:val="3D2FA8"/>
          <w:sz w:val="28"/>
          <w:szCs w:val="28"/>
        </w:rPr>
        <w:t xml:space="preserve">2.2  Canvas / Preview Viewport</w:t>
      </w:r>
    </w:p>
    <w:p>
      <w:pPr>
        <w:pStyle w:val="Heading3"/>
        <w:spacing w:after="120" w:before="280"/>
      </w:pPr>
      <w:r>
        <w:rPr>
          <w:rFonts w:ascii="Arial" w:cs="Arial" w:eastAsia="Arial" w:hAnsi="Arial"/>
          <w:b/>
          <w:bCs/>
          <w:color w:val="1F2937"/>
          <w:sz w:val="24"/>
          <w:szCs w:val="24"/>
        </w:rPr>
        <w:t xml:space="preserve">Aspect Ratio &amp; Resolution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16:9 Landscape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Default. Preview at 1920×1080 logical.</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YouTube, LinkedIn, desktop. Keyboard shortcut: Alt+1</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9:16 Portrait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Rotates canvas; timeline still horizontal.</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TikTok, Reels, Shorts. Shortcut: Alt+2</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1:1 Square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1080×1080 logical.</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Instagram feed. Shortcut: Alt+3</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4:5 Portrait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1080×1350 logical.</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Instagram portrait. Shortcut: Alt+4</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Custom</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Width × Height px input (min 360×360, max 4096×4096)</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Validates aspect ratio; warns if non-standard for social</w:t>
            </w:r>
          </w:p>
        </w:tc>
      </w:tr>
    </w:tbl>
    <w:p>
      <w:pPr>
        <w:pStyle w:val="Heading3"/>
        <w:spacing w:after="120" w:before="280"/>
      </w:pPr>
      <w:r>
        <w:rPr>
          <w:rFonts w:ascii="Arial" w:cs="Arial" w:eastAsia="Arial" w:hAnsi="Arial"/>
          <w:b/>
          <w:bCs/>
          <w:color w:val="1F2937"/>
          <w:sz w:val="24"/>
          <w:szCs w:val="24"/>
        </w:rPr>
        <w:t xml:space="preserve">Canvas Viewport Behaviours</w:t>
      </w:r>
    </w:p>
    <w:p>
      <w:pPr>
        <w:pStyle w:val="ListParagraph"/>
        <w:numPr>
          <w:ilvl w:val="0"/>
          <w:numId w:val="2"/>
        </w:numPr>
        <w:spacing w:after="60" w:before="60"/>
      </w:pPr>
      <w:r>
        <w:rPr>
          <w:rFonts w:ascii="Arial" w:cs="Arial" w:eastAsia="Arial" w:hAnsi="Arial"/>
          <w:color w:val="1F2937"/>
          <w:sz w:val="22"/>
          <w:szCs w:val="22"/>
        </w:rPr>
        <w:t xml:space="preserve">Canvas is centred in the canvas area with equal letterbox/pillarbox padding. Background colour is configurable (default #111111, exported as solid colour if not replaced by a clip).</w:t>
      </w:r>
    </w:p>
    <w:p>
      <w:pPr>
        <w:pStyle w:val="ListParagraph"/>
        <w:numPr>
          <w:ilvl w:val="0"/>
          <w:numId w:val="2"/>
        </w:numPr>
        <w:spacing w:after="60" w:before="60"/>
      </w:pPr>
      <w:r>
        <w:rPr>
          <w:rFonts w:ascii="Arial" w:cs="Arial" w:eastAsia="Arial" w:hAnsi="Arial"/>
          <w:color w:val="1F2937"/>
          <w:sz w:val="22"/>
          <w:szCs w:val="22"/>
        </w:rPr>
        <w:t xml:space="preserve">Zoom: Ctrl+scroll, or zoom controls in status bar. Range 10%–400%. "Fit to window" shortcut: Ctrl+Shift+0. Canvas never clips — always fully visible at any zoom.</w:t>
      </w:r>
    </w:p>
    <w:p>
      <w:pPr>
        <w:pStyle w:val="ListParagraph"/>
        <w:numPr>
          <w:ilvl w:val="0"/>
          <w:numId w:val="2"/>
        </w:numPr>
        <w:spacing w:after="60" w:before="60"/>
      </w:pPr>
      <w:r>
        <w:rPr>
          <w:rFonts w:ascii="Arial" w:cs="Arial" w:eastAsia="Arial" w:hAnsi="Arial"/>
          <w:color w:val="1F2937"/>
          <w:sz w:val="22"/>
          <w:szCs w:val="22"/>
        </w:rPr>
        <w:t xml:space="preserve">Rulers (optional, toggle via View menu): horizontal and vertical pixel rulers follow canvas edges. Gridlines snap at configurable intervals (default: 10px logical). Guides can be dragged out from rulers.</w:t>
      </w:r>
    </w:p>
    <w:p>
      <w:pPr>
        <w:pStyle w:val="ListParagraph"/>
        <w:numPr>
          <w:ilvl w:val="0"/>
          <w:numId w:val="2"/>
        </w:numPr>
        <w:spacing w:after="60" w:before="60"/>
      </w:pPr>
      <w:r>
        <w:rPr>
          <w:rFonts w:ascii="Arial" w:cs="Arial" w:eastAsia="Arial" w:hAnsi="Arial"/>
          <w:color w:val="1F2937"/>
          <w:sz w:val="22"/>
          <w:szCs w:val="22"/>
        </w:rPr>
        <w:t xml:space="preserve">Snapping: elements snap to canvas edges, centre axes, other element edges, and guide lines. Hold Alt to disable snap temporarily.</w:t>
      </w:r>
    </w:p>
    <w:p>
      <w:pPr>
        <w:pStyle w:val="ListParagraph"/>
        <w:numPr>
          <w:ilvl w:val="0"/>
          <w:numId w:val="2"/>
        </w:numPr>
        <w:spacing w:after="60" w:before="60"/>
      </w:pPr>
      <w:r>
        <w:rPr>
          <w:rFonts w:ascii="Arial" w:cs="Arial" w:eastAsia="Arial" w:hAnsi="Arial"/>
          <w:color w:val="1F2937"/>
          <w:sz w:val="22"/>
          <w:szCs w:val="22"/>
        </w:rPr>
        <w:t xml:space="preserve">Safe Zone Overlay: toggleable overlay showing title-safe (80%) and action-safe (90%) zones as dashed lines — visible in editor, never exported.</w:t>
      </w:r>
    </w:p>
    <w:p>
      <w:pPr>
        <w:pStyle w:val="Heading3"/>
        <w:spacing w:after="120" w:before="280"/>
      </w:pPr>
      <w:r>
        <w:rPr>
          <w:rFonts w:ascii="Arial" w:cs="Arial" w:eastAsia="Arial" w:hAnsi="Arial"/>
          <w:b/>
          <w:bCs/>
          <w:color w:val="1F2937"/>
          <w:sz w:val="24"/>
          <w:szCs w:val="24"/>
        </w:rPr>
        <w:t xml:space="preserve">Canvas Selection &amp;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Click to select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Selects the topmost clip/overlay at cursor.</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Selection highlighted with blue 8-handle bounding box.</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Drag to move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Moves element in X/Y within canvas bounds.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Position stored as % of canvas dimensions for resolution-independence.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Corner handle drag</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Proportional resize (Shift = unconstrained).</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Min size: 20×20px logical. Maintains pixel-snapping.</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Edge handle drag</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Non-proportional resize.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Only active when Shift held on corner; otherwise same as corner.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Rotate handle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Handle appears 20px above top-centre handle.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Drag to rotate. Shift-drag snaps to 15° increments. Double-click resets to 0°.</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Double-click text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Enters inline text edit mode.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Rich text cursor appears. ESC or click outside to commit.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Right-click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Context menu: Cut, Copy, Paste, Delete, Bring Forward/Back, Lock, Link audio.</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Multi-select via Ctrl+Click; group transform applies.</w:t>
            </w:r>
          </w:p>
        </w:tc>
      </w:tr>
    </w:tbl>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3 — Timeline Engine</w:t>
      </w:r>
    </w:p>
    <w:p>
      <w:pPr>
        <w:shd w:fill="EAE8FA" w:val="clear"/>
        <w:spacing w:after="200" w:before="0"/>
        <w:ind w:left="240" w:right="240"/>
      </w:pPr>
      <w:r>
        <w:rPr>
          <w:rFonts w:ascii="Arial" w:cs="Arial" w:eastAsia="Arial" w:hAnsi="Arial"/>
          <w:i/>
          <w:iCs/>
          <w:color w:val="4B5563"/>
          <w:sz w:val="20"/>
          <w:szCs w:val="20"/>
        </w:rPr>
        <w:t xml:space="preserve">Track model, clip operations, playhead, zoom, snapping, and all timeline interactions</w:t>
      </w:r>
    </w:p>
    <w:p>
      <w:pPr>
        <w:pStyle w:val="Heading2"/>
        <w:spacing w:after="160" w:before="360"/>
      </w:pPr>
      <w:r>
        <w:rPr>
          <w:rFonts w:ascii="Arial" w:cs="Arial" w:eastAsia="Arial" w:hAnsi="Arial"/>
          <w:b/>
          <w:bCs/>
          <w:color w:val="3D2FA8"/>
          <w:sz w:val="28"/>
          <w:szCs w:val="28"/>
        </w:rPr>
        <w:t xml:space="preserve">3.1  Timeline Anatomy</w:t>
      </w:r>
    </w:p>
    <w:p>
      <w:pPr>
        <w:spacing w:after="100" w:before="60"/>
      </w:pPr>
      <w:r>
        <w:rPr>
          <w:rFonts w:ascii="Arial" w:cs="Arial" w:eastAsia="Arial" w:hAnsi="Arial"/>
          <w:color w:val="1F2937"/>
          <w:sz w:val="22"/>
          <w:szCs w:val="22"/>
        </w:rPr>
        <w:t xml:space="preserve">The timeline is the primary edit surface. It is a scrollable 2D canvas where horizontal = time and vertical = track stacking order. All tracks share a common time 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Time Ruler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Sticky top row, full timeline width</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Shows timecode (HH:MM:SS:FF) or seconds. Tick density adapts to zoom level. Click to jump playhead. Drag to scrub.</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Track Header Column</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Fixed 180px left column</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Per-track: type icon, name (editable), mute/solo/lock toggles, height drag handle, track colour swatch, overflow menu.</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Track Body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Scrollable right portion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Clip blocks rendered here. Background has subtle grid lines at every second (colour varies by track type).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Playhead</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Vertical red line full timeline height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Current playback position. Draggable. Auto-scrolls timeline when approaching viewport edge during playback.</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Work Area Bar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Draggable blue range bar on ruler</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Defines in/out for partial export or loop-preview. Default = full project duration.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Zoom Control</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Bottom-right corner of timeline zone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Slider (10%–2000%) + fit-to-window button. Ctrl+scroll on timeline body also zooms centred on cursor.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Scroll Sync</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Horizontal scroll syncs ruler + all track bodies simultaneously</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Virtual scrolling: only clips in ±200px buffer around viewport are mounted in DOM.</w:t>
            </w:r>
          </w:p>
        </w:tc>
      </w:tr>
    </w:tbl>
    <w:p>
      <w:pPr>
        <w:pStyle w:val="Heading2"/>
        <w:spacing w:after="160" w:before="360"/>
      </w:pPr>
      <w:r>
        <w:rPr>
          <w:rFonts w:ascii="Arial" w:cs="Arial" w:eastAsia="Arial" w:hAnsi="Arial"/>
          <w:b/>
          <w:bCs/>
          <w:color w:val="3D2FA8"/>
          <w:sz w:val="28"/>
          <w:szCs w:val="28"/>
        </w:rPr>
        <w:t xml:space="preserve">3.2  Track Types</w:t>
      </w:r>
    </w:p>
    <w:p>
      <w:pPr>
        <w:pStyle w:val="Heading3"/>
        <w:spacing w:after="120" w:before="280"/>
      </w:pPr>
      <w:r>
        <w:rPr>
          <w:rFonts w:ascii="Arial" w:cs="Arial" w:eastAsia="Arial" w:hAnsi="Arial"/>
          <w:b/>
          <w:bCs/>
          <w:color w:val="1F2937"/>
          <w:sz w:val="24"/>
          <w:szCs w:val="24"/>
        </w:rPr>
        <w:t xml:space="preserve">Video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Track limit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Up to 20 video tracks per project.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Track 1 = bottom layer; higher-numbered tracks render on top (Photoshop-style stacking). Track order is drag-reorderable.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Clip block display</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Thumbnail strip (first frame of each second) + clip name label</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Thumbnails generated server-side on upload, stored as WebP sprite sheet at 1 thumbnail/sec.</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Clip colour coding</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Default: teal. Colour-coded by source file — same source = same colour across all tracks.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User can override per-clip via right-click &gt; Change Colour.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Track height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Default 64px, draggable from header edge. Range: 40px–200px.</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Taller tracks show more thumbnail rows for easier scrubbing identification.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Blend Mode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Per-track or per-clip blend mode dropdown: Normal, Multiply, Screen, Overlay, Darken, Lighten, Add, Subtract.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Rendered via Canvas 2D globalCompositeOperation during preview; passed to FFmpeg filter_complex on export.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Opacity</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Per-clip opacity slider 0–100% in properties panel.</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Animatable: keyframes can be set at any point on the clip timeline.</w:t>
            </w:r>
          </w:p>
        </w:tc>
      </w:tr>
    </w:tbl>
    <w:p>
      <w:pPr>
        <w:pStyle w:val="Heading3"/>
        <w:spacing w:after="120" w:before="280"/>
      </w:pPr>
      <w:r>
        <w:rPr>
          <w:rFonts w:ascii="Arial" w:cs="Arial" w:eastAsia="Arial" w:hAnsi="Arial"/>
          <w:b/>
          <w:bCs/>
          <w:color w:val="1F2937"/>
          <w:sz w:val="24"/>
          <w:szCs w:val="24"/>
        </w:rPr>
        <w:t xml:space="preserve">Audio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Track limit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Up to 16 audio tracks.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Audio tracks can carry: extracted video audio, uploaded music, SFX, voiceover, or AI-generated audio.</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Waveform display</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Per-clip waveform rendered as SVG path inside clip block.</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Waveform data extracted server-side (FFmpeg + audiowaveform binary), stored as JSON peaks array, rendered client-side.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Track height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Default 48px, range 32px–160px.</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At &gt;80px height, waveform switches to stereo dual-channel display.</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Volume envelope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 "E" button on track header to toggle envelope edit mode.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Envelope = draggable keyframe line over waveform. Default value = track volume (0–200%). Click on line to add keyframe; drag keyframe up/down.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Pan control</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Slider in track header: -100 (left) to +100 (right). Default 0.</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Mapped to Web Audio PannerNode.pan.value during preview, and to FFmpeg pan filter on export.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Mute / Solo</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 = mute track (greyed out in timeline). S = solo (all other audio tracks muted).</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Mute/solo state persists in project JSON but is NOT respected on export — export always uses final mix unless track is explicitly deleted.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Audio Link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Video clips with embedded audio auto-create a linked audio clip on an audio track directly below the video track.</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Linked clips move together when the video clip is dragged. Unlink via right-click &gt; Unlink Audio. Linked state shown by a chain icon on both clips.</w:t>
            </w:r>
          </w:p>
        </w:tc>
      </w:tr>
    </w:tbl>
    <w:p>
      <w:pPr>
        <w:pStyle w:val="Heading3"/>
        <w:spacing w:after="120" w:before="280"/>
      </w:pPr>
      <w:r>
        <w:rPr>
          <w:rFonts w:ascii="Arial" w:cs="Arial" w:eastAsia="Arial" w:hAnsi="Arial"/>
          <w:b/>
          <w:bCs/>
          <w:color w:val="1F2937"/>
          <w:sz w:val="24"/>
          <w:szCs w:val="24"/>
        </w:rPr>
        <w:t xml:space="preserve">Caption / Subtitle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Track limit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Up to 4 caption tracks (e.g., EN, ES, FR, AR).</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Each track represents one language/style. Tracks are labelled by language code.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Caption block</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Narrow pill-shaped blocks on a single-height track (36px default).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Block width = duration. Block text = first 30 chars of caption. Click to select and edit in properties panel.</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Caption editor panel</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When caption track is selected, right panel switches to Caption Editor mode.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Shows full list of caption blocks as editable rows: start time | end time | text. Inline edit in table.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Auto-caption (AI)</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Button on track header: "Auto-generate". Calls Whisper via backend job.</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Job streams word-level timestamps back via WebSocket. Captions appear progressively as job completes. Accuracy ~95% for clear speech in English.</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Import / Export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Import: .srt, .vtt, .ass. Export: .srt, .vtt, or burned-in (hardcoded) on video export.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Burned-in captions are rendered by FFmpeg using the subtitles filter with selected font/size/position.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Style per track</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Font family, size (px), colour, background fill, background opacity, outline, position (top/mid/bottom), horizontal alignment.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Styles apply to all captions on the track unless overridden per-block.</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Per-block override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Select a block → properties panel shows override checkboxes for each style property.</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Overrides stored as delta on the block object in project JSON.</w:t>
            </w:r>
          </w:p>
        </w:tc>
      </w:tr>
    </w:tbl>
    <w:p>
      <w:pPr>
        <w:pStyle w:val="Heading3"/>
        <w:spacing w:after="120" w:before="280"/>
      </w:pPr>
      <w:r>
        <w:rPr>
          <w:rFonts w:ascii="Arial" w:cs="Arial" w:eastAsia="Arial" w:hAnsi="Arial"/>
          <w:b/>
          <w:bCs/>
          <w:color w:val="1F2937"/>
          <w:sz w:val="24"/>
          <w:szCs w:val="24"/>
        </w:rPr>
        <w:t xml:space="preserve">Overlay / Graphics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Purpose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Text overlays, image overlays, shape elements, stickers, lower thirds.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Separate from video tracks; always renders on top of all video tracks.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Track limit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Up to 10 overlay tracks.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Stacking order = track order. Top overlay track = highest z-index.</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Clip types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Text Block, Image, Shape (rect/ellipse/polygon), Lottie animation, Sticker.</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Each type has its own properties sub-panel.</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Canvas linkage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Overlay clips appear on canvas at their timeline position. Selecting on canvas selects the clip on timeline and vice versa.</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Bi-directional selection binding via clip ID.</w:t>
            </w:r>
          </w:p>
        </w:tc>
      </w:tr>
    </w:tbl>
    <w:p>
      <w:pPr>
        <w:pStyle w:val="Heading3"/>
        <w:spacing w:after="120" w:before="280"/>
      </w:pPr>
      <w:r>
        <w:rPr>
          <w:rFonts w:ascii="Arial" w:cs="Arial" w:eastAsia="Arial" w:hAnsi="Arial"/>
          <w:b/>
          <w:bCs/>
          <w:color w:val="1F2937"/>
          <w:sz w:val="24"/>
          <w:szCs w:val="24"/>
        </w:rPr>
        <w:t xml:space="preserve">Voice-Over Track (Dedicated)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Purpose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Single dedicated track for microphone voiceover recording.</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Displayed with microphone icon and red accent colour.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Record button</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Red record button on track header. Click to arm; playback starts automatically, recording begins.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Uses MediaRecorder API. Format: webm/opus. Uploaded to S3 on stop.</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Waveform</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Waveform renders in real-time during recording using AnalyserNode data.</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Live waveform uses canvas animation loop, replaced by server-generated waveform after upload.</w:t>
            </w:r>
          </w:p>
        </w:tc>
      </w:tr>
    </w:tbl>
    <w:p>
      <w:pPr>
        <w:pStyle w:val="Heading2"/>
        <w:spacing w:after="160" w:before="360"/>
      </w:pPr>
      <w:r>
        <w:rPr>
          <w:rFonts w:ascii="Arial" w:cs="Arial" w:eastAsia="Arial" w:hAnsi="Arial"/>
          <w:b/>
          <w:bCs/>
          <w:color w:val="3D2FA8"/>
          <w:sz w:val="28"/>
          <w:szCs w:val="28"/>
        </w:rPr>
        <w:t xml:space="preserve">3.3  Clip Operations</w:t>
      </w:r>
    </w:p>
    <w:p>
      <w:pPr>
        <w:pStyle w:val="Heading3"/>
        <w:spacing w:after="120" w:before="280"/>
      </w:pPr>
      <w:r>
        <w:rPr>
          <w:rFonts w:ascii="Arial" w:cs="Arial" w:eastAsia="Arial" w:hAnsi="Arial"/>
          <w:b/>
          <w:bCs/>
          <w:color w:val="1F2937"/>
          <w:sz w:val="24"/>
          <w:szCs w:val="24"/>
        </w:rPr>
        <w:t xml:space="preserve">Core Clip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Select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 clip block.</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Blue highlight border. Properties panel updates. Multi-select: Ctrl+Click or rubber-band drag on empty timeline area.</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Move (same track)</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Drag left/right.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Magnetic snap to: other clip edges, playhead, second markers, work area edges. Snap threshold: 8px at current zoom. Hold Alt to disable snap.</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Move (cross-track)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Drag up/down to different track.</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Target track highlight on hover. If dropped on occupied time → insert mode pushes clips right, or swap mode (hold Shift).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Trim start (left edge drag)</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Drag left edge of clip rightward (trim in) or leftward (extend in).</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Cannot trim beyond source file start. Trim shown by darkened region outside clip. Min clip duration: 1 frame.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Trim end (right edge drag)</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Drag right edge.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Cannot extend beyond source file end. A gap is left — not auto-closed.</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Ripple trim</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Hold Ctrl while trimming.</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Ripple trim: all clips to the right of the trim point slide automatically to fill/create gap.</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Split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Position playhead → S key, or right-click &gt; Split at Playhead.</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Creates two independent clips at split point. Linked audio splits simultaneously.</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Delete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Delete/Backspace key.</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Gap left (default). Ctrl+Delete = ripple delete (right clips slide left).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Duplicate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Ctrl+D.</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Duplicate placed immediately after original on same track.</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Copy / Paste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Ctrl+C / Ctrl+V.</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Paste places clip at playhead position on same track. If track occupied, pastes to first available track of same type.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Slip</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Hold S and drag clip body (not edges).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Slip: changes which portion of the source media is shown without changing clip duration or position on timeline.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Slide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Hold W and drag clip.</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Slide: moves clip and adjusts adjacent clip trim points to maintain total duration.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Speed change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Right-click &gt; Change Speed. Or properties panel Speed field.</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Range: 0.1× – 16×. Values &lt; 1 = slow motion. Source frames interpolated using optical flow (server-side) or simple frame-drop (client-side preview). Pitch correction toggle.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Freeze frame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Right-click &gt; Insert Freeze Frame.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Inserts a new 2-second still clip using the frame under the playhead, split from original clip.</w:t>
            </w:r>
          </w:p>
        </w:tc>
      </w:tr>
    </w:tbl>
    <w:p>
      <w:pPr>
        <w:pStyle w:val="Heading2"/>
        <w:spacing w:after="160" w:before="360"/>
      </w:pPr>
      <w:r>
        <w:rPr>
          <w:rFonts w:ascii="Arial" w:cs="Arial" w:eastAsia="Arial" w:hAnsi="Arial"/>
          <w:b/>
          <w:bCs/>
          <w:color w:val="3D2FA8"/>
          <w:sz w:val="28"/>
          <w:szCs w:val="28"/>
        </w:rPr>
        <w:t xml:space="preserve">3.4  Timeline Zoom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Zoom level</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 (1px = ~10 seconds) to 2000% (1px = ~0.5 frames at 30fps).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Zoom centred on playhead position, not viewport left edge.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Zoom shortcuts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Ctrl+= (zoom in), Ctrl+- (zoom out), Ctrl+0 (fit all clips in view).</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Also: pinch-to-zoom on trackpad.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Scroll navigation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Horizontal scroll: pan timeline. Middle-mouse drag: pan. Arrow keys: nudge playhead 1 frame.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J/K/L keys: reverse/pause/forward playback (industry standard). Repeated L presses: 2×, 4×, 8× fast forward.</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Mini-map</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Optional collapsed view above full timeline: shows all tracks condensed to 2px height. Click to jump.</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Visible when project &gt; 10 minutes or toggled via View menu.</w:t>
            </w:r>
          </w:p>
        </w:tc>
      </w:tr>
    </w:tbl>
    <w:p>
      <w:pPr>
        <w:pStyle w:val="Heading2"/>
        <w:spacing w:after="160" w:before="360"/>
      </w:pPr>
      <w:r>
        <w:rPr>
          <w:rFonts w:ascii="Arial" w:cs="Arial" w:eastAsia="Arial" w:hAnsi="Arial"/>
          <w:b/>
          <w:bCs/>
          <w:color w:val="3D2FA8"/>
          <w:sz w:val="28"/>
          <w:szCs w:val="28"/>
        </w:rPr>
        <w:t xml:space="preserve">3.5  Snapping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Snap to clip edges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ON by default. Clips snap to start/end of all other clips on all tracks.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Snap indicator: orange vertical line across full timeline height.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Snap to playhead</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ON by default. Clips snap to current playhead position.</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Useful for aligning cuts to music beats or speech.</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Snap to markers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Clips snap to chapter/beat markers.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See Section 3.6 for markers.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Snap to grid</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OFF by default. Snaps to fixed time intervals (configurable: 0.1s, 0.5s, 1s, 1 frame).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Toggle: View &gt; Snap to Grid.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Disable snapping</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Hold Alt key while dragging.</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Allows frame-accurate free positioning.</w:t>
            </w:r>
          </w:p>
        </w:tc>
      </w:tr>
    </w:tbl>
    <w:p>
      <w:pPr>
        <w:pStyle w:val="Heading2"/>
        <w:spacing w:after="160" w:before="360"/>
      </w:pPr>
      <w:r>
        <w:rPr>
          <w:rFonts w:ascii="Arial" w:cs="Arial" w:eastAsia="Arial" w:hAnsi="Arial"/>
          <w:b/>
          <w:bCs/>
          <w:color w:val="3D2FA8"/>
          <w:sz w:val="28"/>
          <w:szCs w:val="28"/>
        </w:rPr>
        <w:t xml:space="preserve">3.6  Markers &amp; 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Add marker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 key at playhead, or right-click ruler &gt; Add Marker.</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Marker appears as coloured triangle on ruler. Default colour: yellow.</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Marker types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Chapter, Beat, Comment, Export Point.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Type selectable in marker properties. Chapter markers exported to video metadata (MP4 chapters).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Marker properties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Double-click marker: name, time, colour, type, note.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Stored in project JSON. Displayed in a Markers panel (View &gt; Markers).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Beat detection</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Audio track right-click &gt; Detect Beats → creates Beat markers at detected transients.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Uses client-side Web Audio AnalyserNode FFT or server-side Essentia.js WASM. Accuracy ±1 frame at 30fps.</w:t>
            </w:r>
          </w:p>
        </w:tc>
      </w:tr>
    </w:tbl>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4 — Media Library &amp; Import Pipeline</w:t>
      </w:r>
    </w:p>
    <w:p>
      <w:pPr>
        <w:shd w:fill="EAE8FA" w:val="clear"/>
        <w:spacing w:after="200" w:before="0"/>
        <w:ind w:left="240" w:right="240"/>
      </w:pPr>
      <w:r>
        <w:rPr>
          <w:rFonts w:ascii="Arial" w:cs="Arial" w:eastAsia="Arial" w:hAnsi="Arial"/>
          <w:i/>
          <w:iCs/>
          <w:color w:val="4B5563"/>
          <w:sz w:val="20"/>
          <w:szCs w:val="20"/>
        </w:rPr>
        <w:t xml:space="preserve">Upload, proxy generation, asset management, and search</w:t>
      </w:r>
    </w:p>
    <w:p>
      <w:pPr>
        <w:pStyle w:val="Heading2"/>
        <w:spacing w:after="160" w:before="360"/>
      </w:pPr>
      <w:r>
        <w:rPr>
          <w:rFonts w:ascii="Arial" w:cs="Arial" w:eastAsia="Arial" w:hAnsi="Arial"/>
          <w:b/>
          <w:bCs/>
          <w:color w:val="3D2FA8"/>
          <w:sz w:val="28"/>
          <w:szCs w:val="28"/>
        </w:rPr>
        <w:t xml:space="preserve">4.1  Supported Input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Item</w:t>
            </w:r>
          </w:p>
        </w:tc>
        <w:tc>
          <w:tcPr>
            <w:tcW w:type="dxa" w:w="612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Detail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Video</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MP4 (H.264, H.265, AV1), MOV (ProRes, H.264), MKV, WEBM, AVI, FLV, WMV, TS. Max file size: 20 GB.</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Audio</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MP3, WAV, FLAC, AAC, OGG, M4A, AIFF. Max: 2 GB.</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Image</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JPG, PNG, WEBP, GIF (treated as animated clip), SVG, HEIC (auto-converted). Max: 100 MB.</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Captions</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.SRT, .VTT, .ASS — dragged directly onto caption track or imported via File &gt; Import Captions.</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Project</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.clf (ClipForge JSON) — opens in editor. Also importable as nested clip on a track.</w:t>
            </w:r>
          </w:p>
        </w:tc>
      </w:tr>
    </w:tbl>
    <w:p>
      <w:pPr>
        <w:pStyle w:val="Heading2"/>
        <w:spacing w:after="160" w:before="360"/>
      </w:pPr>
      <w:r>
        <w:rPr>
          <w:rFonts w:ascii="Arial" w:cs="Arial" w:eastAsia="Arial" w:hAnsi="Arial"/>
          <w:b/>
          <w:bCs/>
          <w:color w:val="3D2FA8"/>
          <w:sz w:val="28"/>
          <w:szCs w:val="28"/>
        </w:rPr>
        <w:t xml:space="preserve">4.2  Upload &amp; Proxy Generation Pipeline</w:t>
      </w:r>
    </w:p>
    <w:p>
      <w:pPr>
        <w:pStyle w:val="ListParagraph"/>
        <w:numPr>
          <w:ilvl w:val="0"/>
          <w:numId w:val="3"/>
        </w:numPr>
        <w:spacing w:after="60" w:before="60"/>
      </w:pPr>
      <w:r>
        <w:rPr>
          <w:rFonts w:ascii="Arial" w:cs="Arial" w:eastAsia="Arial" w:hAnsi="Arial"/>
          <w:color w:val="1F2937"/>
          <w:sz w:val="22"/>
          <w:szCs w:val="22"/>
        </w:rPr>
        <w:t xml:space="preserve">User selects files via drag-drop to canvas/timeline/left panel, or File &gt; Import, or paste from clipboard (Ctrl+V supports pasting video URL or file).</w:t>
      </w:r>
    </w:p>
    <w:p>
      <w:pPr>
        <w:pStyle w:val="ListParagraph"/>
        <w:numPr>
          <w:ilvl w:val="0"/>
          <w:numId w:val="3"/>
        </w:numPr>
        <w:spacing w:after="60" w:before="60"/>
      </w:pPr>
      <w:r>
        <w:rPr>
          <w:rFonts w:ascii="Arial" w:cs="Arial" w:eastAsia="Arial" w:hAnsi="Arial"/>
          <w:color w:val="1F2937"/>
          <w:sz w:val="22"/>
          <w:szCs w:val="22"/>
        </w:rPr>
        <w:t xml:space="preserve">Frontend computes MD5 hash of file. POST /api/v1/assets/check-duplicate — server returns existing asset ID if same file already uploaded (dedup by hash per workspace).</w:t>
      </w:r>
    </w:p>
    <w:p>
      <w:pPr>
        <w:pStyle w:val="ListParagraph"/>
        <w:numPr>
          <w:ilvl w:val="0"/>
          <w:numId w:val="3"/>
        </w:numPr>
        <w:spacing w:after="60" w:before="60"/>
      </w:pPr>
      <w:r>
        <w:rPr>
          <w:rFonts w:ascii="Arial" w:cs="Arial" w:eastAsia="Arial" w:hAnsi="Arial"/>
          <w:color w:val="1F2937"/>
          <w:sz w:val="22"/>
          <w:szCs w:val="22"/>
        </w:rPr>
        <w:t xml:space="preserve">If new: multipart upload to S3 via presigned URLs (chunked, 10 MB chunks, parallel). Progress tracked per-file. Resumable on network failure.</w:t>
      </w:r>
    </w:p>
    <w:p>
      <w:pPr>
        <w:pStyle w:val="ListParagraph"/>
        <w:numPr>
          <w:ilvl w:val="0"/>
          <w:numId w:val="3"/>
        </w:numPr>
        <w:spacing w:after="60" w:before="60"/>
      </w:pPr>
      <w:r>
        <w:rPr>
          <w:rFonts w:ascii="Arial" w:cs="Arial" w:eastAsia="Arial" w:hAnsi="Arial"/>
          <w:color w:val="1F2937"/>
          <w:sz w:val="22"/>
          <w:szCs w:val="22"/>
        </w:rPr>
        <w:t xml:space="preserve">On upload complete: server triggers async job queue tasks: (a) transcode to H.264/AAC proxy MP4 at 720p/2Mbps for browser preview, (b) generate thumbnail sprite sheet (1 thumb/sec, 160×90 WebP), (c) extract waveform peaks JSON for audio, (d) extract scene/cut points for AI-assisted auto-edit.</w:t>
      </w:r>
    </w:p>
    <w:p>
      <w:pPr>
        <w:pStyle w:val="ListParagraph"/>
        <w:numPr>
          <w:ilvl w:val="0"/>
          <w:numId w:val="3"/>
        </w:numPr>
        <w:spacing w:after="60" w:before="60"/>
      </w:pPr>
      <w:r>
        <w:rPr>
          <w:rFonts w:ascii="Arial" w:cs="Arial" w:eastAsia="Arial" w:hAnsi="Arial"/>
          <w:color w:val="1F2937"/>
          <w:sz w:val="22"/>
          <w:szCs w:val="22"/>
        </w:rPr>
        <w:t xml:space="preserve">Proxy URL returned via WebSocket event to client. Client swaps source from "uploading" state to "ready" state. Clip becomes usable in timeline.</w:t>
      </w:r>
    </w:p>
    <w:p>
      <w:pPr>
        <w:pStyle w:val="ListParagraph"/>
        <w:numPr>
          <w:ilvl w:val="0"/>
          <w:numId w:val="3"/>
        </w:numPr>
        <w:spacing w:after="60" w:before="60"/>
      </w:pPr>
      <w:r>
        <w:rPr>
          <w:rFonts w:ascii="Arial" w:cs="Arial" w:eastAsia="Arial" w:hAnsi="Arial"/>
          <w:color w:val="1F2937"/>
          <w:sz w:val="22"/>
          <w:szCs w:val="22"/>
        </w:rPr>
        <w:t xml:space="preserve">Original high-res file is preserved untouched in S3. Proxy is used for all editor preview. Original is used for export encoding.</w:t>
      </w:r>
    </w:p>
    <w:p>
      <w:pPr>
        <w:spacing w:after="100" w:before="100"/>
        <w:ind w:left="360"/>
      </w:pPr>
      <w:r>
        <w:rPr>
          <w:rFonts w:ascii="Arial" w:cs="Arial" w:eastAsia="Arial" w:hAnsi="Arial"/>
          <w:sz w:val="20"/>
          <w:szCs w:val="20"/>
        </w:rPr>
        <w:t xml:space="preserve">📌  </w:t>
      </w:r>
      <w:r>
        <w:rPr>
          <w:rFonts w:ascii="Arial" w:cs="Arial" w:eastAsia="Arial" w:hAnsi="Arial"/>
          <w:i/>
          <w:iCs/>
          <w:color w:val="4B5563"/>
          <w:sz w:val="20"/>
          <w:szCs w:val="20"/>
        </w:rPr>
        <w:t xml:space="preserve">Proxy generation SLA: 720p proxy ready within 2× realtime of source duration (e.g., a 60-second clip proxied within 2 minutes).</w:t>
      </w:r>
    </w:p>
    <w:p>
      <w:pPr>
        <w:pStyle w:val="Heading2"/>
        <w:spacing w:after="160" w:before="360"/>
      </w:pPr>
      <w:r>
        <w:rPr>
          <w:rFonts w:ascii="Arial" w:cs="Arial" w:eastAsia="Arial" w:hAnsi="Arial"/>
          <w:b/>
          <w:bCs/>
          <w:color w:val="3D2FA8"/>
          <w:sz w:val="28"/>
          <w:szCs w:val="28"/>
        </w:rPr>
        <w:t xml:space="preserve">4.3  Media Library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Grid / List view</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Toggle between thumbnail grid (4 columns) and list view with metadata.</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User preference persisted in localStorage.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Search</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Full-text search by filename, tag, or transcript keyword (if AI-transcribed).</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Debounced 300ms. Results from PostgreSQL full-text index.</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Filters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Type (Video/Audio/Image/Caption), Date added, Duration range, Tag.</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Multi-filter with AND logic.</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Tags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 asset thumbnail &gt; tag icon. Add free-text tags. Up to 20 per asset.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Tags stored per workspace, shared across projects.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Usage indicator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Badge on thumbnail shows count of projects using this asset.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 badge to see project list.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Preview on hover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Hovering video asset after 300ms shows animated thumbnail strip preview.</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Uses CSS animation on sprite sheet — no video decode.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Drag to timeline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Drag asset from panel to any compatible track or empty canvas area.</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Snap to playhead time on drop. If dropped on canvas: placed on Video Track 1 at playhead.</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Right-click menu</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Preview in full, Rename, Add to Project, Download Original, Delete.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Delete checks for usage across all projects; warns if in use.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Stock library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Built-in tab: browse Pexels / Unsplash / Pixabay via API. Search, preview, import to library.</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Licensed for commercial use. Attribution tracked per project for export metadata.</w:t>
            </w:r>
          </w:p>
        </w:tc>
      </w:tr>
    </w:tbl>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5 — Playback Engine</w:t>
      </w:r>
    </w:p>
    <w:p>
      <w:pPr>
        <w:shd w:fill="EAE8FA" w:val="clear"/>
        <w:spacing w:after="200" w:before="0"/>
        <w:ind w:left="240" w:right="240"/>
      </w:pPr>
      <w:r>
        <w:rPr>
          <w:rFonts w:ascii="Arial" w:cs="Arial" w:eastAsia="Arial" w:hAnsi="Arial"/>
          <w:i/>
          <w:iCs/>
          <w:color w:val="4B5563"/>
          <w:sz w:val="20"/>
          <w:szCs w:val="20"/>
        </w:rPr>
        <w:t xml:space="preserve">Preview rendering, seek, sync, frame stepping, and performance</w:t>
      </w:r>
    </w:p>
    <w:p>
      <w:pPr>
        <w:pStyle w:val="Heading2"/>
        <w:spacing w:after="160" w:before="360"/>
      </w:pPr>
      <w:r>
        <w:rPr>
          <w:rFonts w:ascii="Arial" w:cs="Arial" w:eastAsia="Arial" w:hAnsi="Arial"/>
          <w:b/>
          <w:bCs/>
          <w:color w:val="3D2FA8"/>
          <w:sz w:val="28"/>
          <w:szCs w:val="28"/>
        </w:rPr>
        <w:t xml:space="preserve">5.1  Playback Architecture</w:t>
      </w:r>
    </w:p>
    <w:p>
      <w:pPr>
        <w:spacing w:after="100" w:before="60"/>
      </w:pPr>
      <w:r>
        <w:rPr>
          <w:rFonts w:ascii="Arial" w:cs="Arial" w:eastAsia="Arial" w:hAnsi="Arial"/>
          <w:color w:val="1F2937"/>
          <w:sz w:val="22"/>
          <w:szCs w:val="22"/>
        </w:rPr>
        <w:t xml:space="preserve">Preview playback is entirely client-side. The browser decodes proxy video frames via the WebCodecs API (VideoDecoder), composites them on the HTML5 Canvas using requestAnimationFrame at the project's target frame rate, and plays audio via Web Audio API nodes — all synchronised to a master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Master clock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AudioContext.currentTime — sample-accurate, drift-free.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Video frames sync to audio clock, not wall clock. Prevents A/V drift over long playback.</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Frame compositing</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Per-frame: clear canvas → draw video tracks bottom-up → draw overlay elements → draw caption text.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Hardware-accelerated via GPU compositing if OffscreenCanvas + transferToImageBitmap available.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Playback rate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Normal (1×), 0.25×, 0.5×, 2×, 4× via controls or J/K/L keys.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At rates &gt; 1×: frames skipped, audio pitch-corrected via Web Audio playbackRate + detune.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Seek (click on ruler)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Immediate: pause → decode nearest keyframe → render single frame → ready for play.</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Keyframe index built from proxy file manifest. Seek latency target: &lt;200ms for proxy files.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Frame step</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Arrow keys (when paused): left = -1 frame, right = +1 frame.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Decodes exact frame using VideoDecoder timestamp. Sub-second scrubbing.</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Loop</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Loop toggle button. Loops work area or full duration.</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Loop point is work area out-point. Seamless loop: re-queues decode from in-point.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Fullscreen preview</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Ctrl+Shift+F. Canvas expands to full browser window.</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Keyboard shortcuts still active. ESC to exit.</w:t>
            </w:r>
          </w:p>
        </w:tc>
      </w:tr>
    </w:tbl>
    <w:p>
      <w:pPr>
        <w:pStyle w:val="Heading2"/>
        <w:spacing w:after="160" w:before="360"/>
      </w:pPr>
      <w:r>
        <w:rPr>
          <w:rFonts w:ascii="Arial" w:cs="Arial" w:eastAsia="Arial" w:hAnsi="Arial"/>
          <w:b/>
          <w:bCs/>
          <w:color w:val="3D2FA8"/>
          <w:sz w:val="28"/>
          <w:szCs w:val="28"/>
        </w:rPr>
        <w:t xml:space="preserve">5.2  Playback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Item</w:t>
            </w:r>
          </w:p>
        </w:tc>
        <w:tc>
          <w:tcPr>
            <w:tcW w:type="dxa" w:w="612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Detail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1080p proxy, single video track</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60fps preview, &lt;50ms seek latency</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1080p proxy, up to 4 video tracks</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30fps preview, &lt;100ms seek latency</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4K proxy, single track</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24fps preview, &lt;300ms seek latency</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Complex project (10+ tracks, effects)</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24fps preview, &lt;500ms seek latency — degraded preview quality mode auto-activates</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Audio latency (live edit)</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&lt;10ms via AudioContext — imperceptible</w:t>
            </w:r>
          </w:p>
        </w:tc>
      </w:tr>
    </w:tbl>
    <w:p>
      <w:pPr>
        <w:pStyle w:val="Heading2"/>
        <w:spacing w:after="160" w:before="360"/>
      </w:pPr>
      <w:r>
        <w:rPr>
          <w:rFonts w:ascii="Arial" w:cs="Arial" w:eastAsia="Arial" w:hAnsi="Arial"/>
          <w:b/>
          <w:bCs/>
          <w:color w:val="3D2FA8"/>
          <w:sz w:val="28"/>
          <w:szCs w:val="28"/>
        </w:rPr>
        <w:t xml:space="preserve">5.3  Playback Controls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Transport bar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Centred below canvas, above timeline.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Buttons: Skip to start | Step back 1 frame | Play/Pause | Step forward 1 frame | Skip to end.</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Timecode display</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Left of transport: current time HH:MM:SS:FF.</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 to type exact timecode and jump. Tab moves to duration display.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Duration display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Right of timecode: total project duration.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 to set work area out-point.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Volume master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Right side of transport: master volume knob 0–200%.</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Does NOT affect export — export uses track-level mix. This is preview-only monitor volume.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Playback quality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Dropdown: Auto / High / Low.</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Low = quarter-resolution proxy. Auto = degrades if frame budget exceeded.</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Preload indicator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Buffer bar below timecode: shows decoded frame cache range.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Green = cached. Grey = not yet decoded. Proxy files pre-cache ±5 seconds around playhead.</w:t>
            </w:r>
          </w:p>
        </w:tc>
      </w:tr>
    </w:tbl>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6 — Video Effects &amp; Filters</w:t>
      </w:r>
    </w:p>
    <w:p>
      <w:pPr>
        <w:shd w:fill="EAE8FA" w:val="clear"/>
        <w:spacing w:after="200" w:before="0"/>
        <w:ind w:left="240" w:right="240"/>
      </w:pPr>
      <w:r>
        <w:rPr>
          <w:rFonts w:ascii="Arial" w:cs="Arial" w:eastAsia="Arial" w:hAnsi="Arial"/>
          <w:i/>
          <w:iCs/>
          <w:color w:val="4B5563"/>
          <w:sz w:val="20"/>
          <w:szCs w:val="20"/>
        </w:rPr>
        <w:t xml:space="preserve">Colour grading, filters, motion effects, masks, and keyframes</w:t>
      </w:r>
    </w:p>
    <w:p>
      <w:pPr>
        <w:pStyle w:val="Heading2"/>
        <w:spacing w:after="160" w:before="360"/>
      </w:pPr>
      <w:r>
        <w:rPr>
          <w:rFonts w:ascii="Arial" w:cs="Arial" w:eastAsia="Arial" w:hAnsi="Arial"/>
          <w:b/>
          <w:bCs/>
          <w:color w:val="3D2FA8"/>
          <w:sz w:val="28"/>
          <w:szCs w:val="28"/>
        </w:rPr>
        <w:t xml:space="preserve">6.1  Colour Grading Panel</w:t>
      </w:r>
    </w:p>
    <w:p>
      <w:pPr>
        <w:spacing w:after="100" w:before="60"/>
      </w:pPr>
      <w:r>
        <w:rPr>
          <w:rFonts w:ascii="Arial" w:cs="Arial" w:eastAsia="Arial" w:hAnsi="Arial"/>
          <w:color w:val="1F2937"/>
          <w:sz w:val="22"/>
          <w:szCs w:val="22"/>
        </w:rPr>
        <w:t xml:space="preserve">Select a video clip → Properties panel → "Colour" tab. All adjustments are non-destructive and stored as parameters in project JSON. Preview applied via WebGL fragment shader on canvas. Export applied via FFmpeg eq/colorchannelmixer/lut3d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Brightness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-100 to +100. Default 0.</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FFmpeg: eq=brightness=value/100</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Contrast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-100 to +100. Default 0.</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FFmpeg: eq=contrast=value mapping</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Saturation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-100 to +100. Default 0.</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FFmpeg: eq=saturation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Hue Rotation</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0°–360°. Default 0°.</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FFmpeg: hue=h=degrees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Sharpness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-2 to +2. Default 0.</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FFmpeg: unsharp filter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Blur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0–100 (Gaussian radius 0–50px).</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FFmpeg: boxblur or gblur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Shadows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-100 to +100.</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Tone mapping via curves filter.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Highlights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-100 to +100.</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Tone mapping via curves filter.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Temperature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-100 (cool/blue) to +100 (warm/orange).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Via colorbalance filter.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Tint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-100 (green) to +100 (magenta).</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Via colorbalance filter.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Vignette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Strength 0–100, feather 0–100.</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Via vignette filter.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LUT (3D LUT)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Upload .cube file. Preview + export.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Via lut3d filter. Up to 33³ LUT size supported.</w:t>
            </w:r>
          </w:p>
        </w:tc>
      </w:tr>
    </w:tbl>
    <w:p>
      <w:pPr>
        <w:pStyle w:val="Heading2"/>
        <w:spacing w:after="160" w:before="360"/>
      </w:pPr>
      <w:r>
        <w:rPr>
          <w:rFonts w:ascii="Arial" w:cs="Arial" w:eastAsia="Arial" w:hAnsi="Arial"/>
          <w:b/>
          <w:bCs/>
          <w:color w:val="3D2FA8"/>
          <w:sz w:val="28"/>
          <w:szCs w:val="28"/>
        </w:rPr>
        <w:t xml:space="preserve">6.2  Preset Filters</w:t>
      </w:r>
    </w:p>
    <w:p>
      <w:pPr>
        <w:spacing w:after="100" w:before="60"/>
      </w:pPr>
      <w:r>
        <w:rPr>
          <w:rFonts w:ascii="Arial" w:cs="Arial" w:eastAsia="Arial" w:hAnsi="Arial"/>
          <w:color w:val="1F2937"/>
          <w:sz w:val="22"/>
          <w:szCs w:val="22"/>
        </w:rPr>
        <w:t xml:space="preserve">Built-in filter library with preview thumbnails. Filters are LUT presets + parameter combinations. Applied in one click. Intensity slider (0–100%) blends filter with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Item</w:t>
            </w:r>
          </w:p>
        </w:tc>
        <w:tc>
          <w:tcPr>
            <w:tcW w:type="dxa" w:w="612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Detail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Cinematic</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Film Noir, Golden Hour, Teal &amp; Orange, Fade, Day-for-Night, Bleach Bypass</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Social</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Vivid, Matte, Cool Breeze, Warm Sunset, Faded Film, Retro VHS</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B&amp;W</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Classic B&amp;W, High Contrast B&amp;W, Sepia, Cyanotype</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Technical</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Log to Rec.709, ACES, S-Log2 Normalise, HLG to SDR</w:t>
            </w:r>
          </w:p>
        </w:tc>
      </w:tr>
    </w:tbl>
    <w:p>
      <w:pPr>
        <w:pStyle w:val="Heading2"/>
        <w:spacing w:after="160" w:before="360"/>
      </w:pPr>
      <w:r>
        <w:rPr>
          <w:rFonts w:ascii="Arial" w:cs="Arial" w:eastAsia="Arial" w:hAnsi="Arial"/>
          <w:b/>
          <w:bCs/>
          <w:color w:val="3D2FA8"/>
          <w:sz w:val="28"/>
          <w:szCs w:val="28"/>
        </w:rPr>
        <w:t xml:space="preserve">6.3  Motion Effects (Ken Burns, Zoom, 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Pan &amp; Zoom (Ken Burns)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Animate scale + position over clip duration.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Set "Start" frame (scale + position) and "End" frame in properties panel. Linear or ease-in/out interpolation.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Zoom In / Out presets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One-click presets: Zoom In 110%, Zoom Out 90%, Slow Pan Left/Right.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Implemented as Ken Burns with preset start/end values.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Rotation animation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Animate rotation from start to end angle over clip.</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Stored as two keyframes on rotation property.</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Shake / Handheld</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Procedural shake effect: frequency and amplitude sliders.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Applied via randomised translate keyframes. Seed value for reproducibility.</w:t>
            </w:r>
          </w:p>
        </w:tc>
      </w:tr>
    </w:tbl>
    <w:p>
      <w:pPr>
        <w:pStyle w:val="Heading2"/>
        <w:spacing w:after="160" w:before="360"/>
      </w:pPr>
      <w:r>
        <w:rPr>
          <w:rFonts w:ascii="Arial" w:cs="Arial" w:eastAsia="Arial" w:hAnsi="Arial"/>
          <w:b/>
          <w:bCs/>
          <w:color w:val="3D2FA8"/>
          <w:sz w:val="28"/>
          <w:szCs w:val="28"/>
        </w:rPr>
        <w:t xml:space="preserve">6.4  Transitions</w:t>
      </w:r>
    </w:p>
    <w:p>
      <w:pPr>
        <w:spacing w:after="100" w:before="60"/>
      </w:pPr>
      <w:r>
        <w:rPr>
          <w:rFonts w:ascii="Arial" w:cs="Arial" w:eastAsia="Arial" w:hAnsi="Arial"/>
          <w:color w:val="1F2937"/>
          <w:sz w:val="22"/>
          <w:szCs w:val="22"/>
        </w:rPr>
        <w:t xml:space="preserve">Transitions are applied between two adjacent clips on the same video track. They are stored as a separate object in project JSON with references to both clips.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Add transition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Drag transition from left panel &gt; Transitions tab onto the cut point between two clips. Or right-click cut &gt; Add Transition.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Transition block appears overlapping both clips by the transition duration.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Duration</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Default 0.5s. Draggable handles to adjust (min: 2 frames, max: half of shorter clip duration).</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Duration shown in status bar on hover.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Transition types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Cut (no transition), Dissolve/Crossfade, Fade to Black, Fade from Black, Wipe (8 directions), Slide (8 directions), Zoom In/Out, Spin, Glitch, Film Burn, Luma Fade, Whip Pan.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Each has configurable parameters (direction, easing, colour).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Preview</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Hovering transition block in left panel shows looping preview on canvas.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Preview uses proxy thumbnails + WebGL shader simulation.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Copy transitions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Right-click transition &gt; Copy. Paste onto another cut point.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Ctrl+Alt+V pastes to all cut points on selected track.</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Remove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 transition block → Delete key. Or right-click &gt; Remove.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Cut point reverts to hard cut.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Export rendering</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FFmpeg xfade filter for dissolve/wipe/slide. Custom filter_complex chains for complex effects.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All transitions rendered server-side for export. Client-side preview is approximation.</w:t>
            </w:r>
          </w:p>
        </w:tc>
      </w:tr>
    </w:tbl>
    <w:p>
      <w:pPr>
        <w:pStyle w:val="Heading2"/>
        <w:spacing w:after="160" w:before="360"/>
      </w:pPr>
      <w:r>
        <w:rPr>
          <w:rFonts w:ascii="Arial" w:cs="Arial" w:eastAsia="Arial" w:hAnsi="Arial"/>
          <w:b/>
          <w:bCs/>
          <w:color w:val="3D2FA8"/>
          <w:sz w:val="28"/>
          <w:szCs w:val="28"/>
        </w:rPr>
        <w:t xml:space="preserve">6.5  Keyframe Animation</w:t>
      </w:r>
    </w:p>
    <w:p>
      <w:pPr>
        <w:spacing w:after="100" w:before="60"/>
      </w:pPr>
      <w:r>
        <w:rPr>
          <w:rFonts w:ascii="Arial" w:cs="Arial" w:eastAsia="Arial" w:hAnsi="Arial"/>
          <w:color w:val="1F2937"/>
          <w:sz w:val="22"/>
          <w:szCs w:val="22"/>
        </w:rPr>
        <w:t xml:space="preserve">Any animatable property (opacity, position X/Y, scale, rotation, volume, colour values) can be keyframed over time. Keyframes are set per-clip relative to the clip's own timeline (not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Enable keyframes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 the diamond/stopwatch icon next to any property in the panel.</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Property row expands to show mini keyframe timeline within the clip's bounds.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Add keyframe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With keyframe mode enabled: move playhead to desired time within clip → modify property value → keyframe auto-created.</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Or click "+" button on the mini timeline at current clip-relative time.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Edit keyframe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 keyframe diamond on mini timeline. Property shows value. Modify to update.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Selected keyframe highlighted blue.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Delete keyframe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Right-click keyframe &gt; Delete. Or select + Delete key.</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If only 2 keyframes remain and both deleted: property reverts to static value.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Interpolation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Right-click keyframe &gt; Interpolation: Linear, Ease In, Ease Out, Ease In/Out, Constant, Bezier.</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Bezier: drag tangent handles on curve editor that appears below mini timeline.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Copy keyframes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Select multiple keyframes (rubber-band or Ctrl+Click) → Ctrl+C → paste at new time on same or different property.</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Relative timing preserved.</w:t>
            </w:r>
          </w:p>
        </w:tc>
      </w:tr>
    </w:tbl>
    <w:p>
      <w:pPr>
        <w:pStyle w:val="Heading2"/>
        <w:spacing w:after="160" w:before="360"/>
      </w:pPr>
      <w:r>
        <w:rPr>
          <w:rFonts w:ascii="Arial" w:cs="Arial" w:eastAsia="Arial" w:hAnsi="Arial"/>
          <w:b/>
          <w:bCs/>
          <w:color w:val="3D2FA8"/>
          <w:sz w:val="28"/>
          <w:szCs w:val="28"/>
        </w:rPr>
        <w:t xml:space="preserve">6.6  Masks &amp; Clipping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Rectangular mask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Drag corner handles of mask rectangle on canvas.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Feather slider: 0–200px.</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Elliptical mask</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Same as rect but ellipse shape.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Feather slider.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Freeform mask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Pen tool: click to add points, drag for bezier curves. Close path to activate.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Up to 200 points. Feather: 0–200px.</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Invert mask</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Toggle: show inside mask (default) or show outside mask.</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Button in mask properties.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Mask animation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Mask path vertices are keyframeable.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Allows animated rotoscoping.</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Chroma key (greenscreen)</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Select clip → Effects → Chroma Key. Pick colour (eyedropper on canvas). Similarity + Smoothness sliders.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Preview via WebGL shader. Export via FFmpeg chromakey or colorkey filter.</w:t>
            </w:r>
          </w:p>
        </w:tc>
      </w:tr>
    </w:tbl>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7 — Audio Engine</w:t>
      </w:r>
    </w:p>
    <w:p>
      <w:pPr>
        <w:shd w:fill="EAE8FA" w:val="clear"/>
        <w:spacing w:after="200" w:before="0"/>
        <w:ind w:left="240" w:right="240"/>
      </w:pPr>
      <w:r>
        <w:rPr>
          <w:rFonts w:ascii="Arial" w:cs="Arial" w:eastAsia="Arial" w:hAnsi="Arial"/>
          <w:i/>
          <w:iCs/>
          <w:color w:val="4B5563"/>
          <w:sz w:val="20"/>
          <w:szCs w:val="20"/>
        </w:rPr>
        <w:t xml:space="preserve">Audio editing, mixing, effects, and synchronisation</w:t>
      </w:r>
    </w:p>
    <w:p>
      <w:pPr>
        <w:pStyle w:val="Heading2"/>
        <w:spacing w:after="160" w:before="360"/>
      </w:pPr>
      <w:r>
        <w:rPr>
          <w:rFonts w:ascii="Arial" w:cs="Arial" w:eastAsia="Arial" w:hAnsi="Arial"/>
          <w:b/>
          <w:bCs/>
          <w:color w:val="3D2FA8"/>
          <w:sz w:val="28"/>
          <w:szCs w:val="28"/>
        </w:rPr>
        <w:t xml:space="preserve">7.1  Audio Signal Chain</w:t>
      </w:r>
    </w:p>
    <w:p>
      <w:pPr>
        <w:spacing w:after="100" w:before="60"/>
      </w:pPr>
      <w:r>
        <w:rPr>
          <w:rFonts w:ascii="Arial" w:cs="Arial" w:eastAsia="Arial" w:hAnsi="Arial"/>
          <w:color w:val="1F2937"/>
          <w:sz w:val="22"/>
          <w:szCs w:val="22"/>
        </w:rPr>
        <w:t xml:space="preserve">Each audio clip has its own: Gain Node → Pan Node → EQ Node → Compressor Node → Effects Chain → Master Bus Gain. The master bus feeds the AudioContext destination (speakers). On export, the same chain is replicated via FFmpeg audio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Track Volume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0%–200% gain (0 = -∞ dB, 100% = 0 dB, 200% = +6 dB).</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Web Audio GainNode. FFmpeg: volume filter.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Track Pan</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-100 (full left) to +100 (full right).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StereoPannerNode. FFmpeg: pan filter.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Master Volume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Preview-only monitor volume. Does not affect export.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Separate GainNode before AudioContext.destination.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Fade In / Out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Drag handles on left/right ends of audio clip block.</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Linear ramp via AudioParam.linearRampToValueAtTime. FFmpeg: afade filter.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Volume Envelope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See Section 3.2 Audio Track — keyframe-based volume automation.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Exported as multiple volume filter keyframes in FFmpeg.</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Audio Ducking</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Select music clip → right-click → "Duck when voice active". Threshold and depth sliders.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Auto-detects voiceover/dialogue track presence and ducks music. Implemented as volume envelope with smooth ramps at voice start/end events.</w:t>
            </w:r>
          </w:p>
        </w:tc>
      </w:tr>
    </w:tbl>
    <w:p>
      <w:pPr>
        <w:pStyle w:val="Heading2"/>
        <w:spacing w:after="160" w:before="360"/>
      </w:pPr>
      <w:r>
        <w:rPr>
          <w:rFonts w:ascii="Arial" w:cs="Arial" w:eastAsia="Arial" w:hAnsi="Arial"/>
          <w:b/>
          <w:bCs/>
          <w:color w:val="3D2FA8"/>
          <w:sz w:val="28"/>
          <w:szCs w:val="28"/>
        </w:rPr>
        <w:t xml:space="preserve">7.2  Audio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Equaliser (EQ)</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10-band parametric EQ. Each band: freq, gain (-24 to +24 dB), Q.</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Web Audio BiquadFilterNode chain. FFmpeg: anequalizer filter.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Compressor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Threshold, ratio (1:1–20:1), attack (ms), release (ms), knee, makeup gain.</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DynamicsCompressorNode. FFmpeg: acompressor.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De-noise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Strength slider 0–100. Targets background hiss/hum.</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Server-side processing via RNNoise model (WASM) or FFmpeg arnndn filter. Async job — not real-time.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Reverb</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Room size, damping, wet/dry mix. Preset rooms: Small Room, Studio, Hall, Cathedral.</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ConvolverNode with impulse response files. FFmpeg: aecho or convolver filter.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Pitch Shift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-12 to +12 semitones.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Rubberband library (WASM) in real-time. FFmpeg: asetrate + atempo on export.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Bass Boost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Preset EQ: +6dB below 200Hz.</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Implemented as EQ preset.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Voice Enhance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Preset chain: high-pass 80Hz + light compression + gentle presence boost.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Improves clarity of recorded voiceover.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Stereo Width</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0 (mono) – 200% (super-wide).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Mid-side matrix processing via two GainNodes.</w:t>
            </w:r>
          </w:p>
        </w:tc>
      </w:tr>
    </w:tbl>
    <w:p>
      <w:pPr>
        <w:pStyle w:val="Heading2"/>
        <w:spacing w:after="160" w:before="360"/>
      </w:pPr>
      <w:r>
        <w:rPr>
          <w:rFonts w:ascii="Arial" w:cs="Arial" w:eastAsia="Arial" w:hAnsi="Arial"/>
          <w:b/>
          <w:bCs/>
          <w:color w:val="3D2FA8"/>
          <w:sz w:val="28"/>
          <w:szCs w:val="28"/>
        </w:rPr>
        <w:t xml:space="preserve">7.3  Audio Meters &amp;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Per-track level meter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Vertical bar meter on track header. Peak + RMS display.</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Fed by AnalyserNode FFT data. Updates at 30fps. Clip indicator (red) if exceeds -3dBFS.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Master meter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Stereo peak + RMS meters in transport bar.</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Same architecture. LUFS integrated meter shown after playback.</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Waveform scrub</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Clicking waveform in timeline scrubs audio (plays short segment around click point).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Decoded via AudioBuffer at click timestamp.</w:t>
            </w:r>
          </w:p>
        </w:tc>
      </w:tr>
    </w:tbl>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8 — Text, Overlays &amp; Graphics</w:t>
      </w:r>
    </w:p>
    <w:p>
      <w:pPr>
        <w:shd w:fill="EAE8FA" w:val="clear"/>
        <w:spacing w:after="200" w:before="0"/>
        <w:ind w:left="240" w:right="240"/>
      </w:pPr>
      <w:r>
        <w:rPr>
          <w:rFonts w:ascii="Arial" w:cs="Arial" w:eastAsia="Arial" w:hAnsi="Arial"/>
          <w:i/>
          <w:iCs/>
          <w:color w:val="4B5563"/>
          <w:sz w:val="20"/>
          <w:szCs w:val="20"/>
        </w:rPr>
        <w:t xml:space="preserve">Text blocks, lower thirds, shapes, and animated overlays</w:t>
      </w:r>
    </w:p>
    <w:p>
      <w:pPr>
        <w:pStyle w:val="Heading2"/>
        <w:spacing w:after="160" w:before="360"/>
      </w:pPr>
      <w:r>
        <w:rPr>
          <w:rFonts w:ascii="Arial" w:cs="Arial" w:eastAsia="Arial" w:hAnsi="Arial"/>
          <w:b/>
          <w:bCs/>
          <w:color w:val="3D2FA8"/>
          <w:sz w:val="28"/>
          <w:szCs w:val="28"/>
        </w:rPr>
        <w:t xml:space="preserve">8.1  Text Block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Font family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Google Fonts library (1,400+ fonts) + custom font upload (OTF/TTF/WOFF2).</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Fonts loaded on-demand. Custom fonts stored per workspace in S3, served via CDN.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Font size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8–400px (logical canvas units).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Scales with canvas resolution on export.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Font weight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Thin/ExtraLight/Light/Regular/Medium/SemiBold/Bold/ExtraBold/Black (availability depends on font family).</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Style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Italic, Underline, Strikethrough.</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Colour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Solid colour (hex/RGB/HSL picker) or gradient (linear/radial with colour stops).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Gradient applied via Canvas fillStyle gradient.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Alignment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Left / Centre / Right / Justify.</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Also: horizontal alignment within bounding box.</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Letter spacing</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-20 to +200 (em-based unit).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Line height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0.5× – 3× of font size.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Text transform</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None / Uppercase / Lowercase / Capitalise.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Background fill</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Colour fill behind text box. Border radius for pill/rounded shapes.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Outline / Stroke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Colour, width (0–20px), position (inside/outside/centre).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Shadow</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Colour, opacity, X/Y offset, blur radius.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Canvas shadowBlur / FFmpeg drawtext shadow params.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Opacity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0–100% (affects entire text block including background).</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Animatable via keyframes.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Position lock</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Lock position (prevents accidental move). Lock to safe zone.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bl>
    <w:p>
      <w:pPr>
        <w:pStyle w:val="Heading2"/>
        <w:spacing w:after="160" w:before="360"/>
      </w:pPr>
      <w:r>
        <w:rPr>
          <w:rFonts w:ascii="Arial" w:cs="Arial" w:eastAsia="Arial" w:hAnsi="Arial"/>
          <w:b/>
          <w:bCs/>
          <w:color w:val="3D2FA8"/>
          <w:sz w:val="28"/>
          <w:szCs w:val="28"/>
        </w:rPr>
        <w:t xml:space="preserve">8.2  Text Animation Presets</w:t>
      </w:r>
    </w:p>
    <w:p>
      <w:pPr>
        <w:spacing w:after="100" w:before="60"/>
      </w:pPr>
      <w:r>
        <w:rPr>
          <w:rFonts w:ascii="Arial" w:cs="Arial" w:eastAsia="Arial" w:hAnsi="Arial"/>
          <w:color w:val="1F2937"/>
          <w:sz w:val="22"/>
          <w:szCs w:val="22"/>
        </w:rPr>
        <w:t xml:space="preserve">Text blocks support entry and exit animations. Select text clip → Properties → Animate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Item</w:t>
            </w:r>
          </w:p>
        </w:tc>
        <w:tc>
          <w:tcPr>
            <w:tcW w:type="dxa" w:w="612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Detail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Fade In / Out</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Opacity 0→100 / 100→0. Duration: 0.1s–2s.</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Slide In/Out</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8 directions. Overshoots with elastic easing optional.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Zoom In / Out</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Scale from 0% or 200% with easing.</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Typewriter</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Characters appear one by one. Speed: chars/sec.</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Wave</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Each character animates individually with staggered wave motion.</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Glitch</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RGB channel offset + noise. Intensity slider.</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Bounce</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Drops in from above with bounce easing.</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Lower Third Wipe</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Background bar wipes in from left, text fades in after.</w:t>
            </w:r>
          </w:p>
        </w:tc>
      </w:tr>
    </w:tbl>
    <w:p>
      <w:pPr>
        <w:pStyle w:val="Heading2"/>
        <w:spacing w:after="160" w:before="360"/>
      </w:pPr>
      <w:r>
        <w:rPr>
          <w:rFonts w:ascii="Arial" w:cs="Arial" w:eastAsia="Arial" w:hAnsi="Arial"/>
          <w:b/>
          <w:bCs/>
          <w:color w:val="3D2FA8"/>
          <w:sz w:val="28"/>
          <w:szCs w:val="28"/>
        </w:rPr>
        <w:t xml:space="preserve">8.3  Shapes &amp; 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Primitive shapes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Rectangle, Rounded Rectangle (radius control), Ellipse, Line, Arrow, Triangle, Polygon (3–12 sides), Star (3–12 points).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All created via shape tools in toolbar.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Fill</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Solid colour or gradient. Opacity 0–100%.</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Border / Stroke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Colour, width, dash pattern (solid/dashed/dotted), line join (miter/round/bevel).</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Lottie animations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Upload .json Lottie files. Plays animated illustration on timeline.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Rendered via lottie-web library. Duration matches clip length (loops if shorter).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Sticker library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Built-in animated sticker collection (categorised). Add to overlay track.</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Pre-rendered Lottie animations. Resizable on canvas.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SVG import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Upload SVG → placed as vector overlay. Editable fill/stroke colours.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Parsed client-side; fill/stroke colour changes applied to SVG XML.</w:t>
            </w:r>
          </w:p>
        </w:tc>
      </w:tr>
    </w:tbl>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9 — Caption &amp; Subtitle System</w:t>
      </w:r>
    </w:p>
    <w:p>
      <w:pPr>
        <w:shd w:fill="EAE8FA" w:val="clear"/>
        <w:spacing w:after="200" w:before="0"/>
        <w:ind w:left="240" w:right="240"/>
      </w:pPr>
      <w:r>
        <w:rPr>
          <w:rFonts w:ascii="Arial" w:cs="Arial" w:eastAsia="Arial" w:hAnsi="Arial"/>
          <w:i/>
          <w:iCs/>
          <w:color w:val="4B5563"/>
          <w:sz w:val="20"/>
          <w:szCs w:val="20"/>
        </w:rPr>
        <w:t xml:space="preserve">Auto-generation, editing, styling, and multi-language support</w:t>
      </w:r>
    </w:p>
    <w:p>
      <w:pPr>
        <w:pStyle w:val="Heading2"/>
        <w:spacing w:after="160" w:before="360"/>
      </w:pPr>
      <w:r>
        <w:rPr>
          <w:rFonts w:ascii="Arial" w:cs="Arial" w:eastAsia="Arial" w:hAnsi="Arial"/>
          <w:b/>
          <w:bCs/>
          <w:color w:val="3D2FA8"/>
          <w:sz w:val="28"/>
          <w:szCs w:val="28"/>
        </w:rPr>
        <w:t xml:space="preserve">9.1  Auto-Caption Generation Pipeline</w:t>
      </w:r>
    </w:p>
    <w:p>
      <w:pPr>
        <w:pStyle w:val="ListParagraph"/>
        <w:numPr>
          <w:ilvl w:val="0"/>
          <w:numId w:val="3"/>
        </w:numPr>
        <w:spacing w:after="60" w:before="60"/>
      </w:pPr>
      <w:r>
        <w:rPr>
          <w:rFonts w:ascii="Arial" w:cs="Arial" w:eastAsia="Arial" w:hAnsi="Arial"/>
          <w:color w:val="1F2937"/>
          <w:sz w:val="22"/>
          <w:szCs w:val="22"/>
        </w:rPr>
        <w:t xml:space="preserve">User clicks "Auto-Caption" on caption track header (or Captions &gt; Generate Captions from menu).</w:t>
      </w:r>
    </w:p>
    <w:p>
      <w:pPr>
        <w:pStyle w:val="ListParagraph"/>
        <w:numPr>
          <w:ilvl w:val="0"/>
          <w:numId w:val="3"/>
        </w:numPr>
        <w:spacing w:after="60" w:before="60"/>
      </w:pPr>
      <w:r>
        <w:rPr>
          <w:rFonts w:ascii="Arial" w:cs="Arial" w:eastAsia="Arial" w:hAnsi="Arial"/>
          <w:color w:val="1F2937"/>
          <w:sz w:val="22"/>
          <w:szCs w:val="22"/>
        </w:rPr>
        <w:t xml:space="preserve">Modal: select language (40+ supported), select source audio track, select model accuracy (Fast / Accurate / Verbatim).</w:t>
      </w:r>
    </w:p>
    <w:p>
      <w:pPr>
        <w:pStyle w:val="ListParagraph"/>
        <w:numPr>
          <w:ilvl w:val="0"/>
          <w:numId w:val="3"/>
        </w:numPr>
        <w:spacing w:after="60" w:before="60"/>
      </w:pPr>
      <w:r>
        <w:rPr>
          <w:rFonts w:ascii="Arial" w:cs="Arial" w:eastAsia="Arial" w:hAnsi="Arial"/>
          <w:color w:val="1F2937"/>
          <w:sz w:val="22"/>
          <w:szCs w:val="22"/>
        </w:rPr>
        <w:t xml:space="preserve">POST /api/v1/captions/generate — creates async job in BullMQ. Returns jobId.</w:t>
      </w:r>
    </w:p>
    <w:p>
      <w:pPr>
        <w:pStyle w:val="ListParagraph"/>
        <w:numPr>
          <w:ilvl w:val="0"/>
          <w:numId w:val="3"/>
        </w:numPr>
        <w:spacing w:after="60" w:before="60"/>
      </w:pPr>
      <w:r>
        <w:rPr>
          <w:rFonts w:ascii="Arial" w:cs="Arial" w:eastAsia="Arial" w:hAnsi="Arial"/>
          <w:color w:val="1F2937"/>
          <w:sz w:val="22"/>
          <w:szCs w:val="22"/>
        </w:rPr>
        <w:t xml:space="preserve">Backend: extracts audio from source video clip (FFmpeg audio extract → WAV/16kHz/mono). Sends to Whisper API (or self-hosted Faster-Whisper). Returns word-level timestamps.</w:t>
      </w:r>
    </w:p>
    <w:p>
      <w:pPr>
        <w:pStyle w:val="ListParagraph"/>
        <w:numPr>
          <w:ilvl w:val="0"/>
          <w:numId w:val="3"/>
        </w:numPr>
        <w:spacing w:after="60" w:before="60"/>
      </w:pPr>
      <w:r>
        <w:rPr>
          <w:rFonts w:ascii="Arial" w:cs="Arial" w:eastAsia="Arial" w:hAnsi="Arial"/>
          <w:color w:val="1F2937"/>
          <w:sz w:val="22"/>
          <w:szCs w:val="22"/>
        </w:rPr>
        <w:t xml:space="preserve">Captions segmented into blocks: max 42 characters per line, max 2 lines, max 7 seconds per block (IAB/Netflix guidelines). Speaker change detection creates new block.</w:t>
      </w:r>
    </w:p>
    <w:p>
      <w:pPr>
        <w:pStyle w:val="ListParagraph"/>
        <w:numPr>
          <w:ilvl w:val="0"/>
          <w:numId w:val="3"/>
        </w:numPr>
        <w:spacing w:after="60" w:before="60"/>
      </w:pPr>
      <w:r>
        <w:rPr>
          <w:rFonts w:ascii="Arial" w:cs="Arial" w:eastAsia="Arial" w:hAnsi="Arial"/>
          <w:color w:val="1F2937"/>
          <w:sz w:val="22"/>
          <w:szCs w:val="22"/>
        </w:rPr>
        <w:t xml:space="preserve">Blocks streamed back to client via WebSocket as they complete. Caption track populates progressively.</w:t>
      </w:r>
    </w:p>
    <w:p>
      <w:pPr>
        <w:pStyle w:val="ListParagraph"/>
        <w:numPr>
          <w:ilvl w:val="0"/>
          <w:numId w:val="3"/>
        </w:numPr>
        <w:spacing w:after="60" w:before="60"/>
      </w:pPr>
      <w:r>
        <w:rPr>
          <w:rFonts w:ascii="Arial" w:cs="Arial" w:eastAsia="Arial" w:hAnsi="Arial"/>
          <w:color w:val="1F2937"/>
          <w:sz w:val="22"/>
          <w:szCs w:val="22"/>
        </w:rPr>
        <w:t xml:space="preserve">Job completion: all blocks added. User can now edit, restyle, or export.</w:t>
      </w:r>
    </w:p>
    <w:p>
      <w:pPr>
        <w:pStyle w:val="Heading2"/>
        <w:spacing w:after="160" w:before="360"/>
      </w:pPr>
      <w:r>
        <w:rPr>
          <w:rFonts w:ascii="Arial" w:cs="Arial" w:eastAsia="Arial" w:hAnsi="Arial"/>
          <w:b/>
          <w:bCs/>
          <w:color w:val="3D2FA8"/>
          <w:sz w:val="28"/>
          <w:szCs w:val="28"/>
        </w:rPr>
        <w:t xml:space="preserve">9.2  Caption Editor Panel</w:t>
      </w:r>
    </w:p>
    <w:p>
      <w:pPr>
        <w:spacing w:after="100" w:before="60"/>
      </w:pPr>
      <w:r>
        <w:rPr>
          <w:rFonts w:ascii="Arial" w:cs="Arial" w:eastAsia="Arial" w:hAnsi="Arial"/>
          <w:color w:val="1F2937"/>
          <w:sz w:val="22"/>
          <w:szCs w:val="22"/>
        </w:rPr>
        <w:t xml:space="preserve">When any caption block is selected, or via View &gt; Caption Editor, the right panel shows the full caption editor list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Caption list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Scrollable table: #, Start Time, End Time, Text (editable inline), Character count indicator.</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Row highlights when playhead is within that block's time range.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Inline text edit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 any text cell → inline edit. Newline = second caption line. Enter = commit. Tab = move to next block.</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Max 2 lines, 42 chars/line enforced with visual indicator.</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Time edit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 time cell → type timecode. Tab to move. Enter to commit.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Validates no overlap with adjacent blocks. Warns but allows overlap.</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Add block</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button between rows inserts a new empty block with 2-second default duration at that time position.</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Delete block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Select row → Delete key, or row right-click &gt; Delete.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Gap remains in timeline — no other blocks shift.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Merge blocks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Select 2+ contiguous rows → right-click &gt; Merge.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Text joined with space. Start = first block start, End = last block end.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Split block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Place text cursor at split point in text → right-click &gt; Split Here.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Two new blocks created at proportional time split point.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Find &amp; Replace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Ctrl+H in caption editor panel. Regex support.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Replaces across all caption blocks on track.</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Translate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Captions tab menu &gt; Translate Track. Target language selector. Creates new caption track with AI translation.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Uses OpenAI GPT-4 or DeepL API. Preserves timing exactly.</w:t>
            </w:r>
          </w:p>
        </w:tc>
      </w:tr>
    </w:tbl>
    <w:p>
      <w:pPr>
        <w:pStyle w:val="Heading2"/>
        <w:spacing w:after="160" w:before="360"/>
      </w:pPr>
      <w:r>
        <w:rPr>
          <w:rFonts w:ascii="Arial" w:cs="Arial" w:eastAsia="Arial" w:hAnsi="Arial"/>
          <w:b/>
          <w:bCs/>
          <w:color w:val="3D2FA8"/>
          <w:sz w:val="28"/>
          <w:szCs w:val="28"/>
        </w:rPr>
        <w:t xml:space="preserve">9.3  Caption Style System</w:t>
      </w:r>
    </w:p>
    <w:p>
      <w:pPr>
        <w:spacing w:after="100" w:before="60"/>
      </w:pPr>
      <w:r>
        <w:rPr>
          <w:rFonts w:ascii="Arial" w:cs="Arial" w:eastAsia="Arial" w:hAnsi="Arial"/>
          <w:color w:val="1F2937"/>
          <w:sz w:val="22"/>
          <w:szCs w:val="22"/>
        </w:rPr>
        <w:t xml:space="preserve">Styles apply globally to the track. Per-block overrides available via block selection + override checkboxes.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Position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Bottom (default), Middle, Top. Custom Y% position.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Exported as ASS style header.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Font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Same Google Fonts library as text overlays.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Embedded in export for burned-in captions.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Size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12px–120px (logical canvas units). Default 40px.</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Colour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Text colour, outline colour (width 0–8px), background box colour + opacity.</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Word highlight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Karaoke mode: active word highlighted (colour) as audio plays.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Uses word-level timestamps from Whisper. Export requires complex ASS style with timing tags.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Background box</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Pill / Rectangle / None. Corner radius. Padding.</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Alignment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Left / Centre / Right within safe zone.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Line wrapping</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Manual (max chars) or auto (by word boundary).</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bl>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10 — Export Pipeline</w:t>
      </w:r>
    </w:p>
    <w:p>
      <w:pPr>
        <w:shd w:fill="EAE8FA" w:val="clear"/>
        <w:spacing w:after="200" w:before="0"/>
        <w:ind w:left="240" w:right="240"/>
      </w:pPr>
      <w:r>
        <w:rPr>
          <w:rFonts w:ascii="Arial" w:cs="Arial" w:eastAsia="Arial" w:hAnsi="Arial"/>
          <w:i/>
          <w:iCs/>
          <w:color w:val="4B5563"/>
          <w:sz w:val="20"/>
          <w:szCs w:val="20"/>
        </w:rPr>
        <w:t xml:space="preserve">Full export system: settings, quality presets, render queue, and delivery</w:t>
      </w:r>
    </w:p>
    <w:p>
      <w:pPr>
        <w:pStyle w:val="Heading2"/>
        <w:spacing w:after="160" w:before="360"/>
      </w:pPr>
      <w:r>
        <w:rPr>
          <w:rFonts w:ascii="Arial" w:cs="Arial" w:eastAsia="Arial" w:hAnsi="Arial"/>
          <w:b/>
          <w:bCs/>
          <w:color w:val="3D2FA8"/>
          <w:sz w:val="28"/>
          <w:szCs w:val="28"/>
        </w:rPr>
        <w:t xml:space="preserve">10.1  Export Modal — Settings</w:t>
      </w:r>
    </w:p>
    <w:p>
      <w:pPr>
        <w:spacing w:after="100" w:before="60"/>
      </w:pPr>
      <w:r>
        <w:rPr>
          <w:rFonts w:ascii="Arial" w:cs="Arial" w:eastAsia="Arial" w:hAnsi="Arial"/>
          <w:color w:val="1F2937"/>
          <w:sz w:val="22"/>
          <w:szCs w:val="22"/>
        </w:rPr>
        <w:t xml:space="preserve">Accessed via: Export button (top bar) → Export Video. Modal has three tabs: Format &amp; Quality, Advanced, Metadata.</w:t>
      </w:r>
    </w:p>
    <w:p>
      <w:pPr>
        <w:pStyle w:val="Heading3"/>
        <w:spacing w:after="120" w:before="280"/>
      </w:pPr>
      <w:r>
        <w:rPr>
          <w:rFonts w:ascii="Arial" w:cs="Arial" w:eastAsia="Arial" w:hAnsi="Arial"/>
          <w:b/>
          <w:bCs/>
          <w:color w:val="1F2937"/>
          <w:sz w:val="24"/>
          <w:szCs w:val="24"/>
        </w:rPr>
        <w:t xml:space="preserve">Format &amp; Quality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Output Format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MP4 (H.264), MP4 (H.265/HEVC), WEBM (VP9), MOV (ProRes 422/4444), GIF, MP3 (audio only), WAV (audio only).</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Default: MP4 H.264 for maximum compatibility.</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Resolution</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360p / 480p / 720p / 1080p / 2K / 4K / Source / Custom.</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Custom: width × height input. Maintains project aspect ratio by default.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Frame Rate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24fps / 25fps / 29.97fps / 30fps / 50fps / 59.94fps / 60fps / Source.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Default: matches project setting.</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Video Bitrate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Auto (CRF-based) / Manual (100 Kbps – 100 Mbps).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Auto recommended. CRF default: 18 (visually lossless). Manual for social platform limits.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Audio Codec</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AAC (default) / MP3 / Opus / PCM (WAV only).</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Audio Bitrate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64 / 128 / 192 / 256 / 320 Kbps / Lossless.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Default 192 Kbps AAC.</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Audio Sample Rate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44.1 kHz / 48 kHz (default) / 96 kHz.</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Audio Channels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Stereo (default) / Mono / 5.1 Surround (if project has surround tracks).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Export Range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Full Project / Work Area / Custom (in/out timecode input).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Color Space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Rec.709 (default) / Rec.2020 / P3-D65.</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HDR output requires HEVC or VP9. Tone-mapping applied if source is HDR + output is SDR.</w:t>
            </w:r>
          </w:p>
        </w:tc>
      </w:tr>
    </w:tbl>
    <w:p>
      <w:pPr>
        <w:pStyle w:val="Heading3"/>
        <w:spacing w:after="120" w:before="280"/>
      </w:pPr>
      <w:r>
        <w:rPr>
          <w:rFonts w:ascii="Arial" w:cs="Arial" w:eastAsia="Arial" w:hAnsi="Arial"/>
          <w:b/>
          <w:bCs/>
          <w:color w:val="1F2937"/>
          <w:sz w:val="24"/>
          <w:szCs w:val="24"/>
        </w:rPr>
        <w:t xml:space="preserve">Social Platform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YouTube 1080p</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1920×1080, H.264, 30fps, 8 Mbps video, 192 Kbps AAC, Rec.709.</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YouTube 4K</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3840×2160, H.265, 60fps, 40 Mbps video, 320 Kbps AAC.</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TikTok / Reels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1080×1920 (9:16), H.264, 30fps, 5 Mbps, 128 Kbps AAC. Max 4GB.</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Instagram Post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1080×1080 or 1080×1350, H.264, 30fps, 3.5 Mbps.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Twitter / X</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1280×720, H.264, 30fps, 5 Mbps. Max 512 MB, 2:20 duration.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LinkedIn</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1920×1080, H.264, 30fps, 5 Mbps.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Podcast (Audio only)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MP3, 192 Kbps, 44.1 kHz Stereo.</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GIF (short clip)</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Max 15s, 480p, 15fps, optimised palette.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FFmpeg palettegen + paletteuse filters for quality GIF.</w:t>
            </w:r>
          </w:p>
        </w:tc>
      </w:tr>
    </w:tbl>
    <w:p>
      <w:pPr>
        <w:pStyle w:val="Heading3"/>
        <w:spacing w:after="120" w:before="280"/>
      </w:pPr>
      <w:r>
        <w:rPr>
          <w:rFonts w:ascii="Arial" w:cs="Arial" w:eastAsia="Arial" w:hAnsi="Arial"/>
          <w:b/>
          <w:bCs/>
          <w:color w:val="1F2937"/>
          <w:sz w:val="24"/>
          <w:szCs w:val="24"/>
        </w:rPr>
        <w:t xml:space="preserve">Advanced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Captions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Separate .SRT / Separate .VTT / Burned-in / None.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Burned-in: FFmpeg subtitles filter with project caption styles.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Chapters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Embed chapter markers in MP4 metadata (from project markers of type "Chapter").</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Written to MP4 ffmetadata chapter format.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Watermark</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Enable / Disable. Image or text watermark. Position, opacity, size.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Watermark image uploaded per workspace. Applied as overlay filter.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Thumbnail</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Auto-generate from frame at timecode / Upload custom / No thumbnail.</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Generated as JPG, attached as MP4 cover art.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Speed interpolation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Fast (frame drop) / Smart (optical flow).</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Optical flow via FFmpeg minterpolate — slow but smooth. Only for clips with speed &lt; 1×.</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Deinterlace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Auto-detect / Off / On (yadif).</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For interlaced source footage.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Denoise on export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Apply video denoise (hqdn3d filter). Strength slider.</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Adds significant render time. Recommended for low-light footage.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Start number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For image sequence export: starting frame number.</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Export as PNG sequence: filename_%05d.png.</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Proxy to source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Switch from proxy files back to original high-res files for export.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Default: ON. Disable only if original files unavailable or proxies are intentionally used.</w:t>
            </w:r>
          </w:p>
        </w:tc>
      </w:tr>
    </w:tbl>
    <w:p>
      <w:pPr>
        <w:pStyle w:val="Heading2"/>
        <w:spacing w:after="160" w:before="360"/>
      </w:pPr>
      <w:r>
        <w:rPr>
          <w:rFonts w:ascii="Arial" w:cs="Arial" w:eastAsia="Arial" w:hAnsi="Arial"/>
          <w:b/>
          <w:bCs/>
          <w:color w:val="3D2FA8"/>
          <w:sz w:val="28"/>
          <w:szCs w:val="28"/>
        </w:rPr>
        <w:t xml:space="preserve">10.2  Export Job Lifecycle</w:t>
      </w:r>
    </w:p>
    <w:p>
      <w:pPr>
        <w:pStyle w:val="ListParagraph"/>
        <w:numPr>
          <w:ilvl w:val="0"/>
          <w:numId w:val="3"/>
        </w:numPr>
        <w:spacing w:after="60" w:before="60"/>
      </w:pPr>
      <w:r>
        <w:rPr>
          <w:rFonts w:ascii="Arial" w:cs="Arial" w:eastAsia="Arial" w:hAnsi="Arial"/>
          <w:color w:val="1F2937"/>
          <w:sz w:val="22"/>
          <w:szCs w:val="22"/>
        </w:rPr>
        <w:t xml:space="preserve">User configures settings and clicks "Export" (or "Add to Queue" for batch).</w:t>
      </w:r>
    </w:p>
    <w:p>
      <w:pPr>
        <w:pStyle w:val="ListParagraph"/>
        <w:numPr>
          <w:ilvl w:val="0"/>
          <w:numId w:val="3"/>
        </w:numPr>
        <w:spacing w:after="60" w:before="60"/>
      </w:pPr>
      <w:r>
        <w:rPr>
          <w:rFonts w:ascii="Arial" w:cs="Arial" w:eastAsia="Arial" w:hAnsi="Arial"/>
          <w:color w:val="1F2937"/>
          <w:sz w:val="22"/>
          <w:szCs w:val="22"/>
        </w:rPr>
        <w:t xml:space="preserve">Frontend validates settings (codec/container compatibility, resolution limits per plan, duration limits). Shows estimated file size and render time.</w:t>
      </w:r>
    </w:p>
    <w:p>
      <w:pPr>
        <w:pStyle w:val="ListParagraph"/>
        <w:numPr>
          <w:ilvl w:val="0"/>
          <w:numId w:val="3"/>
        </w:numPr>
        <w:spacing w:after="60" w:before="60"/>
      </w:pPr>
      <w:r>
        <w:rPr>
          <w:rFonts w:ascii="Arial" w:cs="Arial" w:eastAsia="Arial" w:hAnsi="Arial"/>
          <w:color w:val="1F2937"/>
          <w:sz w:val="22"/>
          <w:szCs w:val="22"/>
        </w:rPr>
        <w:t xml:space="preserve">POST /api/v1/exports — server creates export record in DB (status: QUEUED). Returns exportId.</w:t>
      </w:r>
    </w:p>
    <w:p>
      <w:pPr>
        <w:pStyle w:val="ListParagraph"/>
        <w:numPr>
          <w:ilvl w:val="0"/>
          <w:numId w:val="3"/>
        </w:numPr>
        <w:spacing w:after="60" w:before="60"/>
      </w:pPr>
      <w:r>
        <w:rPr>
          <w:rFonts w:ascii="Arial" w:cs="Arial" w:eastAsia="Arial" w:hAnsi="Arial"/>
          <w:color w:val="1F2937"/>
          <w:sz w:val="22"/>
          <w:szCs w:val="22"/>
        </w:rPr>
        <w:t xml:space="preserve">Job enqueued in BullMQ "render" queue with priority based on plan tier (Pro jobs have higher priority than Free).</w:t>
      </w:r>
    </w:p>
    <w:p>
      <w:pPr>
        <w:pStyle w:val="ListParagraph"/>
        <w:numPr>
          <w:ilvl w:val="0"/>
          <w:numId w:val="3"/>
        </w:numPr>
        <w:spacing w:after="60" w:before="60"/>
      </w:pPr>
      <w:r>
        <w:rPr>
          <w:rFonts w:ascii="Arial" w:cs="Arial" w:eastAsia="Arial" w:hAnsi="Arial"/>
          <w:color w:val="1F2937"/>
          <w:sz w:val="22"/>
          <w:szCs w:val="22"/>
        </w:rPr>
        <w:t xml:space="preserve">Available FFmpeg worker pod picks up job. Downloads all referenced source assets from S3 to local fast NVMe storage. Constructs FFmpeg filter_complex command from project JSON.</w:t>
      </w:r>
    </w:p>
    <w:p>
      <w:pPr>
        <w:pStyle w:val="ListParagraph"/>
        <w:numPr>
          <w:ilvl w:val="0"/>
          <w:numId w:val="3"/>
        </w:numPr>
        <w:spacing w:after="60" w:before="60"/>
      </w:pPr>
      <w:r>
        <w:rPr>
          <w:rFonts w:ascii="Arial" w:cs="Arial" w:eastAsia="Arial" w:hAnsi="Arial"/>
          <w:color w:val="1F2937"/>
          <w:sz w:val="22"/>
          <w:szCs w:val="22"/>
        </w:rPr>
        <w:t xml:space="preserve">FFmpeg executes. Worker streams progress (% complete, estimated ETA) to Redis pub/sub channel.</w:t>
      </w:r>
    </w:p>
    <w:p>
      <w:pPr>
        <w:pStyle w:val="ListParagraph"/>
        <w:numPr>
          <w:ilvl w:val="0"/>
          <w:numId w:val="3"/>
        </w:numPr>
        <w:spacing w:after="60" w:before="60"/>
      </w:pPr>
      <w:r>
        <w:rPr>
          <w:rFonts w:ascii="Arial" w:cs="Arial" w:eastAsia="Arial" w:hAnsi="Arial"/>
          <w:color w:val="1F2937"/>
          <w:sz w:val="22"/>
          <w:szCs w:val="22"/>
        </w:rPr>
        <w:t xml:space="preserve">Frontend subscribes to WebSocket room for exportId. Progress bar updates in real-time. User can leave page — progress shown in notification bell on return.</w:t>
      </w:r>
    </w:p>
    <w:p>
      <w:pPr>
        <w:pStyle w:val="ListParagraph"/>
        <w:numPr>
          <w:ilvl w:val="0"/>
          <w:numId w:val="3"/>
        </w:numPr>
        <w:spacing w:after="60" w:before="60"/>
      </w:pPr>
      <w:r>
        <w:rPr>
          <w:rFonts w:ascii="Arial" w:cs="Arial" w:eastAsia="Arial" w:hAnsi="Arial"/>
          <w:color w:val="1F2937"/>
          <w:sz w:val="22"/>
          <w:szCs w:val="22"/>
        </w:rPr>
        <w:t xml:space="preserve">On completion: output file uploaded to S3 (exports/ prefix). Export record updated: status: COMPLETE, output_url.</w:t>
      </w:r>
    </w:p>
    <w:p>
      <w:pPr>
        <w:pStyle w:val="ListParagraph"/>
        <w:numPr>
          <w:ilvl w:val="0"/>
          <w:numId w:val="3"/>
        </w:numPr>
        <w:spacing w:after="60" w:before="60"/>
      </w:pPr>
      <w:r>
        <w:rPr>
          <w:rFonts w:ascii="Arial" w:cs="Arial" w:eastAsia="Arial" w:hAnsi="Arial"/>
          <w:color w:val="1F2937"/>
          <w:sz w:val="22"/>
          <w:szCs w:val="22"/>
        </w:rPr>
        <w:t xml:space="preserve">User notified (in-app toast + email if &gt; 5 minutes). Download link available for 7 days (signed S3 URL). Direct publish option shown for connected social accounts.</w:t>
      </w:r>
    </w:p>
    <w:p>
      <w:pPr>
        <w:spacing w:after="100" w:before="100"/>
        <w:ind w:left="360"/>
      </w:pPr>
      <w:r>
        <w:rPr>
          <w:rFonts w:ascii="Arial" w:cs="Arial" w:eastAsia="Arial" w:hAnsi="Arial"/>
          <w:sz w:val="20"/>
          <w:szCs w:val="20"/>
        </w:rPr>
        <w:t xml:space="preserve">📌  </w:t>
      </w:r>
      <w:r>
        <w:rPr>
          <w:rFonts w:ascii="Arial" w:cs="Arial" w:eastAsia="Arial" w:hAnsi="Arial"/>
          <w:i/>
          <w:iCs/>
          <w:color w:val="4B5563"/>
          <w:sz w:val="20"/>
          <w:szCs w:val="20"/>
        </w:rPr>
        <w:t xml:space="preserve">Render performance target: 1080p/30fps project renders at minimum 4× realtime (e.g., 5-minute video renders in &lt; 75 seconds on a 4-core worker).</w:t>
      </w:r>
    </w:p>
    <w:p>
      <w:pPr>
        <w:pStyle w:val="Heading2"/>
        <w:spacing w:after="160" w:before="360"/>
      </w:pPr>
      <w:r>
        <w:rPr>
          <w:rFonts w:ascii="Arial" w:cs="Arial" w:eastAsia="Arial" w:hAnsi="Arial"/>
          <w:b/>
          <w:bCs/>
          <w:color w:val="3D2FA8"/>
          <w:sz w:val="28"/>
          <w:szCs w:val="28"/>
        </w:rPr>
        <w:t xml:space="preserve">10.3  FFmpeg Command Architecture</w:t>
      </w:r>
    </w:p>
    <w:p>
      <w:pPr>
        <w:spacing w:after="100" w:before="60"/>
      </w:pPr>
      <w:r>
        <w:rPr>
          <w:rFonts w:ascii="Arial" w:cs="Arial" w:eastAsia="Arial" w:hAnsi="Arial"/>
          <w:color w:val="1F2937"/>
          <w:sz w:val="22"/>
          <w:szCs w:val="22"/>
        </w:rPr>
        <w:t xml:space="preserve">The export engine translates the project JSON into a single FFmpeg command with a filter_complex graph. Key design patterns:</w:t>
      </w:r>
    </w:p>
    <w:p>
      <w:pPr>
        <w:pStyle w:val="ListParagraph"/>
        <w:numPr>
          <w:ilvl w:val="0"/>
          <w:numId w:val="2"/>
        </w:numPr>
        <w:spacing w:after="60" w:before="60"/>
      </w:pPr>
      <w:r>
        <w:rPr>
          <w:rFonts w:ascii="Arial" w:cs="Arial" w:eastAsia="Arial" w:hAnsi="Arial"/>
          <w:color w:val="1F2937"/>
          <w:sz w:val="22"/>
          <w:szCs w:val="22"/>
        </w:rPr>
        <w:t xml:space="preserve">Each source clip becomes an input (-i flag) with trim points (-ss and -to for accurate seek).</w:t>
      </w:r>
    </w:p>
    <w:p>
      <w:pPr>
        <w:pStyle w:val="ListParagraph"/>
        <w:numPr>
          <w:ilvl w:val="0"/>
          <w:numId w:val="2"/>
        </w:numPr>
        <w:spacing w:after="60" w:before="60"/>
      </w:pPr>
      <w:r>
        <w:rPr>
          <w:rFonts w:ascii="Arial" w:cs="Arial" w:eastAsia="Arial" w:hAnsi="Arial"/>
          <w:color w:val="1F2937"/>
          <w:sz w:val="22"/>
          <w:szCs w:val="22"/>
        </w:rPr>
        <w:t xml:space="preserve">Video tracks are composited via overlay filter chain, bottom track first. Blend modes implemented via custom blend filter expressions.</w:t>
      </w:r>
    </w:p>
    <w:p>
      <w:pPr>
        <w:pStyle w:val="ListParagraph"/>
        <w:numPr>
          <w:ilvl w:val="0"/>
          <w:numId w:val="2"/>
        </w:numPr>
        <w:spacing w:after="60" w:before="60"/>
      </w:pPr>
      <w:r>
        <w:rPr>
          <w:rFonts w:ascii="Arial" w:cs="Arial" w:eastAsia="Arial" w:hAnsi="Arial"/>
          <w:color w:val="1F2937"/>
          <w:sz w:val="22"/>
          <w:szCs w:val="22"/>
        </w:rPr>
        <w:t xml:space="preserve">Transitions are implemented as xfade filters between adjacent clip outputs.</w:t>
      </w:r>
    </w:p>
    <w:p>
      <w:pPr>
        <w:pStyle w:val="ListParagraph"/>
        <w:numPr>
          <w:ilvl w:val="0"/>
          <w:numId w:val="2"/>
        </w:numPr>
        <w:spacing w:after="60" w:before="60"/>
      </w:pPr>
      <w:r>
        <w:rPr>
          <w:rFonts w:ascii="Arial" w:cs="Arial" w:eastAsia="Arial" w:hAnsi="Arial"/>
          <w:color w:val="1F2937"/>
          <w:sz w:val="22"/>
          <w:szCs w:val="22"/>
        </w:rPr>
        <w:t xml:space="preserve">Colour adjustments use eq, colorchannelmixer, curves, lut3d, hue, vignette, unsharp filters per clip.</w:t>
      </w:r>
    </w:p>
    <w:p>
      <w:pPr>
        <w:pStyle w:val="ListParagraph"/>
        <w:numPr>
          <w:ilvl w:val="0"/>
          <w:numId w:val="2"/>
        </w:numPr>
        <w:spacing w:after="60" w:before="60"/>
      </w:pPr>
      <w:r>
        <w:rPr>
          <w:rFonts w:ascii="Arial" w:cs="Arial" w:eastAsia="Arial" w:hAnsi="Arial"/>
          <w:color w:val="1F2937"/>
          <w:sz w:val="22"/>
          <w:szCs w:val="22"/>
        </w:rPr>
        <w:t xml:space="preserve">Ken Burns / pan-zoom: zoompan filter with computed expressions for scale and position at each frame.</w:t>
      </w:r>
    </w:p>
    <w:p>
      <w:pPr>
        <w:pStyle w:val="ListParagraph"/>
        <w:numPr>
          <w:ilvl w:val="0"/>
          <w:numId w:val="2"/>
        </w:numPr>
        <w:spacing w:after="60" w:before="60"/>
      </w:pPr>
      <w:r>
        <w:rPr>
          <w:rFonts w:ascii="Arial" w:cs="Arial" w:eastAsia="Arial" w:hAnsi="Arial"/>
          <w:color w:val="1F2937"/>
          <w:sz w:val="22"/>
          <w:szCs w:val="22"/>
        </w:rPr>
        <w:t xml:space="preserve">Audio tracks mixed via amix filter with individual volume, pan, EQ, and compressor filters per track.</w:t>
      </w:r>
    </w:p>
    <w:p>
      <w:pPr>
        <w:pStyle w:val="ListParagraph"/>
        <w:numPr>
          <w:ilvl w:val="0"/>
          <w:numId w:val="2"/>
        </w:numPr>
        <w:spacing w:after="60" w:before="60"/>
      </w:pPr>
      <w:r>
        <w:rPr>
          <w:rFonts w:ascii="Arial" w:cs="Arial" w:eastAsia="Arial" w:hAnsi="Arial"/>
          <w:color w:val="1F2937"/>
          <w:sz w:val="22"/>
          <w:szCs w:val="22"/>
        </w:rPr>
        <w:t xml:space="preserve">Captions: subtitles filter (burned-in) with -vf chain, or -c:s mov_text for soft subtitle track (MP4).</w:t>
      </w:r>
    </w:p>
    <w:p>
      <w:pPr>
        <w:pStyle w:val="ListParagraph"/>
        <w:numPr>
          <w:ilvl w:val="0"/>
          <w:numId w:val="2"/>
        </w:numPr>
        <w:spacing w:after="60" w:before="60"/>
      </w:pPr>
      <w:r>
        <w:rPr>
          <w:rFonts w:ascii="Arial" w:cs="Arial" w:eastAsia="Arial" w:hAnsi="Arial"/>
          <w:color w:val="1F2937"/>
          <w:sz w:val="22"/>
          <w:szCs w:val="22"/>
        </w:rPr>
        <w:t xml:space="preserve">Overlay elements (text, shapes, images): drawtext, drawbox, overlay filters in filter_complex.</w:t>
      </w:r>
    </w:p>
    <w:p>
      <w:pPr>
        <w:spacing w:after="100" w:before="100"/>
        <w:ind w:left="360"/>
      </w:pPr>
      <w:r>
        <w:rPr>
          <w:rFonts w:ascii="Arial" w:cs="Arial" w:eastAsia="Arial" w:hAnsi="Arial"/>
          <w:sz w:val="20"/>
          <w:szCs w:val="20"/>
        </w:rPr>
        <w:t xml:space="preserve">⚠️  </w:t>
      </w:r>
      <w:r>
        <w:rPr>
          <w:rFonts w:ascii="Arial" w:cs="Arial" w:eastAsia="Arial" w:hAnsi="Arial"/>
          <w:i/>
          <w:iCs/>
          <w:color w:val="F59E0B"/>
          <w:sz w:val="20"/>
          <w:szCs w:val="20"/>
        </w:rPr>
        <w:t xml:space="preserve">filter_complex graph complexity grows O(n) with tracks. Projects with &gt;15 video tracks may require filter_complex optimisation (splitting into multiple FFmpeg passes).</w:t>
      </w:r>
    </w:p>
    <w:p>
      <w:pPr>
        <w:pStyle w:val="Heading2"/>
        <w:spacing w:after="160" w:before="360"/>
      </w:pPr>
      <w:r>
        <w:rPr>
          <w:rFonts w:ascii="Arial" w:cs="Arial" w:eastAsia="Arial" w:hAnsi="Arial"/>
          <w:b/>
          <w:bCs/>
          <w:color w:val="3D2FA8"/>
          <w:sz w:val="28"/>
          <w:szCs w:val="28"/>
        </w:rPr>
        <w:t xml:space="preserve">10.4  Export Queue &amp; Batch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Export queue UI</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Right panel &gt; Queue tab. Shows all queued/in-progress/complete exports.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Each row: project name, format, resolution, status, progress bar, ETA, download button.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Batch export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Select multiple projects from dashboard → Export All. Each gets its own render job.</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Jobs run in parallel up to worker pool limit. Plan limits apply per job.</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Re-export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 "Re-export" on completed export. Re-uses same settings or allows changes.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Previous export file deleted on re-export completion.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Cancel export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 "Cancel" on in-progress job.</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Worker receives cancel signal, cleans up temp files. Status: CANCELLED.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Export history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Project &gt; Exports shows last 20 exports with settings, file size, date.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Download links expire after 7 days. Can re-export from history entry.</w:t>
            </w:r>
          </w:p>
        </w:tc>
      </w:tr>
    </w:tbl>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11 — Project Management</w:t>
      </w:r>
    </w:p>
    <w:p>
      <w:pPr>
        <w:shd w:fill="EAE8FA" w:val="clear"/>
        <w:spacing w:after="200" w:before="0"/>
        <w:ind w:left="240" w:right="240"/>
      </w:pPr>
      <w:r>
        <w:rPr>
          <w:rFonts w:ascii="Arial" w:cs="Arial" w:eastAsia="Arial" w:hAnsi="Arial"/>
          <w:i/>
          <w:iCs/>
          <w:color w:val="4B5563"/>
          <w:sz w:val="20"/>
          <w:szCs w:val="20"/>
        </w:rPr>
        <w:t xml:space="preserve">Save, auto-save, undo/redo, versioning, and project settings</w:t>
      </w:r>
    </w:p>
    <w:p>
      <w:pPr>
        <w:pStyle w:val="Heading2"/>
        <w:spacing w:after="160" w:before="360"/>
      </w:pPr>
      <w:r>
        <w:rPr>
          <w:rFonts w:ascii="Arial" w:cs="Arial" w:eastAsia="Arial" w:hAnsi="Arial"/>
          <w:b/>
          <w:bCs/>
          <w:color w:val="3D2FA8"/>
          <w:sz w:val="28"/>
          <w:szCs w:val="28"/>
        </w:rPr>
        <w:t xml:space="preserve">11.1  Project Data Model</w:t>
      </w:r>
    </w:p>
    <w:p>
      <w:pPr>
        <w:spacing w:after="100" w:before="60"/>
      </w:pPr>
      <w:r>
        <w:rPr>
          <w:rFonts w:ascii="Arial" w:cs="Arial" w:eastAsia="Arial" w:hAnsi="Arial"/>
          <w:color w:val="1F2937"/>
          <w:sz w:val="22"/>
          <w:szCs w:val="22"/>
        </w:rPr>
        <w:t xml:space="preserve">A project is a single JSON document stored in PostgreSQL (JSONB column) with asset references. It is the single source of truth for the entire edit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Item</w:t>
            </w:r>
          </w:p>
        </w:tc>
        <w:tc>
          <w:tcPr>
            <w:tcW w:type="dxa" w:w="612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Detail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Project ID</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UUID v4</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Schema Version</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Integer. Increment on breaking schema changes. Migration handled by server on open.</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Canvas Config</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Width, height, frameRate, aspectRatio, backgroundColor</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Track Array</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Ordered array of track objects (type, id, name, colour, height, muted, solo, locked, clips[])</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Clip Objects</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Per clip: id, sourceAssetId, trackId, startOnTimeline (ms), endOnTimeline (ms), trimIn (ms), trimOut (ms), speed, effects[], keyframes{}, transitions[], linkedClipId</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Overlay Objects</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Per overlay: id, type, trackId, startOnTimeline, endOnTimeline, canvasX%, canvasY%, width%, height%, rotation, style{}, animation{}, keyframes{}</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Caption Tracks</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Array of caption tracks, each with blocks[]: id, startMs, endMs, text, styleOverride{}</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Markers</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Array: id, timeMs, type, label, colour, note</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Project Settings</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title, description, createdAt, updatedAt, ownerId, workspaceId, collaborators[], isPublic, templateId</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Export Presets</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Array of saved export configurations for quick re-use</w:t>
            </w:r>
          </w:p>
        </w:tc>
      </w:tr>
    </w:tbl>
    <w:p>
      <w:pPr>
        <w:pStyle w:val="Heading2"/>
        <w:spacing w:after="160" w:before="360"/>
      </w:pPr>
      <w:r>
        <w:rPr>
          <w:rFonts w:ascii="Arial" w:cs="Arial" w:eastAsia="Arial" w:hAnsi="Arial"/>
          <w:b/>
          <w:bCs/>
          <w:color w:val="3D2FA8"/>
          <w:sz w:val="28"/>
          <w:szCs w:val="28"/>
        </w:rPr>
        <w:t xml:space="preserve">11.2  Auto-Save &amp; Manual Save</w:t>
      </w:r>
    </w:p>
    <w:p>
      <w:pPr>
        <w:pStyle w:val="ListParagraph"/>
        <w:numPr>
          <w:ilvl w:val="0"/>
          <w:numId w:val="2"/>
        </w:numPr>
        <w:spacing w:after="60" w:before="60"/>
      </w:pPr>
      <w:r>
        <w:rPr>
          <w:rFonts w:ascii="Arial" w:cs="Arial" w:eastAsia="Arial" w:hAnsi="Arial"/>
          <w:color w:val="1F2937"/>
          <w:sz w:val="22"/>
          <w:szCs w:val="22"/>
        </w:rPr>
        <w:t xml:space="preserve">Auto-save: triggers 3 seconds after last edit action. Debounced. Writes full project JSON to server via PATCH /api/v1/projects/:id.</w:t>
      </w:r>
    </w:p>
    <w:p>
      <w:pPr>
        <w:pStyle w:val="ListParagraph"/>
        <w:numPr>
          <w:ilvl w:val="0"/>
          <w:numId w:val="2"/>
        </w:numPr>
        <w:spacing w:after="60" w:before="60"/>
      </w:pPr>
      <w:r>
        <w:rPr>
          <w:rFonts w:ascii="Arial" w:cs="Arial" w:eastAsia="Arial" w:hAnsi="Arial"/>
          <w:color w:val="1F2937"/>
          <w:sz w:val="22"/>
          <w:szCs w:val="22"/>
        </w:rPr>
        <w:t xml:space="preserve">Auto-save indicator: top bar status dot — grey (no unsaved changes), orange (saving...), green (saved). Red (save failed — network error).</w:t>
      </w:r>
    </w:p>
    <w:p>
      <w:pPr>
        <w:pStyle w:val="ListParagraph"/>
        <w:numPr>
          <w:ilvl w:val="0"/>
          <w:numId w:val="2"/>
        </w:numPr>
        <w:spacing w:after="60" w:before="60"/>
      </w:pPr>
      <w:r>
        <w:rPr>
          <w:rFonts w:ascii="Arial" w:cs="Arial" w:eastAsia="Arial" w:hAnsi="Arial"/>
          <w:color w:val="1F2937"/>
          <w:sz w:val="22"/>
          <w:szCs w:val="22"/>
        </w:rPr>
        <w:t xml:space="preserve">Manual save: Ctrl+S. Immediate write.</w:t>
      </w:r>
    </w:p>
    <w:p>
      <w:pPr>
        <w:pStyle w:val="ListParagraph"/>
        <w:numPr>
          <w:ilvl w:val="0"/>
          <w:numId w:val="2"/>
        </w:numPr>
        <w:spacing w:after="60" w:before="60"/>
      </w:pPr>
      <w:r>
        <w:rPr>
          <w:rFonts w:ascii="Arial" w:cs="Arial" w:eastAsia="Arial" w:hAnsi="Arial"/>
          <w:color w:val="1F2937"/>
          <w:sz w:val="22"/>
          <w:szCs w:val="22"/>
        </w:rPr>
        <w:t xml:space="preserve">Conflict resolution: if two collaborators edit simultaneously, last-write-wins per field using Operational Transform on clip-level properties.</w:t>
      </w:r>
    </w:p>
    <w:p>
      <w:pPr>
        <w:pStyle w:val="ListParagraph"/>
        <w:numPr>
          <w:ilvl w:val="0"/>
          <w:numId w:val="2"/>
        </w:numPr>
        <w:spacing w:after="60" w:before="60"/>
      </w:pPr>
      <w:r>
        <w:rPr>
          <w:rFonts w:ascii="Arial" w:cs="Arial" w:eastAsia="Arial" w:hAnsi="Arial"/>
          <w:color w:val="1F2937"/>
          <w:sz w:val="22"/>
          <w:szCs w:val="22"/>
        </w:rPr>
        <w:t xml:space="preserve">Offline mode: edits written to IndexedDB when offline. On reconnect, diff computed and pushed to server with conflict resolution.</w:t>
      </w:r>
    </w:p>
    <w:p>
      <w:pPr>
        <w:pStyle w:val="Heading2"/>
        <w:spacing w:after="160" w:before="360"/>
      </w:pPr>
      <w:r>
        <w:rPr>
          <w:rFonts w:ascii="Arial" w:cs="Arial" w:eastAsia="Arial" w:hAnsi="Arial"/>
          <w:b/>
          <w:bCs/>
          <w:color w:val="3D2FA8"/>
          <w:sz w:val="28"/>
          <w:szCs w:val="28"/>
        </w:rPr>
        <w:t xml:space="preserve">11.3  Undo / Redo System</w:t>
      </w:r>
    </w:p>
    <w:p>
      <w:pPr>
        <w:pStyle w:val="ListParagraph"/>
        <w:numPr>
          <w:ilvl w:val="0"/>
          <w:numId w:val="2"/>
        </w:numPr>
        <w:spacing w:after="60" w:before="60"/>
      </w:pPr>
      <w:r>
        <w:rPr>
          <w:rFonts w:ascii="Arial" w:cs="Arial" w:eastAsia="Arial" w:hAnsi="Arial"/>
          <w:color w:val="1F2937"/>
          <w:sz w:val="22"/>
          <w:szCs w:val="22"/>
        </w:rPr>
        <w:t xml:space="preserve">Stack depth: 200 operations. Oldest operations discarded when limit reached.</w:t>
      </w:r>
    </w:p>
    <w:p>
      <w:pPr>
        <w:pStyle w:val="ListParagraph"/>
        <w:numPr>
          <w:ilvl w:val="0"/>
          <w:numId w:val="2"/>
        </w:numPr>
        <w:spacing w:after="60" w:before="60"/>
      </w:pPr>
      <w:r>
        <w:rPr>
          <w:rFonts w:ascii="Arial" w:cs="Arial" w:eastAsia="Arial" w:hAnsi="Arial"/>
          <w:color w:val="1F2937"/>
          <w:sz w:val="22"/>
          <w:szCs w:val="22"/>
        </w:rPr>
        <w:t xml:space="preserve">Implementation: Immer patches. Each mutation produces a [forwardPatch, inversePatch] pair. Undo applies inversePatch; redo applies forwardPatch.</w:t>
      </w:r>
    </w:p>
    <w:p>
      <w:pPr>
        <w:pStyle w:val="ListParagraph"/>
        <w:numPr>
          <w:ilvl w:val="0"/>
          <w:numId w:val="2"/>
        </w:numPr>
        <w:spacing w:after="60" w:before="60"/>
      </w:pPr>
      <w:r>
        <w:rPr>
          <w:rFonts w:ascii="Arial" w:cs="Arial" w:eastAsia="Arial" w:hAnsi="Arial"/>
          <w:color w:val="1F2937"/>
          <w:sz w:val="22"/>
          <w:szCs w:val="22"/>
        </w:rPr>
        <w:t xml:space="preserve">Undo shortcuts: Ctrl+Z (undo), Ctrl+Shift+Z or Ctrl+Y (redo).</w:t>
      </w:r>
    </w:p>
    <w:p>
      <w:pPr>
        <w:pStyle w:val="ListParagraph"/>
        <w:numPr>
          <w:ilvl w:val="0"/>
          <w:numId w:val="2"/>
        </w:numPr>
        <w:spacing w:after="60" w:before="60"/>
      </w:pPr>
      <w:r>
        <w:rPr>
          <w:rFonts w:ascii="Arial" w:cs="Arial" w:eastAsia="Arial" w:hAnsi="Arial"/>
          <w:color w:val="1F2937"/>
          <w:sz w:val="22"/>
          <w:szCs w:val="22"/>
        </w:rPr>
        <w:t xml:space="preserve">History panel: View &gt; History. Shows named list of all operations. Click any entry to jump to that state.</w:t>
      </w:r>
    </w:p>
    <w:p>
      <w:pPr>
        <w:pStyle w:val="ListParagraph"/>
        <w:numPr>
          <w:ilvl w:val="0"/>
          <w:numId w:val="2"/>
        </w:numPr>
        <w:spacing w:after="60" w:before="60"/>
      </w:pPr>
      <w:r>
        <w:rPr>
          <w:rFonts w:ascii="Arial" w:cs="Arial" w:eastAsia="Arial" w:hAnsi="Arial"/>
          <w:color w:val="1F2937"/>
          <w:sz w:val="22"/>
          <w:szCs w:val="22"/>
        </w:rPr>
        <w:t xml:space="preserve">Non-undoable actions: export, delete from media library, workspace settings changes.</w:t>
      </w:r>
    </w:p>
    <w:p>
      <w:pPr>
        <w:pStyle w:val="ListParagraph"/>
        <w:numPr>
          <w:ilvl w:val="0"/>
          <w:numId w:val="2"/>
        </w:numPr>
        <w:spacing w:after="60" w:before="60"/>
      </w:pPr>
      <w:r>
        <w:rPr>
          <w:rFonts w:ascii="Arial" w:cs="Arial" w:eastAsia="Arial" w:hAnsi="Arial"/>
          <w:color w:val="1F2937"/>
          <w:sz w:val="22"/>
          <w:szCs w:val="22"/>
        </w:rPr>
        <w:t xml:space="preserve">Collaborative undo: only undoes the current user's own operations (not collaborators'). Other users' operations are shown as non-interactive entries in history.</w:t>
      </w:r>
    </w:p>
    <w:p>
      <w:pPr>
        <w:pStyle w:val="Heading2"/>
        <w:spacing w:after="160" w:before="360"/>
      </w:pPr>
      <w:r>
        <w:rPr>
          <w:rFonts w:ascii="Arial" w:cs="Arial" w:eastAsia="Arial" w:hAnsi="Arial"/>
          <w:b/>
          <w:bCs/>
          <w:color w:val="3D2FA8"/>
          <w:sz w:val="28"/>
          <w:szCs w:val="28"/>
        </w:rPr>
        <w:t xml:space="preserve">11.4  Project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Auto-versions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Server creates a snapshot every 30 minutes of activity AND on each manual save.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Stored as compressed JSONB blobs. Retained for 30 days.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Named versions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File &gt; Save Version. Name input dialog.</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Named versions never auto-deleted. Up to 100 named versions per project.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Version browser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File &gt; Version History. Timeline view of all versions. Preview thumbnails.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 version → preview. "Restore this version" button creates a new project branch.</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Branching</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Restoring a version creates a new project (copy) — original project unchanged.</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User prompted: "Replace current?" or "Create new project from this version?"</w:t>
            </w:r>
          </w:p>
        </w:tc>
      </w:tr>
    </w:tbl>
    <w:p>
      <w:pPr>
        <w:pStyle w:val="Heading2"/>
        <w:spacing w:after="160" w:before="360"/>
      </w:pPr>
      <w:r>
        <w:rPr>
          <w:rFonts w:ascii="Arial" w:cs="Arial" w:eastAsia="Arial" w:hAnsi="Arial"/>
          <w:b/>
          <w:bCs/>
          <w:color w:val="3D2FA8"/>
          <w:sz w:val="28"/>
          <w:szCs w:val="28"/>
        </w:rPr>
        <w:t xml:space="preserve">11.5  Project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Title &amp; description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Editable inline in top bar (title) and in Project Settings modal.</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Canvas preset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Change aspect ratio / resolution. Warning if existing clips don't match new ratio.</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Clips repositioned to best-fit. User can choose "stretch" or "letterbox" for existing clips.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Frame rate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Change project FPS. Warning about timeline time recalculation.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All clip positions recalculated to maintain visual timing.</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Background colour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Colour shown behind all tracks on canvas and exported if no clip covers area.</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Collaborators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Add by email. Role: Viewer / Editor / Admin.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Editor: full edit. Viewer: play + comment only. Admin: can invite/remove collaborators.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Template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Save project as template for workspace reuse.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Strips all media references, keeps layout, transitions, text styles, timing.</w:t>
            </w:r>
          </w:p>
        </w:tc>
      </w:tr>
    </w:tbl>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12 — Real-Time Collaboration</w:t>
      </w:r>
    </w:p>
    <w:p>
      <w:pPr>
        <w:shd w:fill="EAE8FA" w:val="clear"/>
        <w:spacing w:after="200" w:before="0"/>
        <w:ind w:left="240" w:right="240"/>
      </w:pPr>
      <w:r>
        <w:rPr>
          <w:rFonts w:ascii="Arial" w:cs="Arial" w:eastAsia="Arial" w:hAnsi="Arial"/>
          <w:i/>
          <w:iCs/>
          <w:color w:val="4B5563"/>
          <w:sz w:val="20"/>
          <w:szCs w:val="20"/>
        </w:rPr>
        <w:t xml:space="preserve">Multi-user editing, presence, comments, and approval workflow</w:t>
      </w:r>
    </w:p>
    <w:p>
      <w:pPr>
        <w:pStyle w:val="Heading2"/>
        <w:spacing w:after="160" w:before="360"/>
      </w:pPr>
      <w:r>
        <w:rPr>
          <w:rFonts w:ascii="Arial" w:cs="Arial" w:eastAsia="Arial" w:hAnsi="Arial"/>
          <w:b/>
          <w:bCs/>
          <w:color w:val="3D2FA8"/>
          <w:sz w:val="28"/>
          <w:szCs w:val="28"/>
        </w:rPr>
        <w:t xml:space="preserve">12.1  Presence &amp; Cursors</w:t>
      </w:r>
    </w:p>
    <w:p>
      <w:pPr>
        <w:pStyle w:val="ListParagraph"/>
        <w:numPr>
          <w:ilvl w:val="0"/>
          <w:numId w:val="2"/>
        </w:numPr>
        <w:spacing w:after="60" w:before="60"/>
      </w:pPr>
      <w:r>
        <w:rPr>
          <w:rFonts w:ascii="Arial" w:cs="Arial" w:eastAsia="Arial" w:hAnsi="Arial"/>
          <w:color w:val="1F2937"/>
          <w:sz w:val="22"/>
          <w:szCs w:val="22"/>
        </w:rPr>
        <w:t xml:space="preserve">Each connected user sees coloured cursor dots on the timeline ruler and canvas showing other users' playhead positions.</w:t>
      </w:r>
    </w:p>
    <w:p>
      <w:pPr>
        <w:pStyle w:val="ListParagraph"/>
        <w:numPr>
          <w:ilvl w:val="0"/>
          <w:numId w:val="2"/>
        </w:numPr>
        <w:spacing w:after="60" w:before="60"/>
      </w:pPr>
      <w:r>
        <w:rPr>
          <w:rFonts w:ascii="Arial" w:cs="Arial" w:eastAsia="Arial" w:hAnsi="Arial"/>
          <w:color w:val="1F2937"/>
          <w:sz w:val="22"/>
          <w:szCs w:val="22"/>
        </w:rPr>
        <w:t xml:space="preserve">User avatars appear in the top bar. Hover to see name and current location in project (e.g., "Editing caption at 0:45").</w:t>
      </w:r>
    </w:p>
    <w:p>
      <w:pPr>
        <w:pStyle w:val="ListParagraph"/>
        <w:numPr>
          <w:ilvl w:val="0"/>
          <w:numId w:val="2"/>
        </w:numPr>
        <w:spacing w:after="60" w:before="60"/>
      </w:pPr>
      <w:r>
        <w:rPr>
          <w:rFonts w:ascii="Arial" w:cs="Arial" w:eastAsia="Arial" w:hAnsi="Arial"/>
          <w:color w:val="1F2937"/>
          <w:sz w:val="22"/>
          <w:szCs w:val="22"/>
        </w:rPr>
        <w:t xml:space="preserve">Optimistic locking: when a user starts dragging a clip, that clip is "soft-locked" (shown with border colour of editing user). Other users see the lock and cannot edit it. Lock released on mouse-up or 10-second timeout.</w:t>
      </w:r>
    </w:p>
    <w:p>
      <w:pPr>
        <w:pStyle w:val="ListParagraph"/>
        <w:numPr>
          <w:ilvl w:val="0"/>
          <w:numId w:val="2"/>
        </w:numPr>
        <w:spacing w:after="60" w:before="60"/>
      </w:pPr>
      <w:r>
        <w:rPr>
          <w:rFonts w:ascii="Arial" w:cs="Arial" w:eastAsia="Arial" w:hAnsi="Arial"/>
          <w:color w:val="1F2937"/>
          <w:sz w:val="22"/>
          <w:szCs w:val="22"/>
        </w:rPr>
        <w:t xml:space="preserve">Patch broadcast: every edit action broadcasts an Immer patch via Socket.io to all collaborators. Patches applied optimistically on remote clients.</w:t>
      </w:r>
    </w:p>
    <w:p>
      <w:pPr>
        <w:pStyle w:val="Heading2"/>
        <w:spacing w:after="160" w:before="360"/>
      </w:pPr>
      <w:r>
        <w:rPr>
          <w:rFonts w:ascii="Arial" w:cs="Arial" w:eastAsia="Arial" w:hAnsi="Arial"/>
          <w:b/>
          <w:bCs/>
          <w:color w:val="3D2FA8"/>
          <w:sz w:val="28"/>
          <w:szCs w:val="28"/>
        </w:rPr>
        <w:t xml:space="preserve">12.2  Comments &amp;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Timeline comment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Right-click on timeline ruler at a timecode → Add Comment.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Comment pin appears on ruler. Click to open comment thread.</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Canvas comment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Comment tool (C key) → click on canvas element or empty area → type.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Comment bubble appears on canvas at that position.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Comment panel</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View &gt; Comments. Lists all comments with timecode, author, thread, resolved status.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Click comment → jumps to timecode and highlights element.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Resolve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Comment thread has "Resolve" button. Resolved comments hidden by default.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Resolved = soft-delete. Toggle "Show resolved" in panel.</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@mention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Type @ in comment to mention a collaborator. They receive in-app + email notification.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Reactions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Emoji reactions on comments (👍 ✅ ❓ ❗).</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
            </w:r>
          </w:p>
        </w:tc>
      </w:tr>
    </w:tbl>
    <w:p>
      <w:pPr>
        <w:pStyle w:val="Heading2"/>
        <w:spacing w:after="160" w:before="360"/>
      </w:pPr>
      <w:r>
        <w:rPr>
          <w:rFonts w:ascii="Arial" w:cs="Arial" w:eastAsia="Arial" w:hAnsi="Arial"/>
          <w:b/>
          <w:bCs/>
          <w:color w:val="3D2FA8"/>
          <w:sz w:val="28"/>
          <w:szCs w:val="28"/>
        </w:rPr>
        <w:t xml:space="preserve">12.3  Approval Workflow</w:t>
      </w:r>
    </w:p>
    <w:p>
      <w:pPr>
        <w:spacing w:after="100" w:before="60"/>
      </w:pPr>
      <w:r>
        <w:rPr>
          <w:rFonts w:ascii="Arial" w:cs="Arial" w:eastAsia="Arial" w:hAnsi="Arial"/>
          <w:color w:val="1F2937"/>
          <w:sz w:val="22"/>
          <w:szCs w:val="22"/>
        </w:rPr>
        <w:t xml:space="preserve">For teams on Business/Enterprise tier. Provides a structured review-and-approve process before export.</w:t>
      </w:r>
    </w:p>
    <w:p>
      <w:pPr>
        <w:pStyle w:val="ListParagraph"/>
        <w:numPr>
          <w:ilvl w:val="0"/>
          <w:numId w:val="2"/>
        </w:numPr>
        <w:spacing w:after="60" w:before="60"/>
      </w:pPr>
      <w:r>
        <w:rPr>
          <w:rFonts w:ascii="Arial" w:cs="Arial" w:eastAsia="Arial" w:hAnsi="Arial"/>
          <w:color w:val="1F2937"/>
          <w:sz w:val="22"/>
          <w:szCs w:val="22"/>
        </w:rPr>
        <w:t xml:space="preserve">Editor submits project for review: File &gt; Submit for Review. Selects reviewers (from project collaborators).</w:t>
      </w:r>
    </w:p>
    <w:p>
      <w:pPr>
        <w:pStyle w:val="ListParagraph"/>
        <w:numPr>
          <w:ilvl w:val="0"/>
          <w:numId w:val="2"/>
        </w:numPr>
        <w:spacing w:after="60" w:before="60"/>
      </w:pPr>
      <w:r>
        <w:rPr>
          <w:rFonts w:ascii="Arial" w:cs="Arial" w:eastAsia="Arial" w:hAnsi="Arial"/>
          <w:color w:val="1F2937"/>
          <w:sz w:val="22"/>
          <w:szCs w:val="22"/>
        </w:rPr>
        <w:t xml:space="preserve">Reviewers notified via email/in-app. Reviewer opens project in view mode. Can add comments/annotations but cannot edit clips.</w:t>
      </w:r>
    </w:p>
    <w:p>
      <w:pPr>
        <w:pStyle w:val="ListParagraph"/>
        <w:numPr>
          <w:ilvl w:val="0"/>
          <w:numId w:val="2"/>
        </w:numPr>
        <w:spacing w:after="60" w:before="60"/>
      </w:pPr>
      <w:r>
        <w:rPr>
          <w:rFonts w:ascii="Arial" w:cs="Arial" w:eastAsia="Arial" w:hAnsi="Arial"/>
          <w:color w:val="1F2937"/>
          <w:sz w:val="22"/>
          <w:szCs w:val="22"/>
        </w:rPr>
        <w:t xml:space="preserve">Reviewer approves (✅) or requests changes (🔄). Status tracked in Project header badge.</w:t>
      </w:r>
    </w:p>
    <w:p>
      <w:pPr>
        <w:pStyle w:val="ListParagraph"/>
        <w:numPr>
          <w:ilvl w:val="0"/>
          <w:numId w:val="2"/>
        </w:numPr>
        <w:spacing w:after="60" w:before="60"/>
      </w:pPr>
      <w:r>
        <w:rPr>
          <w:rFonts w:ascii="Arial" w:cs="Arial" w:eastAsia="Arial" w:hAnsi="Arial"/>
          <w:color w:val="1F2937"/>
          <w:sz w:val="22"/>
          <w:szCs w:val="22"/>
        </w:rPr>
        <w:t xml:space="preserve">If changes requested: project returns to Editor state. Comments visible inline. Editor makes changes, re-submits.</w:t>
      </w:r>
    </w:p>
    <w:p>
      <w:pPr>
        <w:pStyle w:val="ListParagraph"/>
        <w:numPr>
          <w:ilvl w:val="0"/>
          <w:numId w:val="2"/>
        </w:numPr>
        <w:spacing w:after="60" w:before="60"/>
      </w:pPr>
      <w:r>
        <w:rPr>
          <w:rFonts w:ascii="Arial" w:cs="Arial" w:eastAsia="Arial" w:hAnsi="Arial"/>
          <w:color w:val="1F2937"/>
          <w:sz w:val="22"/>
          <w:szCs w:val="22"/>
        </w:rPr>
        <w:t xml:space="preserve">On all reviewers approved: export button shows green "Approved" badge. Export proceeds.</w:t>
      </w:r>
    </w:p>
    <w:p>
      <w:pPr>
        <w:pStyle w:val="ListParagraph"/>
        <w:numPr>
          <w:ilvl w:val="0"/>
          <w:numId w:val="2"/>
        </w:numPr>
        <w:spacing w:after="60" w:before="60"/>
      </w:pPr>
      <w:r>
        <w:rPr>
          <w:rFonts w:ascii="Arial" w:cs="Arial" w:eastAsia="Arial" w:hAnsi="Arial"/>
          <w:color w:val="1F2937"/>
          <w:sz w:val="22"/>
          <w:szCs w:val="22"/>
        </w:rPr>
        <w:t xml:space="preserve">Audit log: all review events (submit, approve, request changes) logged with timestamp and user in project version history.</w:t>
      </w:r>
    </w:p>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13 — Keyboard Shortcuts Reference</w:t>
      </w:r>
    </w:p>
    <w:p>
      <w:pPr>
        <w:shd w:fill="EAE8FA" w:val="clear"/>
        <w:spacing w:after="200" w:before="0"/>
        <w:ind w:left="240" w:right="240"/>
      </w:pPr>
      <w:r>
        <w:rPr>
          <w:rFonts w:ascii="Arial" w:cs="Arial" w:eastAsia="Arial" w:hAnsi="Arial"/>
          <w:i/>
          <w:iCs/>
          <w:color w:val="4B5563"/>
          <w:sz w:val="20"/>
          <w:szCs w:val="20"/>
        </w:rPr>
        <w:t xml:space="preserve">Full shortcut map for power users</w:t>
      </w:r>
    </w:p>
    <w:p>
      <w:pPr>
        <w:pStyle w:val="Heading2"/>
        <w:spacing w:after="160" w:before="360"/>
      </w:pPr>
      <w:r>
        <w:rPr>
          <w:rFonts w:ascii="Arial" w:cs="Arial" w:eastAsia="Arial" w:hAnsi="Arial"/>
          <w:b/>
          <w:bCs/>
          <w:color w:val="3D2FA8"/>
          <w:sz w:val="28"/>
          <w:szCs w:val="28"/>
        </w:rPr>
        <w:t xml:space="preserve">13.1  Playback &amp; 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Item</w:t>
            </w:r>
          </w:p>
        </w:tc>
        <w:tc>
          <w:tcPr>
            <w:tcW w:type="dxa" w:w="612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Detail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Space</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Play / Pause</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J</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Play backwards (press again: 2×, 4×, 8× reverse)</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K</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Pause</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L</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Play forwards (press again: 2×, 4×, 8× fast forward)</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 / →</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Step 1 frame back / forward (when paused)</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Shift + ← / →</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Step 10 frames back / forward</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Home / End</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Jump to project start / end</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I / O</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Set work area In / Out point at playhead</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Shift + I / O</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Jump playhead to work area In / Out point</w:t>
            </w:r>
          </w:p>
        </w:tc>
      </w:tr>
    </w:tbl>
    <w:p>
      <w:pPr>
        <w:pStyle w:val="Heading2"/>
        <w:spacing w:after="160" w:before="360"/>
      </w:pPr>
      <w:r>
        <w:rPr>
          <w:rFonts w:ascii="Arial" w:cs="Arial" w:eastAsia="Arial" w:hAnsi="Arial"/>
          <w:b/>
          <w:bCs/>
          <w:color w:val="3D2FA8"/>
          <w:sz w:val="28"/>
          <w:szCs w:val="28"/>
        </w:rPr>
        <w:t xml:space="preserve">13.2  Timeline Editing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Item</w:t>
            </w:r>
          </w:p>
        </w:tc>
        <w:tc>
          <w:tcPr>
            <w:tcW w:type="dxa" w:w="612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Detail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Split clip at playhead (selected track, or all tracks if Shift+S)</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Delete / Backspace</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Delete selected clip(s). Gap left.</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Delete</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Ripple delete: right clips slide left</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D</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Duplicate selected clip(s)</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C / V / X</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Copy / Paste / Cut selected clips</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Z / Y</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Undo / Redo</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A</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Select all clips on focused track</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Shift + A</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Select all clips across all tracks</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Add marker at playhead</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Alt + drag</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Disable snapping during drag</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Shift + drag (cross-track)</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Swap mode: swap clips instead of push</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drag (edge)</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Ripple trim</w:t>
            </w:r>
          </w:p>
        </w:tc>
      </w:tr>
    </w:tbl>
    <w:p>
      <w:pPr>
        <w:pStyle w:val="Heading2"/>
        <w:spacing w:after="160" w:before="360"/>
      </w:pPr>
      <w:r>
        <w:rPr>
          <w:rFonts w:ascii="Arial" w:cs="Arial" w:eastAsia="Arial" w:hAnsi="Arial"/>
          <w:b/>
          <w:bCs/>
          <w:color w:val="3D2FA8"/>
          <w:sz w:val="28"/>
          <w:szCs w:val="28"/>
        </w:rPr>
        <w:t xml:space="preserve">13.3  View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Item</w:t>
            </w:r>
          </w:p>
        </w:tc>
        <w:tc>
          <w:tcPr>
            <w:tcW w:type="dxa" w:w="612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Detail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 / -</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Zoom in / out on timeline</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+ 0</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Fit all clips in timeline view</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Shift + F</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Fullscreen preview</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Shift + H</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Toggle left panel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Shift + P</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Toggle right properties panel</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Alt + 1/2/3/4</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Switch canvas aspect ratio (16:9 / 9:16 / 1:1 / 4:5)</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Shift + G</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Toggle grid / snapping</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R</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Toggle rulers</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 (backtick)</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Toggle safe zone overlay</w:t>
            </w:r>
          </w:p>
        </w:tc>
      </w:tr>
    </w:tbl>
    <w:p>
      <w:pPr>
        <w:pStyle w:val="Heading2"/>
        <w:spacing w:after="160" w:before="360"/>
      </w:pPr>
      <w:r>
        <w:rPr>
          <w:rFonts w:ascii="Arial" w:cs="Arial" w:eastAsia="Arial" w:hAnsi="Arial"/>
          <w:b/>
          <w:bCs/>
          <w:color w:val="3D2FA8"/>
          <w:sz w:val="28"/>
          <w:szCs w:val="28"/>
        </w:rPr>
        <w:t xml:space="preserve">13.4  Text &amp;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Item</w:t>
            </w:r>
          </w:p>
        </w:tc>
        <w:tc>
          <w:tcPr>
            <w:tcW w:type="dxa" w:w="612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Detail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Add text block at playhead time on active overlay track</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Double-click text</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Enter inline text edit mode</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Escape</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Exit text edit / deselect</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B / I / U</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Bold / Italic / Underline in text edit mode</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E / L / R</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Centre / Left / Right text align in text edit mode</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G</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Group selected overlay elements</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Shift + G</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Ungroup</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  /  Ctrl + [</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Bring forward / Send back (z-order)</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Ctrl + Shift + ] / [</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Bring to front / Send to back</w:t>
            </w:r>
          </w:p>
        </w:tc>
      </w:tr>
    </w:tbl>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14 — API Reference (Key Endpoints)</w:t>
      </w:r>
    </w:p>
    <w:p>
      <w:pPr>
        <w:shd w:fill="EAE8FA" w:val="clear"/>
        <w:spacing w:after="200" w:before="0"/>
        <w:ind w:left="240" w:right="240"/>
      </w:pPr>
      <w:r>
        <w:rPr>
          <w:rFonts w:ascii="Arial" w:cs="Arial" w:eastAsia="Arial" w:hAnsi="Arial"/>
          <w:i/>
          <w:iCs/>
          <w:color w:val="4B5563"/>
          <w:sz w:val="20"/>
          <w:szCs w:val="20"/>
        </w:rPr>
        <w:t xml:space="preserve">REST API endpoints for editor integration and export automation</w:t>
      </w:r>
    </w:p>
    <w:p>
      <w:pPr>
        <w:pStyle w:val="Heading2"/>
        <w:spacing w:after="160" w:before="360"/>
      </w:pPr>
      <w:r>
        <w:rPr>
          <w:rFonts w:ascii="Arial" w:cs="Arial" w:eastAsia="Arial" w:hAnsi="Arial"/>
          <w:b/>
          <w:bCs/>
          <w:color w:val="3D2FA8"/>
          <w:sz w:val="28"/>
          <w:szCs w:val="28"/>
        </w:rPr>
        <w:t xml:space="preserve">14.1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GET /api/v1/projects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List projects for authenticated user/workspace. Paginated.</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Query: page, limit, sort, search, folderId</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POST /api/v1/projects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Create new project. Body: title, canvasWidth, canvasHeight, frameRate.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Returns: project object with id.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GET /api/v1/projects/:id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Get full project JSON.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Returns: full project document.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PATCH /api/v1/projects/:id</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Save project state. Body: full project JSON.</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Returns: updatedAt timestamp.</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DELETE /api/v1/projects/:id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Soft-delete project.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Moves to Trash. Permanent delete after 30 days.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POST /api/v1/projects/:id/clone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Duplicate project.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Body: newTitle. Returns: new project object.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GET /api/v1/projects/:id/versions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List version history.</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Returns: array of version snapshots.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POST /api/v1/projects/:id/versions/:vId/restore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Restore a version.</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Body: mode ("replace" or "branch"). Returns: project or new project.</w:t>
            </w:r>
          </w:p>
        </w:tc>
      </w:tr>
    </w:tbl>
    <w:p>
      <w:pPr>
        <w:pStyle w:val="Heading2"/>
        <w:spacing w:after="160" w:before="360"/>
      </w:pPr>
      <w:r>
        <w:rPr>
          <w:rFonts w:ascii="Arial" w:cs="Arial" w:eastAsia="Arial" w:hAnsi="Arial"/>
          <w:b/>
          <w:bCs/>
          <w:color w:val="3D2FA8"/>
          <w:sz w:val="28"/>
          <w:szCs w:val="28"/>
        </w:rPr>
        <w:t xml:space="preserve">14.2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POST /api/v1/assets/presign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Get S3 presigned upload URL.</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Body: filename, contentType, fileSize. Returns: uploadUrl, assetId, expiresAt.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POST /api/v1/assets/:id/confirm</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Confirm upload complete. Triggers proxy/waveform jobs.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Returns: asset object with status: PROCESSING.</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GET /api/v1/assets/:id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Get asset metadata, proxy URL, thumbnail URL, waveform URL.</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Polls until status: READY.</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GET /api/v1/assets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List workspace assets. Paginated.</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Query: type, search, tag, sort, page, limit.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DELETE /api/v1/assets/:id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Delete asset. Fails if in use by projects.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Force delete: ?force=true — removes from all projects.</w:t>
            </w:r>
          </w:p>
        </w:tc>
      </w:tr>
    </w:tbl>
    <w:p>
      <w:pPr>
        <w:pStyle w:val="Heading2"/>
        <w:spacing w:after="160" w:before="360"/>
      </w:pPr>
      <w:r>
        <w:rPr>
          <w:rFonts w:ascii="Arial" w:cs="Arial" w:eastAsia="Arial" w:hAnsi="Arial"/>
          <w:b/>
          <w:bCs/>
          <w:color w:val="3D2FA8"/>
          <w:sz w:val="28"/>
          <w:szCs w:val="28"/>
        </w:rPr>
        <w:t xml:space="preserve">14.3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POST /api/v1/exports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Create export job.</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Body: projectId, settings (format, resolution, fps, etc). Returns: exportId, status: QUEUED.</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GET /api/v1/exports/:id</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Poll export status.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Returns: status, progress (0–100), outputUrl (when COMPLETE), errorMessage.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DELETE /api/v1/exports/:id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Cancel in-progress export.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Returns 409 if already complete.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GET /api/v1/exports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List exports for project or workspace.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Query: projectId, status, page, limit.</w:t>
            </w:r>
          </w:p>
        </w:tc>
      </w:tr>
    </w:tbl>
    <w:p>
      <w:pPr>
        <w:pStyle w:val="Heading2"/>
        <w:spacing w:after="160" w:before="360"/>
      </w:pPr>
      <w:r>
        <w:rPr>
          <w:rFonts w:ascii="Arial" w:cs="Arial" w:eastAsia="Arial" w:hAnsi="Arial"/>
          <w:b/>
          <w:bCs/>
          <w:color w:val="3D2FA8"/>
          <w:sz w:val="28"/>
          <w:szCs w:val="28"/>
        </w:rPr>
        <w:t xml:space="preserve">14.4  Captions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POST /api/v1/captions/generate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Trigger AI caption generation.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Body: projectId, trackId, assetId, language, model. Returns: jobId.</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GET /api/v1/captions/job/:jobId</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Poll caption job status.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Returns: status, progress, blocksCompleted.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POST /api/v1/captions/translate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Translate existing caption track.</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Body: projectId, sourceTrackId, targetLanguage. Returns: jobId.</w:t>
            </w:r>
          </w:p>
        </w:tc>
      </w:tr>
    </w:tbl>
    <w:p>
      <w:pPr>
        <w:pStyle w:val="Heading2"/>
        <w:spacing w:after="160" w:before="360"/>
      </w:pPr>
      <w:r>
        <w:rPr>
          <w:rFonts w:ascii="Arial" w:cs="Arial" w:eastAsia="Arial" w:hAnsi="Arial"/>
          <w:b/>
          <w:bCs/>
          <w:color w:val="3D2FA8"/>
          <w:sz w:val="28"/>
          <w:szCs w:val="28"/>
        </w:rPr>
        <w:t xml:space="preserve">14.5  WebSocket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Item</w:t>
            </w:r>
          </w:p>
        </w:tc>
        <w:tc>
          <w:tcPr>
            <w:tcW w:type="dxa" w:w="612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Detail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project:patch</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Server → client. Payload: Immer patch array. Apply to local state.</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project:cursor</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Server → client. Payload: { userId, playheadMs, canvasX, canvasY }</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project:lock</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Server → client. Payload: { clipId, lockedBy, lockedAt }</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project:unlock</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Server → client. Payload: { clipId }</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export:progress</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Server → client. Payload: { exportId, progress, etaSeconds }</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export:complete</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Server → client. Payload: { exportId, outputUrl, fileSize }</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caption:block</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Server → client. Payload: { trackId, block } — streams caption blocks during generation</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asset:ready</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Server → client. Payload: { assetId, proxyUrl, thumbnailUrl, waveformUrl }</w:t>
            </w:r>
          </w:p>
        </w:tc>
      </w:tr>
    </w:tbl>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15 — Performance, Limits &amp; Pricing Tiers</w:t>
      </w:r>
    </w:p>
    <w:p>
      <w:pPr>
        <w:shd w:fill="EAE8FA" w:val="clear"/>
        <w:spacing w:after="200" w:before="0"/>
        <w:ind w:left="240" w:right="240"/>
      </w:pPr>
      <w:r>
        <w:rPr>
          <w:rFonts w:ascii="Arial" w:cs="Arial" w:eastAsia="Arial" w:hAnsi="Arial"/>
          <w:i/>
          <w:iCs/>
          <w:color w:val="4B5563"/>
          <w:sz w:val="20"/>
          <w:szCs w:val="20"/>
        </w:rPr>
        <w:t xml:space="preserve">System limits, browser requirements, and plan comparison</w:t>
      </w:r>
    </w:p>
    <w:p>
      <w:pPr>
        <w:pStyle w:val="Heading2"/>
        <w:spacing w:after="160" w:before="360"/>
      </w:pPr>
      <w:r>
        <w:rPr>
          <w:rFonts w:ascii="Arial" w:cs="Arial" w:eastAsia="Arial" w:hAnsi="Arial"/>
          <w:b/>
          <w:bCs/>
          <w:color w:val="3D2FA8"/>
          <w:sz w:val="28"/>
          <w:szCs w:val="28"/>
        </w:rPr>
        <w:t xml:space="preserve">15.1  Browser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Item</w:t>
            </w:r>
          </w:p>
        </w:tc>
        <w:tc>
          <w:tcPr>
            <w:tcW w:type="dxa" w:w="612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Detail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Chrome 110+</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Full feature support. WebCodecs, OffscreenCanvas, SharedArrayBuffer all available.</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Edge 110+</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Full feature support (Chromium-based).</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Firefox 115+</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Full support except WebCodecs (uses ffmpeg.wasm fallback — slower decode).</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Safari 16.4+</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WebCodecs supported from 16.4. SharedArrayBuffer requires COOP/COEP headers (served by platform).</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Mobile Chrome/Safari</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Functional but limited. Recommended: iPad or tablet in landscape. Timeline is touch-scrollable. Drag operations use touch events.</w:t>
            </w:r>
          </w:p>
        </w:tc>
      </w:tr>
    </w:tbl>
    <w:p>
      <w:pPr>
        <w:pStyle w:val="Heading2"/>
        <w:spacing w:after="160" w:before="360"/>
      </w:pPr>
      <w:r>
        <w:rPr>
          <w:rFonts w:ascii="Arial" w:cs="Arial" w:eastAsia="Arial" w:hAnsi="Arial"/>
          <w:b/>
          <w:bCs/>
          <w:color w:val="3D2FA8"/>
          <w:sz w:val="28"/>
          <w:szCs w:val="28"/>
        </w:rPr>
        <w:t xml:space="preserve">15.2  Plan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1665"/>
        <w:gridCol w:w="1665"/>
        <w:gridCol w:w="1665"/>
      </w:tblGrid>
      <w:tr>
        <w:trPr>
          <w:tblHeader/>
        </w:trPr>
        <w:tc>
          <w:tcPr>
            <w:tcW w:type="dxa" w:w="27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Limit</w:t>
            </w:r>
          </w:p>
        </w:tc>
        <w:tc>
          <w:tcPr>
            <w:tcW w:type="dxa" w:w="1665"/>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Free</w:t>
            </w:r>
          </w:p>
        </w:tc>
        <w:tc>
          <w:tcPr>
            <w:tcW w:type="dxa" w:w="1665"/>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Pro</w:t>
            </w:r>
          </w:p>
        </w:tc>
        <w:tc>
          <w:tcPr>
            <w:tcW w:type="dxa" w:w="1665"/>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Business</w:t>
            </w:r>
          </w:p>
        </w:tc>
        <w:tc>
          <w:tcPr>
            <w:tcW w:type="dxa" w:w="1665"/>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Enterprise</w:t>
            </w:r>
          </w:p>
        </w:tc>
      </w:tr>
      <w:tr>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Max video tracks</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3</w:t>
            </w:r>
          </w:p>
        </w:tc>
        <w:tc>
          <w:tcPr>
            <w:tcW w:type="dxa" w:w="1665"/>
            <w:tcBorders>
              <w:top w:val="single" w:color="E5E7EB" w:sz="1"/>
              <w:left w:val="single" w:color="E5E7EB" w:sz="1"/>
              <w:bottom w:val="single" w:color="E5E7EB" w:sz="1"/>
              <w:right w:val="single" w:color="E5E7EB" w:sz="1"/>
            </w:tcBorders>
            <w:shd w:fill="EAE8FA"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20</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20</w:t>
            </w:r>
          </w:p>
        </w:tc>
        <w:tc>
          <w:tcPr>
            <w:tcW w:type="dxa" w:w="1665"/>
            <w:tcBorders>
              <w:top w:val="single" w:color="E5E7EB" w:sz="1"/>
              <w:left w:val="single" w:color="E5E7EB" w:sz="1"/>
              <w:bottom w:val="single" w:color="E5E7EB" w:sz="1"/>
              <w:right w:val="single" w:color="E5E7EB" w:sz="1"/>
            </w:tcBorders>
            <w:shd w:fill="E6F7F6"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Unlimited</w:t>
            </w:r>
          </w:p>
        </w:tc>
      </w:tr>
      <w:tr>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Max audio tracks</w:t>
            </w:r>
          </w:p>
        </w:tc>
        <w:tc>
          <w:tcPr>
            <w:tcW w:type="dxa" w:w="1665"/>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2</w:t>
            </w:r>
          </w:p>
        </w:tc>
        <w:tc>
          <w:tcPr>
            <w:tcW w:type="dxa" w:w="1665"/>
            <w:tcBorders>
              <w:top w:val="single" w:color="E5E7EB" w:sz="1"/>
              <w:left w:val="single" w:color="E5E7EB" w:sz="1"/>
              <w:bottom w:val="single" w:color="E5E7EB" w:sz="1"/>
              <w:right w:val="single" w:color="E5E7EB" w:sz="1"/>
            </w:tcBorders>
            <w:shd w:fill="EAE8FA"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16</w:t>
            </w:r>
          </w:p>
        </w:tc>
        <w:tc>
          <w:tcPr>
            <w:tcW w:type="dxa" w:w="1665"/>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16</w:t>
            </w:r>
          </w:p>
        </w:tc>
        <w:tc>
          <w:tcPr>
            <w:tcW w:type="dxa" w:w="1665"/>
            <w:tcBorders>
              <w:top w:val="single" w:color="E5E7EB" w:sz="1"/>
              <w:left w:val="single" w:color="E5E7EB" w:sz="1"/>
              <w:bottom w:val="single" w:color="E5E7EB" w:sz="1"/>
              <w:right w:val="single" w:color="E5E7EB" w:sz="1"/>
            </w:tcBorders>
            <w:shd w:fill="E6F7F6"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Unlimited</w:t>
            </w:r>
          </w:p>
        </w:tc>
      </w:tr>
      <w:tr>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Max overlay tracks</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2</w:t>
            </w:r>
          </w:p>
        </w:tc>
        <w:tc>
          <w:tcPr>
            <w:tcW w:type="dxa" w:w="1665"/>
            <w:tcBorders>
              <w:top w:val="single" w:color="E5E7EB" w:sz="1"/>
              <w:left w:val="single" w:color="E5E7EB" w:sz="1"/>
              <w:bottom w:val="single" w:color="E5E7EB" w:sz="1"/>
              <w:right w:val="single" w:color="E5E7EB" w:sz="1"/>
            </w:tcBorders>
            <w:shd w:fill="EAE8FA"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w:t>
            </w:r>
          </w:p>
        </w:tc>
        <w:tc>
          <w:tcPr>
            <w:tcW w:type="dxa" w:w="1665"/>
            <w:tcBorders>
              <w:top w:val="single" w:color="E5E7EB" w:sz="1"/>
              <w:left w:val="single" w:color="E5E7EB" w:sz="1"/>
              <w:bottom w:val="single" w:color="E5E7EB" w:sz="1"/>
              <w:right w:val="single" w:color="E5E7EB" w:sz="1"/>
            </w:tcBorders>
            <w:shd w:fill="E6F7F6"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Unlimited</w:t>
            </w:r>
          </w:p>
        </w:tc>
      </w:tr>
      <w:tr>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Max project duration</w:t>
            </w:r>
          </w:p>
        </w:tc>
        <w:tc>
          <w:tcPr>
            <w:tcW w:type="dxa" w:w="1665"/>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 min</w:t>
            </w:r>
          </w:p>
        </w:tc>
        <w:tc>
          <w:tcPr>
            <w:tcW w:type="dxa" w:w="1665"/>
            <w:tcBorders>
              <w:top w:val="single" w:color="E5E7EB" w:sz="1"/>
              <w:left w:val="single" w:color="E5E7EB" w:sz="1"/>
              <w:bottom w:val="single" w:color="E5E7EB" w:sz="1"/>
              <w:right w:val="single" w:color="E5E7EB" w:sz="1"/>
            </w:tcBorders>
            <w:shd w:fill="EAE8FA"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3 hrs</w:t>
            </w:r>
          </w:p>
        </w:tc>
        <w:tc>
          <w:tcPr>
            <w:tcW w:type="dxa" w:w="1665"/>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6 hrs</w:t>
            </w:r>
          </w:p>
        </w:tc>
        <w:tc>
          <w:tcPr>
            <w:tcW w:type="dxa" w:w="1665"/>
            <w:tcBorders>
              <w:top w:val="single" w:color="E5E7EB" w:sz="1"/>
              <w:left w:val="single" w:color="E5E7EB" w:sz="1"/>
              <w:bottom w:val="single" w:color="E5E7EB" w:sz="1"/>
              <w:right w:val="single" w:color="E5E7EB" w:sz="1"/>
            </w:tcBorders>
            <w:shd w:fill="E6F7F6"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Unlimited</w:t>
            </w:r>
          </w:p>
        </w:tc>
      </w:tr>
      <w:tr>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Export resolution</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1080p</w:t>
            </w:r>
          </w:p>
        </w:tc>
        <w:tc>
          <w:tcPr>
            <w:tcW w:type="dxa" w:w="1665"/>
            <w:tcBorders>
              <w:top w:val="single" w:color="E5E7EB" w:sz="1"/>
              <w:left w:val="single" w:color="E5E7EB" w:sz="1"/>
              <w:bottom w:val="single" w:color="E5E7EB" w:sz="1"/>
              <w:right w:val="single" w:color="E5E7EB" w:sz="1"/>
            </w:tcBorders>
            <w:shd w:fill="EAE8FA"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4K</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4K</w:t>
            </w:r>
          </w:p>
        </w:tc>
        <w:tc>
          <w:tcPr>
            <w:tcW w:type="dxa" w:w="1665"/>
            <w:tcBorders>
              <w:top w:val="single" w:color="E5E7EB" w:sz="1"/>
              <w:left w:val="single" w:color="E5E7EB" w:sz="1"/>
              <w:bottom w:val="single" w:color="E5E7EB" w:sz="1"/>
              <w:right w:val="single" w:color="E5E7EB" w:sz="1"/>
            </w:tcBorders>
            <w:shd w:fill="E6F7F6"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8K</w:t>
            </w:r>
          </w:p>
        </w:tc>
      </w:tr>
      <w:tr>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Concurrent exports</w:t>
            </w:r>
          </w:p>
        </w:tc>
        <w:tc>
          <w:tcPr>
            <w:tcW w:type="dxa" w:w="1665"/>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w:t>
            </w:r>
          </w:p>
        </w:tc>
        <w:tc>
          <w:tcPr>
            <w:tcW w:type="dxa" w:w="1665"/>
            <w:tcBorders>
              <w:top w:val="single" w:color="E5E7EB" w:sz="1"/>
              <w:left w:val="single" w:color="E5E7EB" w:sz="1"/>
              <w:bottom w:val="single" w:color="E5E7EB" w:sz="1"/>
              <w:right w:val="single" w:color="E5E7EB" w:sz="1"/>
            </w:tcBorders>
            <w:shd w:fill="EAE8FA"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3</w:t>
            </w:r>
          </w:p>
        </w:tc>
        <w:tc>
          <w:tcPr>
            <w:tcW w:type="dxa" w:w="1665"/>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w:t>
            </w:r>
          </w:p>
        </w:tc>
        <w:tc>
          <w:tcPr>
            <w:tcW w:type="dxa" w:w="1665"/>
            <w:tcBorders>
              <w:top w:val="single" w:color="E5E7EB" w:sz="1"/>
              <w:left w:val="single" w:color="E5E7EB" w:sz="1"/>
              <w:bottom w:val="single" w:color="E5E7EB" w:sz="1"/>
              <w:right w:val="single" w:color="E5E7EB" w:sz="1"/>
            </w:tcBorders>
            <w:shd w:fill="E6F7F6"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Custom SLA</w:t>
            </w:r>
          </w:p>
        </w:tc>
      </w:tr>
      <w:tr>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Storage</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2 GB</w:t>
            </w:r>
          </w:p>
        </w:tc>
        <w:tc>
          <w:tcPr>
            <w:tcW w:type="dxa" w:w="1665"/>
            <w:tcBorders>
              <w:top w:val="single" w:color="E5E7EB" w:sz="1"/>
              <w:left w:val="single" w:color="E5E7EB" w:sz="1"/>
              <w:bottom w:val="single" w:color="E5E7EB" w:sz="1"/>
              <w:right w:val="single" w:color="E5E7EB" w:sz="1"/>
            </w:tcBorders>
            <w:shd w:fill="EAE8FA"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100 GB</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500 GB</w:t>
            </w:r>
          </w:p>
        </w:tc>
        <w:tc>
          <w:tcPr>
            <w:tcW w:type="dxa" w:w="1665"/>
            <w:tcBorders>
              <w:top w:val="single" w:color="E5E7EB" w:sz="1"/>
              <w:left w:val="single" w:color="E5E7EB" w:sz="1"/>
              <w:bottom w:val="single" w:color="E5E7EB" w:sz="1"/>
              <w:right w:val="single" w:color="E5E7EB" w:sz="1"/>
            </w:tcBorders>
            <w:shd w:fill="E6F7F6"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Custom</w:t>
            </w:r>
          </w:p>
        </w:tc>
      </w:tr>
      <w:tr>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AI captions / month</w:t>
            </w:r>
          </w:p>
        </w:tc>
        <w:tc>
          <w:tcPr>
            <w:tcW w:type="dxa" w:w="1665"/>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30 min</w:t>
            </w:r>
          </w:p>
        </w:tc>
        <w:tc>
          <w:tcPr>
            <w:tcW w:type="dxa" w:w="1665"/>
            <w:tcBorders>
              <w:top w:val="single" w:color="E5E7EB" w:sz="1"/>
              <w:left w:val="single" w:color="E5E7EB" w:sz="1"/>
              <w:bottom w:val="single" w:color="E5E7EB" w:sz="1"/>
              <w:right w:val="single" w:color="E5E7EB" w:sz="1"/>
            </w:tcBorders>
            <w:shd w:fill="EAE8FA"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5 hrs</w:t>
            </w:r>
          </w:p>
        </w:tc>
        <w:tc>
          <w:tcPr>
            <w:tcW w:type="dxa" w:w="1665"/>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20 hrs</w:t>
            </w:r>
          </w:p>
        </w:tc>
        <w:tc>
          <w:tcPr>
            <w:tcW w:type="dxa" w:w="1665"/>
            <w:tcBorders>
              <w:top w:val="single" w:color="E5E7EB" w:sz="1"/>
              <w:left w:val="single" w:color="E5E7EB" w:sz="1"/>
              <w:bottom w:val="single" w:color="E5E7EB" w:sz="1"/>
              <w:right w:val="single" w:color="E5E7EB" w:sz="1"/>
            </w:tcBorders>
            <w:shd w:fill="E6F7F6"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Unlimited</w:t>
            </w:r>
          </w:p>
        </w:tc>
      </w:tr>
      <w:tr>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Collaborators</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0</w:t>
            </w:r>
          </w:p>
        </w:tc>
        <w:tc>
          <w:tcPr>
            <w:tcW w:type="dxa" w:w="1665"/>
            <w:tcBorders>
              <w:top w:val="single" w:color="E5E7EB" w:sz="1"/>
              <w:left w:val="single" w:color="E5E7EB" w:sz="1"/>
              <w:bottom w:val="single" w:color="E5E7EB" w:sz="1"/>
              <w:right w:val="single" w:color="E5E7EB" w:sz="1"/>
            </w:tcBorders>
            <w:shd w:fill="EAE8FA"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3</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20</w:t>
            </w:r>
          </w:p>
        </w:tc>
        <w:tc>
          <w:tcPr>
            <w:tcW w:type="dxa" w:w="1665"/>
            <w:tcBorders>
              <w:top w:val="single" w:color="E5E7EB" w:sz="1"/>
              <w:left w:val="single" w:color="E5E7EB" w:sz="1"/>
              <w:bottom w:val="single" w:color="E5E7EB" w:sz="1"/>
              <w:right w:val="single" w:color="E5E7EB" w:sz="1"/>
            </w:tcBorders>
            <w:shd w:fill="E6F7F6"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Unlimited</w:t>
            </w:r>
          </w:p>
        </w:tc>
      </w:tr>
      <w:tr>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Version history</w:t>
            </w:r>
          </w:p>
        </w:tc>
        <w:tc>
          <w:tcPr>
            <w:tcW w:type="dxa" w:w="1665"/>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7 days</w:t>
            </w:r>
          </w:p>
        </w:tc>
        <w:tc>
          <w:tcPr>
            <w:tcW w:type="dxa" w:w="1665"/>
            <w:tcBorders>
              <w:top w:val="single" w:color="E5E7EB" w:sz="1"/>
              <w:left w:val="single" w:color="E5E7EB" w:sz="1"/>
              <w:bottom w:val="single" w:color="E5E7EB" w:sz="1"/>
              <w:right w:val="single" w:color="E5E7EB" w:sz="1"/>
            </w:tcBorders>
            <w:shd w:fill="EAE8FA"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30 days</w:t>
            </w:r>
          </w:p>
        </w:tc>
        <w:tc>
          <w:tcPr>
            <w:tcW w:type="dxa" w:w="1665"/>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90 days</w:t>
            </w:r>
          </w:p>
        </w:tc>
        <w:tc>
          <w:tcPr>
            <w:tcW w:type="dxa" w:w="1665"/>
            <w:tcBorders>
              <w:top w:val="single" w:color="E5E7EB" w:sz="1"/>
              <w:left w:val="single" w:color="E5E7EB" w:sz="1"/>
              <w:bottom w:val="single" w:color="E5E7EB" w:sz="1"/>
              <w:right w:val="single" w:color="E5E7EB" w:sz="1"/>
            </w:tcBorders>
            <w:shd w:fill="E6F7F6"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1 year</w:t>
            </w:r>
          </w:p>
        </w:tc>
      </w:tr>
      <w:tr>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Custom fonts</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c>
          <w:tcPr>
            <w:tcW w:type="dxa" w:w="1665"/>
            <w:tcBorders>
              <w:top w:val="single" w:color="E5E7EB" w:sz="1"/>
              <w:left w:val="single" w:color="E5E7EB" w:sz="1"/>
              <w:bottom w:val="single" w:color="E5E7EB" w:sz="1"/>
              <w:right w:val="single" w:color="E5E7EB" w:sz="1"/>
            </w:tcBorders>
            <w:shd w:fill="EAE8FA"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c>
          <w:tcPr>
            <w:tcW w:type="dxa" w:w="1665"/>
            <w:tcBorders>
              <w:top w:val="single" w:color="E5E7EB" w:sz="1"/>
              <w:left w:val="single" w:color="E5E7EB" w:sz="1"/>
              <w:bottom w:val="single" w:color="E5E7EB" w:sz="1"/>
              <w:right w:val="single" w:color="E5E7EB" w:sz="1"/>
            </w:tcBorders>
            <w:shd w:fill="E6F7F6"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r>
      <w:tr>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Remove watermark</w:t>
            </w:r>
          </w:p>
        </w:tc>
        <w:tc>
          <w:tcPr>
            <w:tcW w:type="dxa" w:w="1665"/>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c>
          <w:tcPr>
            <w:tcW w:type="dxa" w:w="1665"/>
            <w:tcBorders>
              <w:top w:val="single" w:color="E5E7EB" w:sz="1"/>
              <w:left w:val="single" w:color="E5E7EB" w:sz="1"/>
              <w:bottom w:val="single" w:color="E5E7EB" w:sz="1"/>
              <w:right w:val="single" w:color="E5E7EB" w:sz="1"/>
            </w:tcBorders>
            <w:shd w:fill="EAE8FA"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c>
          <w:tcPr>
            <w:tcW w:type="dxa" w:w="1665"/>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c>
          <w:tcPr>
            <w:tcW w:type="dxa" w:w="1665"/>
            <w:tcBorders>
              <w:top w:val="single" w:color="E5E7EB" w:sz="1"/>
              <w:left w:val="single" w:color="E5E7EB" w:sz="1"/>
              <w:bottom w:val="single" w:color="E5E7EB" w:sz="1"/>
              <w:right w:val="single" w:color="E5E7EB" w:sz="1"/>
            </w:tcBorders>
            <w:shd w:fill="E6F7F6"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r>
      <w:tr>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Approval workflow</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c>
          <w:tcPr>
            <w:tcW w:type="dxa" w:w="1665"/>
            <w:tcBorders>
              <w:top w:val="single" w:color="E5E7EB" w:sz="1"/>
              <w:left w:val="single" w:color="E5E7EB" w:sz="1"/>
              <w:bottom w:val="single" w:color="E5E7EB" w:sz="1"/>
              <w:right w:val="single" w:color="E5E7EB" w:sz="1"/>
            </w:tcBorders>
            <w:shd w:fill="EAE8FA"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c>
          <w:tcPr>
            <w:tcW w:type="dxa" w:w="1665"/>
            <w:tcBorders>
              <w:top w:val="single" w:color="E5E7EB" w:sz="1"/>
              <w:left w:val="single" w:color="E5E7EB" w:sz="1"/>
              <w:bottom w:val="single" w:color="E5E7EB" w:sz="1"/>
              <w:right w:val="single" w:color="E5E7EB" w:sz="1"/>
            </w:tcBorders>
            <w:shd w:fill="E6F7F6"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r>
      <w:tr>
        <w:tc>
          <w:tcPr>
            <w:tcW w:type="dxa" w:w="27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SSO / SAML</w:t>
            </w:r>
          </w:p>
        </w:tc>
        <w:tc>
          <w:tcPr>
            <w:tcW w:type="dxa" w:w="1665"/>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c>
          <w:tcPr>
            <w:tcW w:type="dxa" w:w="1665"/>
            <w:tcBorders>
              <w:top w:val="single" w:color="E5E7EB" w:sz="1"/>
              <w:left w:val="single" w:color="E5E7EB" w:sz="1"/>
              <w:bottom w:val="single" w:color="E5E7EB" w:sz="1"/>
              <w:right w:val="single" w:color="E5E7EB" w:sz="1"/>
            </w:tcBorders>
            <w:shd w:fill="EAE8FA"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c>
          <w:tcPr>
            <w:tcW w:type="dxa" w:w="1665"/>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c>
          <w:tcPr>
            <w:tcW w:type="dxa" w:w="1665"/>
            <w:tcBorders>
              <w:top w:val="single" w:color="E5E7EB" w:sz="1"/>
              <w:left w:val="single" w:color="E5E7EB" w:sz="1"/>
              <w:bottom w:val="single" w:color="E5E7EB" w:sz="1"/>
              <w:right w:val="single" w:color="E5E7EB" w:sz="1"/>
            </w:tcBorders>
            <w:shd w:fill="E6F7F6"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r>
      <w:tr>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Dedicated render pool</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c>
          <w:tcPr>
            <w:tcW w:type="dxa" w:w="1665"/>
            <w:tcBorders>
              <w:top w:val="single" w:color="E5E7EB" w:sz="1"/>
              <w:left w:val="single" w:color="E5E7EB" w:sz="1"/>
              <w:bottom w:val="single" w:color="E5E7EB" w:sz="1"/>
              <w:right w:val="single" w:color="E5E7EB" w:sz="1"/>
            </w:tcBorders>
            <w:shd w:fill="EAE8FA"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c>
          <w:tcPr>
            <w:tcW w:type="dxa" w:w="1665"/>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c>
          <w:tcPr>
            <w:tcW w:type="dxa" w:w="1665"/>
            <w:tcBorders>
              <w:top w:val="single" w:color="E5E7EB" w:sz="1"/>
              <w:left w:val="single" w:color="E5E7EB" w:sz="1"/>
              <w:bottom w:val="single" w:color="E5E7EB" w:sz="1"/>
              <w:right w:val="single" w:color="E5E7EB" w:sz="1"/>
            </w:tcBorders>
            <w:shd w:fill="E6F7F6"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t>
            </w:r>
          </w:p>
        </w:tc>
      </w:tr>
    </w:tbl>
    <w:p>
      <w:pPr>
        <w:pStyle w:val="Heading2"/>
        <w:spacing w:after="160" w:before="360"/>
      </w:pPr>
      <w:r>
        <w:rPr>
          <w:rFonts w:ascii="Arial" w:cs="Arial" w:eastAsia="Arial" w:hAnsi="Arial"/>
          <w:b/>
          <w:bCs/>
          <w:color w:val="3D2FA8"/>
          <w:sz w:val="28"/>
          <w:szCs w:val="28"/>
        </w:rPr>
        <w:t xml:space="preserve">15.3  Performance Optimisation Guidelines</w:t>
      </w:r>
    </w:p>
    <w:p>
      <w:pPr>
        <w:pStyle w:val="Heading3"/>
        <w:spacing w:after="120" w:before="280"/>
      </w:pPr>
      <w:r>
        <w:rPr>
          <w:rFonts w:ascii="Arial" w:cs="Arial" w:eastAsia="Arial" w:hAnsi="Arial"/>
          <w:b/>
          <w:bCs/>
          <w:color w:val="1F2937"/>
          <w:sz w:val="24"/>
          <w:szCs w:val="24"/>
        </w:rPr>
        <w:t xml:space="preserve">For Frontend Engineers</w:t>
      </w:r>
    </w:p>
    <w:p>
      <w:pPr>
        <w:pStyle w:val="ListParagraph"/>
        <w:numPr>
          <w:ilvl w:val="0"/>
          <w:numId w:val="2"/>
        </w:numPr>
        <w:spacing w:after="60" w:before="60"/>
      </w:pPr>
      <w:r>
        <w:rPr>
          <w:rFonts w:ascii="Arial" w:cs="Arial" w:eastAsia="Arial" w:hAnsi="Arial"/>
          <w:color w:val="1F2937"/>
          <w:sz w:val="22"/>
          <w:szCs w:val="22"/>
        </w:rPr>
        <w:t xml:space="preserve">Timeline clips use React.memo + key = clipId. Avoid re-rendering all clips on state updates unrelated to individual clips.</w:t>
      </w:r>
    </w:p>
    <w:p>
      <w:pPr>
        <w:pStyle w:val="ListParagraph"/>
        <w:numPr>
          <w:ilvl w:val="0"/>
          <w:numId w:val="2"/>
        </w:numPr>
        <w:spacing w:after="60" w:before="60"/>
      </w:pPr>
      <w:r>
        <w:rPr>
          <w:rFonts w:ascii="Arial" w:cs="Arial" w:eastAsia="Arial" w:hAnsi="Arial"/>
          <w:color w:val="1F2937"/>
          <w:sz w:val="22"/>
          <w:szCs w:val="22"/>
        </w:rPr>
        <w:t xml:space="preserve">Canvas compositing loop uses requestAnimationFrame; never setState inside the RAF loop — use refs for frame-level state.</w:t>
      </w:r>
    </w:p>
    <w:p>
      <w:pPr>
        <w:pStyle w:val="ListParagraph"/>
        <w:numPr>
          <w:ilvl w:val="0"/>
          <w:numId w:val="2"/>
        </w:numPr>
        <w:spacing w:after="60" w:before="60"/>
      </w:pPr>
      <w:r>
        <w:rPr>
          <w:rFonts w:ascii="Arial" w:cs="Arial" w:eastAsia="Arial" w:hAnsi="Arial"/>
          <w:color w:val="1F2937"/>
          <w:sz w:val="22"/>
          <w:szCs w:val="22"/>
        </w:rPr>
        <w:t xml:space="preserve">Audio nodes are created once per session and reused. Never create new AudioContext on each play — browser limits simultaneous AudioContexts.</w:t>
      </w:r>
    </w:p>
    <w:p>
      <w:pPr>
        <w:pStyle w:val="ListParagraph"/>
        <w:numPr>
          <w:ilvl w:val="0"/>
          <w:numId w:val="2"/>
        </w:numPr>
        <w:spacing w:after="60" w:before="60"/>
      </w:pPr>
      <w:r>
        <w:rPr>
          <w:rFonts w:ascii="Arial" w:cs="Arial" w:eastAsia="Arial" w:hAnsi="Arial"/>
          <w:color w:val="1F2937"/>
          <w:sz w:val="22"/>
          <w:szCs w:val="22"/>
        </w:rPr>
        <w:t xml:space="preserve">Waveform SVGs are computed once and cached. Re-render only on trim or speed change.</w:t>
      </w:r>
    </w:p>
    <w:p>
      <w:pPr>
        <w:pStyle w:val="ListParagraph"/>
        <w:numPr>
          <w:ilvl w:val="0"/>
          <w:numId w:val="2"/>
        </w:numPr>
        <w:spacing w:after="60" w:before="60"/>
      </w:pPr>
      <w:r>
        <w:rPr>
          <w:rFonts w:ascii="Arial" w:cs="Arial" w:eastAsia="Arial" w:hAnsi="Arial"/>
          <w:color w:val="1F2937"/>
          <w:sz w:val="22"/>
          <w:szCs w:val="22"/>
        </w:rPr>
        <w:t xml:space="preserve">Thumbnail sprites use CSS background-position to show correct frame — never render individual &lt;img&gt; per frame.</w:t>
      </w:r>
    </w:p>
    <w:p>
      <w:pPr>
        <w:pStyle w:val="Heading3"/>
        <w:spacing w:after="120" w:before="280"/>
      </w:pPr>
      <w:r>
        <w:rPr>
          <w:rFonts w:ascii="Arial" w:cs="Arial" w:eastAsia="Arial" w:hAnsi="Arial"/>
          <w:b/>
          <w:bCs/>
          <w:color w:val="1F2937"/>
          <w:sz w:val="24"/>
          <w:szCs w:val="24"/>
        </w:rPr>
        <w:t xml:space="preserve">For Backend Engineers</w:t>
      </w:r>
    </w:p>
    <w:p>
      <w:pPr>
        <w:pStyle w:val="ListParagraph"/>
        <w:numPr>
          <w:ilvl w:val="0"/>
          <w:numId w:val="2"/>
        </w:numPr>
        <w:spacing w:after="60" w:before="60"/>
      </w:pPr>
      <w:r>
        <w:rPr>
          <w:rFonts w:ascii="Arial" w:cs="Arial" w:eastAsia="Arial" w:hAnsi="Arial"/>
          <w:color w:val="1F2937"/>
          <w:sz w:val="22"/>
          <w:szCs w:val="22"/>
        </w:rPr>
        <w:t xml:space="preserve">FFmpeg workers use -threads 0 (auto) on workers with ≥4 vCPUs. On shared workers: -threads 2 to prevent resource starvation.</w:t>
      </w:r>
    </w:p>
    <w:p>
      <w:pPr>
        <w:pStyle w:val="ListParagraph"/>
        <w:numPr>
          <w:ilvl w:val="0"/>
          <w:numId w:val="2"/>
        </w:numPr>
        <w:spacing w:after="60" w:before="60"/>
      </w:pPr>
      <w:r>
        <w:rPr>
          <w:rFonts w:ascii="Arial" w:cs="Arial" w:eastAsia="Arial" w:hAnsi="Arial"/>
          <w:color w:val="1F2937"/>
          <w:sz w:val="22"/>
          <w:szCs w:val="22"/>
        </w:rPr>
        <w:t xml:space="preserve">Proxy generation pipeline uses two-pass encode for quality-controlled output: first pass analysis, second pass encoding.</w:t>
      </w:r>
    </w:p>
    <w:p>
      <w:pPr>
        <w:pStyle w:val="ListParagraph"/>
        <w:numPr>
          <w:ilvl w:val="0"/>
          <w:numId w:val="2"/>
        </w:numPr>
        <w:spacing w:after="60" w:before="60"/>
      </w:pPr>
      <w:r>
        <w:rPr>
          <w:rFonts w:ascii="Arial" w:cs="Arial" w:eastAsia="Arial" w:hAnsi="Arial"/>
          <w:color w:val="1F2937"/>
          <w:sz w:val="22"/>
          <w:szCs w:val="22"/>
        </w:rPr>
        <w:t xml:space="preserve">Waveform extraction runs in parallel with proxy transcode on separate worker thread — do not block on waveform before returning proxy URL.</w:t>
      </w:r>
    </w:p>
    <w:p>
      <w:pPr>
        <w:pStyle w:val="ListParagraph"/>
        <w:numPr>
          <w:ilvl w:val="0"/>
          <w:numId w:val="2"/>
        </w:numPr>
        <w:spacing w:after="60" w:before="60"/>
      </w:pPr>
      <w:r>
        <w:rPr>
          <w:rFonts w:ascii="Arial" w:cs="Arial" w:eastAsia="Arial" w:hAnsi="Arial"/>
          <w:color w:val="1F2937"/>
          <w:sz w:val="22"/>
          <w:szCs w:val="22"/>
        </w:rPr>
        <w:t xml:space="preserve">Export jobs over 30 minutes get separate dedicated high-priority queue to prevent starvation by many short jobs.</w:t>
      </w:r>
    </w:p>
    <w:p>
      <w:pPr>
        <w:pStyle w:val="ListParagraph"/>
        <w:numPr>
          <w:ilvl w:val="0"/>
          <w:numId w:val="2"/>
        </w:numPr>
        <w:spacing w:after="60" w:before="60"/>
      </w:pPr>
      <w:r>
        <w:rPr>
          <w:rFonts w:ascii="Arial" w:cs="Arial" w:eastAsia="Arial" w:hAnsi="Arial"/>
          <w:color w:val="1F2937"/>
          <w:sz w:val="22"/>
          <w:szCs w:val="22"/>
        </w:rPr>
        <w:t xml:space="preserve">S3 presigned URLs for download expire in 1 hour. CDN-cached proxy URLs expire in 24 hours. Refresh logic in frontend handles 403 by re-fetching fresh URL.</w:t>
      </w:r>
    </w:p>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16 — Error Handling &amp; Edge Cases</w:t>
      </w:r>
    </w:p>
    <w:p>
      <w:pPr>
        <w:shd w:fill="EAE8FA" w:val="clear"/>
        <w:spacing w:after="200" w:before="0"/>
        <w:ind w:left="240" w:right="240"/>
      </w:pPr>
      <w:r>
        <w:rPr>
          <w:rFonts w:ascii="Arial" w:cs="Arial" w:eastAsia="Arial" w:hAnsi="Arial"/>
          <w:i/>
          <w:iCs/>
          <w:color w:val="4B5563"/>
          <w:sz w:val="20"/>
          <w:szCs w:val="20"/>
        </w:rPr>
        <w:t xml:space="preserve">Every failure mode, user-facing error message, and recovery path</w:t>
      </w:r>
    </w:p>
    <w:p>
      <w:pPr>
        <w:pStyle w:val="Heading2"/>
        <w:spacing w:after="160" w:before="360"/>
      </w:pPr>
      <w:r>
        <w:rPr>
          <w:rFonts w:ascii="Arial" w:cs="Arial" w:eastAsia="Arial" w:hAnsi="Arial"/>
          <w:b/>
          <w:bCs/>
          <w:color w:val="3D2FA8"/>
          <w:sz w:val="28"/>
          <w:szCs w:val="28"/>
        </w:rPr>
        <w:t xml:space="preserve">16.1  Upload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File too large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File exceeds plan storage limit or per-file limit.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Toast: "File exceeds your plan limit (X GB). Upgrade to Pro." Upload rejected client-side before S3 call.</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Unsupported format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File extension not in supported list.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Toast: "Unsupported format: .xyz. Supported formats: MP4, MOV, MKV..."</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Upload interrupted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Network failure mid-upload.</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Automatic resume from last confirmed chunk. Toast: "Upload paused — reconnecting." Max 5 retry attempts.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Duplicate asset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MD5 matches existing asset in workspace.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Toast: "This file is already in your library. Using existing asset." No re-upload.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Proxy generation fails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FFmpeg worker fails on corrupt or exotic source file.</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Asset marked PROXY_FAILED. Toast: "Could not generate preview for [filename]. Original still available for export."</w:t>
            </w:r>
          </w:p>
        </w:tc>
      </w:tr>
    </w:tbl>
    <w:p>
      <w:pPr>
        <w:pStyle w:val="Heading2"/>
        <w:spacing w:after="160" w:before="360"/>
      </w:pPr>
      <w:r>
        <w:rPr>
          <w:rFonts w:ascii="Arial" w:cs="Arial" w:eastAsia="Arial" w:hAnsi="Arial"/>
          <w:b/>
          <w:bCs/>
          <w:color w:val="3D2FA8"/>
          <w:sz w:val="28"/>
          <w:szCs w:val="28"/>
        </w:rPr>
        <w:t xml:space="preserve">16.2  Playback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Proxy URL expired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CDN signed URL returns 403.</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Automatic silent re-fetch of fresh URL. If re-fetch fails: asset greyed out on timeline with "⚠ Reconnect" icon.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Codec not supported</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WebCodecs falls back to ffmpeg.wasm.</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Console log only. No user-facing error unless ffmpeg.wasm also fails — then: "Playback unavailable for this clip. Export will still work."</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Audio context suspended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Browser auto-suspends AudioContext on tab focus loss.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Resumed automatically on next user interaction (play button click). No user error shown.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Frame decode overrun</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Decode latency &gt; frame budget (dropped frames).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Status bar shows "⚡ Performance mode" and switches to lower quality proxy automatically.</w:t>
            </w:r>
          </w:p>
        </w:tc>
      </w:tr>
    </w:tbl>
    <w:p>
      <w:pPr>
        <w:pStyle w:val="Heading2"/>
        <w:spacing w:after="160" w:before="360"/>
      </w:pPr>
      <w:r>
        <w:rPr>
          <w:rFonts w:ascii="Arial" w:cs="Arial" w:eastAsia="Arial" w:hAnsi="Arial"/>
          <w:b/>
          <w:bCs/>
          <w:color w:val="3D2FA8"/>
          <w:sz w:val="28"/>
          <w:szCs w:val="28"/>
        </w:rPr>
        <w:t xml:space="preserve">16.3  Export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Source file missing</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Original asset deleted from S3 before export.</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Export fails with: "Source file [name] is unavailable. Re-upload and try again." Affected clip highlighted in project.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FFmpeg error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Encoding fails (corrupt input, filter conflict).</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Export status: FAILED. Error details logged. Toast: "Export failed. Our team has been notified. You can retry or contact support."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Worker timeout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Render job exceeds 2× expected duration.</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Job marked TIMEOUT, re-queued once automatically. If second attempt also times out: FAILED.</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Storage quota exceeded</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Workspace storage full at export time.</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Export blocked. Toast: "Storage limit reached. Delete old exports or upgrade your plan."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Codec not licensed</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H.265 on some workers requires license check.</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Fallback to H.264 automatically. User notified: "H.265 unavailable on this worker — exported as H.264 instead."</w:t>
            </w:r>
          </w:p>
        </w:tc>
      </w:tr>
    </w:tbl>
    <w:p>
      <w:pPr>
        <w:pStyle w:val="Heading2"/>
        <w:spacing w:after="160" w:before="360"/>
      </w:pPr>
      <w:r>
        <w:rPr>
          <w:rFonts w:ascii="Arial" w:cs="Arial" w:eastAsia="Arial" w:hAnsi="Arial"/>
          <w:b/>
          <w:bCs/>
          <w:color w:val="3D2FA8"/>
          <w:sz w:val="28"/>
          <w:szCs w:val="28"/>
        </w:rPr>
        <w:t xml:space="preserve">16.4  Collaboration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Feature / Component</w:t>
            </w:r>
          </w:p>
        </w:tc>
        <w:tc>
          <w:tcPr>
            <w:tcW w:type="dxa" w:w="200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Behaviour / State</w:t>
            </w:r>
          </w:p>
        </w:tc>
        <w:tc>
          <w:tcPr>
            <w:tcW w:type="dxa" w:w="456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Technical Spec / Notes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Conflicting edits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Two users move same clip simultaneously.</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Last writer wins at clip level. The user whose patch arrived second sees their clip position briefly jump. Both are notified via cursor conflict badge.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Collaborator disconnects mid-edit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Soft locks held by disconnected user.</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Locks expire after 10-second heartbeat timeout. Other users can then edit the previously locked clips.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Undo past collaborator action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User A undoes operation done by User B.</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User A can only undo their own operations. User B's operations appear in history as non-undoable grey entries.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Project schema migration</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Older project opened with newer app version.</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Server migrates project JSON on open. Migration is backwards-compatible. User sees "Project updated to latest version" toast on first open after migration.</w:t>
            </w:r>
          </w:p>
        </w:tc>
      </w:tr>
    </w:tbl>
    <w:p>
      <w:r>
        <w:br w:type="page"/>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17 — Security Model</w:t>
      </w:r>
    </w:p>
    <w:p>
      <w:pPr>
        <w:shd w:fill="EAE8FA" w:val="clear"/>
        <w:spacing w:after="200" w:before="0"/>
        <w:ind w:left="240" w:right="240"/>
      </w:pPr>
      <w:r>
        <w:rPr>
          <w:rFonts w:ascii="Arial" w:cs="Arial" w:eastAsia="Arial" w:hAnsi="Arial"/>
          <w:i/>
          <w:iCs/>
          <w:color w:val="4B5563"/>
          <w:sz w:val="20"/>
          <w:szCs w:val="20"/>
        </w:rPr>
        <w:t xml:space="preserve">Authentication, authorisation, data isolation, and asset security</w:t>
      </w:r>
    </w:p>
    <w:p>
      <w:pPr>
        <w:pStyle w:val="Heading2"/>
        <w:spacing w:after="160" w:before="360"/>
      </w:pPr>
      <w:r>
        <w:rPr>
          <w:rFonts w:ascii="Arial" w:cs="Arial" w:eastAsia="Arial" w:hAnsi="Arial"/>
          <w:b/>
          <w:bCs/>
          <w:color w:val="3D2FA8"/>
          <w:sz w:val="28"/>
          <w:szCs w:val="28"/>
        </w:rPr>
        <w:t xml:space="preserve">17.1  Authentication</w:t>
      </w:r>
    </w:p>
    <w:p>
      <w:pPr>
        <w:pStyle w:val="ListParagraph"/>
        <w:numPr>
          <w:ilvl w:val="0"/>
          <w:numId w:val="2"/>
        </w:numPr>
        <w:spacing w:after="60" w:before="60"/>
      </w:pPr>
      <w:r>
        <w:rPr>
          <w:rFonts w:ascii="Arial" w:cs="Arial" w:eastAsia="Arial" w:hAnsi="Arial"/>
          <w:color w:val="1F2937"/>
          <w:sz w:val="22"/>
          <w:szCs w:val="22"/>
        </w:rPr>
        <w:t xml:space="preserve">JWT access tokens (15-minute expiry) + rotating refresh tokens (30-day expiry, stored in httpOnly cookie).</w:t>
      </w:r>
    </w:p>
    <w:p>
      <w:pPr>
        <w:pStyle w:val="ListParagraph"/>
        <w:numPr>
          <w:ilvl w:val="0"/>
          <w:numId w:val="2"/>
        </w:numPr>
        <w:spacing w:after="60" w:before="60"/>
      </w:pPr>
      <w:r>
        <w:rPr>
          <w:rFonts w:ascii="Arial" w:cs="Arial" w:eastAsia="Arial" w:hAnsi="Arial"/>
          <w:color w:val="1F2937"/>
          <w:sz w:val="22"/>
          <w:szCs w:val="22"/>
        </w:rPr>
        <w:t xml:space="preserve">OAuth2: Google, GitHub. SAML 2.0 for Enterprise SSO (Okta, Azure AD, OneLogin).</w:t>
      </w:r>
    </w:p>
    <w:p>
      <w:pPr>
        <w:pStyle w:val="ListParagraph"/>
        <w:numPr>
          <w:ilvl w:val="0"/>
          <w:numId w:val="2"/>
        </w:numPr>
        <w:spacing w:after="60" w:before="60"/>
      </w:pPr>
      <w:r>
        <w:rPr>
          <w:rFonts w:ascii="Arial" w:cs="Arial" w:eastAsia="Arial" w:hAnsi="Arial"/>
          <w:color w:val="1F2937"/>
          <w:sz w:val="22"/>
          <w:szCs w:val="22"/>
        </w:rPr>
        <w:t xml:space="preserve">MFA: TOTP (Google Authenticator) optional on Pro/Business, enforced on Enterprise.</w:t>
      </w:r>
    </w:p>
    <w:p>
      <w:pPr>
        <w:pStyle w:val="ListParagraph"/>
        <w:numPr>
          <w:ilvl w:val="0"/>
          <w:numId w:val="2"/>
        </w:numPr>
        <w:spacing w:after="60" w:before="60"/>
      </w:pPr>
      <w:r>
        <w:rPr>
          <w:rFonts w:ascii="Arial" w:cs="Arial" w:eastAsia="Arial" w:hAnsi="Arial"/>
          <w:color w:val="1F2937"/>
          <w:sz w:val="22"/>
          <w:szCs w:val="22"/>
        </w:rPr>
        <w:t xml:space="preserve">Session management: list active sessions in account settings. Revoke individual sessions.</w:t>
      </w:r>
    </w:p>
    <w:p>
      <w:pPr>
        <w:pStyle w:val="Heading2"/>
        <w:spacing w:after="160" w:before="360"/>
      </w:pPr>
      <w:r>
        <w:rPr>
          <w:rFonts w:ascii="Arial" w:cs="Arial" w:eastAsia="Arial" w:hAnsi="Arial"/>
          <w:b/>
          <w:bCs/>
          <w:color w:val="3D2FA8"/>
          <w:sz w:val="28"/>
          <w:szCs w:val="28"/>
        </w:rPr>
        <w:t xml:space="preserve">17.2  Authorisation</w:t>
      </w:r>
    </w:p>
    <w:p>
      <w:pPr>
        <w:pStyle w:val="ListParagraph"/>
        <w:numPr>
          <w:ilvl w:val="0"/>
          <w:numId w:val="2"/>
        </w:numPr>
        <w:spacing w:after="60" w:before="60"/>
      </w:pPr>
      <w:r>
        <w:rPr>
          <w:rFonts w:ascii="Arial" w:cs="Arial" w:eastAsia="Arial" w:hAnsi="Arial"/>
          <w:color w:val="1F2937"/>
          <w:sz w:val="22"/>
          <w:szCs w:val="22"/>
        </w:rPr>
        <w:t xml:space="preserve">All API routes require authenticated JWT. Public-share links use signed tokens with read-only scope.</w:t>
      </w:r>
    </w:p>
    <w:p>
      <w:pPr>
        <w:pStyle w:val="ListParagraph"/>
        <w:numPr>
          <w:ilvl w:val="0"/>
          <w:numId w:val="2"/>
        </w:numPr>
        <w:spacing w:after="60" w:before="60"/>
      </w:pPr>
      <w:r>
        <w:rPr>
          <w:rFonts w:ascii="Arial" w:cs="Arial" w:eastAsia="Arial" w:hAnsi="Arial"/>
          <w:color w:val="1F2937"/>
          <w:sz w:val="22"/>
          <w:szCs w:val="22"/>
        </w:rPr>
        <w:t xml:space="preserve">Resource ownership enforced at DB query level: all project/asset queries scoped to workspaceId from JWT claim.</w:t>
      </w:r>
    </w:p>
    <w:p>
      <w:pPr>
        <w:pStyle w:val="ListParagraph"/>
        <w:numPr>
          <w:ilvl w:val="0"/>
          <w:numId w:val="2"/>
        </w:numPr>
        <w:spacing w:after="60" w:before="60"/>
      </w:pPr>
      <w:r>
        <w:rPr>
          <w:rFonts w:ascii="Arial" w:cs="Arial" w:eastAsia="Arial" w:hAnsi="Arial"/>
          <w:color w:val="1F2937"/>
          <w:sz w:val="22"/>
          <w:szCs w:val="22"/>
        </w:rPr>
        <w:t xml:space="preserve">Role-based access: workspace roles (Owner, Admin, Member, Guest) + project-level roles (Admin, Editor, Viewer, Commenter).</w:t>
      </w:r>
    </w:p>
    <w:p>
      <w:pPr>
        <w:pStyle w:val="ListParagraph"/>
        <w:numPr>
          <w:ilvl w:val="0"/>
          <w:numId w:val="2"/>
        </w:numPr>
        <w:spacing w:after="60" w:before="60"/>
      </w:pPr>
      <w:r>
        <w:rPr>
          <w:rFonts w:ascii="Arial" w:cs="Arial" w:eastAsia="Arial" w:hAnsi="Arial"/>
          <w:color w:val="1F2937"/>
          <w:sz w:val="22"/>
          <w:szCs w:val="22"/>
        </w:rPr>
        <w:t xml:space="preserve">Export download URLs are signed S3 URLs valid for 7 days, scoped to the requesting user's IP range (optional Enterprise setting).</w:t>
      </w:r>
    </w:p>
    <w:p>
      <w:pPr>
        <w:pStyle w:val="Heading2"/>
        <w:spacing w:after="160" w:before="360"/>
      </w:pPr>
      <w:r>
        <w:rPr>
          <w:rFonts w:ascii="Arial" w:cs="Arial" w:eastAsia="Arial" w:hAnsi="Arial"/>
          <w:b/>
          <w:bCs/>
          <w:color w:val="3D2FA8"/>
          <w:sz w:val="28"/>
          <w:szCs w:val="28"/>
        </w:rPr>
        <w:t xml:space="preserve">17.3  Data Isolation</w:t>
      </w:r>
    </w:p>
    <w:p>
      <w:pPr>
        <w:pStyle w:val="ListParagraph"/>
        <w:numPr>
          <w:ilvl w:val="0"/>
          <w:numId w:val="2"/>
        </w:numPr>
        <w:spacing w:after="60" w:before="60"/>
      </w:pPr>
      <w:r>
        <w:rPr>
          <w:rFonts w:ascii="Arial" w:cs="Arial" w:eastAsia="Arial" w:hAnsi="Arial"/>
          <w:color w:val="1F2937"/>
          <w:sz w:val="22"/>
          <w:szCs w:val="22"/>
        </w:rPr>
        <w:t xml:space="preserve">Multi-tenant: workspaces are isolated at the database row level (workspaceId FK on all tables). No shared-tenant cross-contamination possible.</w:t>
      </w:r>
    </w:p>
    <w:p>
      <w:pPr>
        <w:pStyle w:val="ListParagraph"/>
        <w:numPr>
          <w:ilvl w:val="0"/>
          <w:numId w:val="2"/>
        </w:numPr>
        <w:spacing w:after="60" w:before="60"/>
      </w:pPr>
      <w:r>
        <w:rPr>
          <w:rFonts w:ascii="Arial" w:cs="Arial" w:eastAsia="Arial" w:hAnsi="Arial"/>
          <w:color w:val="1F2937"/>
          <w:sz w:val="22"/>
          <w:szCs w:val="22"/>
        </w:rPr>
        <w:t xml:space="preserve">Worker isolation: render workers run in separate Docker containers per job. No shared filesystem between jobs. Temp files wiped after job completion.</w:t>
      </w:r>
    </w:p>
    <w:p>
      <w:pPr>
        <w:pStyle w:val="ListParagraph"/>
        <w:numPr>
          <w:ilvl w:val="0"/>
          <w:numId w:val="2"/>
        </w:numPr>
        <w:spacing w:after="60" w:before="60"/>
      </w:pPr>
      <w:r>
        <w:rPr>
          <w:rFonts w:ascii="Arial" w:cs="Arial" w:eastAsia="Arial" w:hAnsi="Arial"/>
          <w:color w:val="1F2937"/>
          <w:sz w:val="22"/>
          <w:szCs w:val="22"/>
        </w:rPr>
        <w:t xml:space="preserve">Uploaded assets stored under /workspaces/{workspaceId}/assets/ prefix in S3. Bucket-level policy denies direct public access. All access via signed URLs.</w:t>
      </w:r>
    </w:p>
    <w:p>
      <w:pPr>
        <w:pStyle w:val="Heading2"/>
        <w:spacing w:after="160" w:before="360"/>
      </w:pPr>
      <w:r>
        <w:rPr>
          <w:rFonts w:ascii="Arial" w:cs="Arial" w:eastAsia="Arial" w:hAnsi="Arial"/>
          <w:b/>
          <w:bCs/>
          <w:color w:val="3D2FA8"/>
          <w:sz w:val="28"/>
          <w:szCs w:val="28"/>
        </w:rPr>
        <w:t xml:space="preserve">17.4  Content Security</w:t>
      </w:r>
    </w:p>
    <w:p>
      <w:pPr>
        <w:pStyle w:val="ListParagraph"/>
        <w:numPr>
          <w:ilvl w:val="0"/>
          <w:numId w:val="2"/>
        </w:numPr>
        <w:spacing w:after="60" w:before="60"/>
      </w:pPr>
      <w:r>
        <w:rPr>
          <w:rFonts w:ascii="Arial" w:cs="Arial" w:eastAsia="Arial" w:hAnsi="Arial"/>
          <w:color w:val="1F2937"/>
          <w:sz w:val="22"/>
          <w:szCs w:val="22"/>
        </w:rPr>
        <w:t xml:space="preserve">All user-generated text (project names, caption text, comments) sanitised with DOMPurify before storage and before rendering in browser.</w:t>
      </w:r>
    </w:p>
    <w:p>
      <w:pPr>
        <w:pStyle w:val="ListParagraph"/>
        <w:numPr>
          <w:ilvl w:val="0"/>
          <w:numId w:val="2"/>
        </w:numPr>
        <w:spacing w:after="60" w:before="60"/>
      </w:pPr>
      <w:r>
        <w:rPr>
          <w:rFonts w:ascii="Arial" w:cs="Arial" w:eastAsia="Arial" w:hAnsi="Arial"/>
          <w:color w:val="1F2937"/>
          <w:sz w:val="22"/>
          <w:szCs w:val="22"/>
        </w:rPr>
        <w:t xml:space="preserve">SVG uploads: sanitised server-side to remove script tags, event handlers, and external references before storage.</w:t>
      </w:r>
    </w:p>
    <w:p>
      <w:pPr>
        <w:pStyle w:val="ListParagraph"/>
        <w:numPr>
          <w:ilvl w:val="0"/>
          <w:numId w:val="2"/>
        </w:numPr>
        <w:spacing w:after="60" w:before="60"/>
      </w:pPr>
      <w:r>
        <w:rPr>
          <w:rFonts w:ascii="Arial" w:cs="Arial" w:eastAsia="Arial" w:hAnsi="Arial"/>
          <w:color w:val="1F2937"/>
          <w:sz w:val="22"/>
          <w:szCs w:val="22"/>
        </w:rPr>
        <w:t xml:space="preserve">FFmpeg command construction: asset IDs and project properties are never interpolated directly into shell commands. All FFmpeg inputs use file path references built from validated UUIDs.</w:t>
      </w:r>
    </w:p>
    <w:p>
      <w:pPr>
        <w:pStyle w:val="ListParagraph"/>
        <w:numPr>
          <w:ilvl w:val="0"/>
          <w:numId w:val="2"/>
        </w:numPr>
        <w:spacing w:after="60" w:before="60"/>
      </w:pPr>
      <w:r>
        <w:rPr>
          <w:rFonts w:ascii="Arial" w:cs="Arial" w:eastAsia="Arial" w:hAnsi="Arial"/>
          <w:color w:val="1F2937"/>
          <w:sz w:val="22"/>
          <w:szCs w:val="22"/>
        </w:rPr>
        <w:t xml:space="preserve">Rate limiting: upload endpoint (10 req/min), export endpoint (5 req/min), caption generation (20 req/hr) — per user, enforced via Redis sliding window.</w:t>
      </w:r>
    </w:p>
    <w:p>
      <w:pPr>
        <w:pBdr>
          <w:top w:val="single" w:color="5B4FCF" w:sz="8"/>
          <w:left w:val="single" w:color="5B4FCF" w:sz="24"/>
          <w:bottom w:val="single" w:color="E5E7EB" w:sz="1"/>
          <w:right w:val="single" w:color="E5E7EB" w:sz="1"/>
        </w:pBdr>
        <w:shd w:fill="EAE8FA" w:val="clear"/>
        <w:spacing w:after="0" w:before="400"/>
        <w:ind w:left="240" w:right="240"/>
      </w:pPr>
      <w:r>
        <w:rPr>
          <w:rFonts w:ascii="Arial" w:cs="Arial" w:eastAsia="Arial" w:hAnsi="Arial"/>
          <w:b/>
          <w:bCs/>
          <w:color w:val="5B4FCF"/>
          <w:sz w:val="32"/>
          <w:szCs w:val="32"/>
        </w:rPr>
        <w:t xml:space="preserve">📖  Section 18 — Glossary</w:t>
      </w:r>
    </w:p>
    <w:p>
      <w:pPr>
        <w:shd w:fill="EAE8FA" w:val="clear"/>
        <w:spacing w:after="200" w:before="0"/>
        <w:ind w:left="240" w:right="240"/>
      </w:pPr>
      <w:r>
        <w:rPr>
          <w:rFonts w:ascii="Arial" w:cs="Arial" w:eastAsia="Arial" w:hAnsi="Arial"/>
          <w:i/>
          <w:iCs/>
          <w:color w:val="4B5563"/>
          <w:sz w:val="20"/>
          <w:szCs w:val="20"/>
        </w:rPr>
        <w:t xml:space="preserve">Key terms used throughout this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Item</w:t>
            </w:r>
          </w:p>
        </w:tc>
        <w:tc>
          <w:tcPr>
            <w:tcW w:type="dxa" w:w="6120"/>
            <w:tcBorders>
              <w:top w:val="single" w:color="3D2FA8" w:sz="2"/>
              <w:left w:val="single" w:color="3D2FA8" w:sz="2"/>
              <w:bottom w:val="single" w:color="3D2FA8" w:sz="2"/>
              <w:right w:val="single" w:color="3D2FA8" w:sz="2"/>
            </w:tcBorders>
            <w:shd w:fill="5B4FCF" w:val="clear"/>
            <w:tcMar>
              <w:top w:type="dxa" w:w="120"/>
              <w:left w:type="dxa" w:w="160"/>
              <w:bottom w:type="dxa" w:w="120"/>
              <w:right w:type="dxa" w:w="160"/>
            </w:tcMar>
            <w:vAlign w:val="center"/>
          </w:tcPr>
          <w:p>
            <w:pPr>
              <w:spacing w:after="0" w:before="0"/>
            </w:pPr>
            <w:r>
              <w:rPr>
                <w:rFonts w:ascii="Arial" w:cs="Arial" w:eastAsia="Arial" w:hAnsi="Arial"/>
                <w:b/>
                <w:bCs/>
                <w:color w:val="FFFFFF"/>
                <w:sz w:val="20"/>
                <w:szCs w:val="20"/>
              </w:rPr>
              <w:t xml:space="preserve">Detail</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Clip</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 segment of media (video, audio, image, text) placed on the timeline with a defined start and end time.</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Track</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 horizontal lane on the timeline that holds clips of a specific type. Tracks define z-order for video and mixing order for audio.</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Proxy</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 lower-resolution, optimised version of source media used for browser preview. Never exported.</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Trim In / Out</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The start/end points within the source file that a clip plays. Trimming is non-destructive — source data is not removed.</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Timeline Position</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The position of a clip on the project timeline (when it starts/ends during playback), distinct from trim in/out.</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Keyframe</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 time-stamped value for an animatable property. Multiple keyframes define an animation curve.</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Ripple Edit</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An edit mode where trimming or deleting a clip automatically shifts all subsequent clips to fill or compensate for the gap/extension.</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Slip Edit</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Changing which portion of source media a clip shows without moving it on the timeline or changing its duration.</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Slide Edit</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Moving a clip on the timeline while simultaneously trimming adjacent clips to maintain overall project duration.</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Work Area</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 user-defined in/out range on the timeline used for loop preview and partial export.</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LUT</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Look-Up Table. A colour grading preset that maps input colour values to output values. Common format: .cube files.</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Chroma Key</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Removing a solid-colour background (typically green or blue) from video footage.</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Ken Burns</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 pan-and-zoom animation effect applied to still images or video, named after the documentary filmmaker.</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filter_complex</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FFmpeg's multi-input audio/video filter graph syntax, used to compose complex processing pipelines.</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CRF</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Constant Rate Factor. FFmpeg quality setting where lower = better quality, higher = smaller file. Range 0–51 for H.264.</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Waveform</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 visual representation of audio amplitude over time. Displayed as a shape inside audio clip blocks on the timeline.</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Soft Lock</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 non-exclusive lock placed on a clip when a user begins editing it, visible to collaborators. Released automatically.</w:t>
            </w:r>
          </w:p>
        </w:tc>
      </w:tr>
      <w:tr>
        <w:tc>
          <w:tcPr>
            <w:tcW w:type="dxa" w:w="324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Immer Patch</w:t>
            </w:r>
          </w:p>
        </w:tc>
        <w:tc>
          <w:tcPr>
            <w:tcW w:type="dxa" w:w="6120"/>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A JSON patch (RFC 6902 format) describing the difference between two states. Used for undo/redo and collaborative sync.</w:t>
            </w:r>
          </w:p>
        </w:tc>
      </w:tr>
      <w:tr>
        <w:tc>
          <w:tcPr>
            <w:tcW w:type="dxa" w:w="324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bCs/>
                <w:color w:val="1F2937"/>
                <w:sz w:val="20"/>
                <w:szCs w:val="20"/>
              </w:rPr>
              <w:t xml:space="preserve">burn-in / hardcode</w:t>
            </w:r>
          </w:p>
        </w:tc>
        <w:tc>
          <w:tcPr>
            <w:tcW w:type="dxa" w:w="61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1F2937"/>
                <w:sz w:val="20"/>
                <w:szCs w:val="20"/>
              </w:rPr>
              <w:t xml:space="preserve">Rendering captions/subtitles directly into the video frames, making them inseparable from the video. Contrast with soft/sidecar subtitles.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026"/>
      </w:tabs>
      <w:spacing w:after="0" w:before="120"/>
    </w:pPr>
    <w:r>
      <w:rPr>
        <w:rFonts w:ascii="Arial" w:cs="Arial" w:eastAsia="Arial" w:hAnsi="Arial"/>
        <w:i/>
        <w:iCs/>
        <w:color w:val="9CA3AF"/>
        <w:sz w:val="16"/>
        <w:szCs w:val="16"/>
      </w:rPr>
      <w:t xml:space="preserve">CONFIDENTIAL — Internal Use Only</w:t>
    </w:r>
    <w:r>
      <w:rPr>
        <w:rFonts w:ascii="Arial" w:cs="Arial" w:eastAsia="Arial" w:hAnsi="Arial"/>
        <w:color w:val="9CA3AF"/>
        <w:sz w:val="16"/>
        <w:szCs w:val="16"/>
      </w:rPr>
      <w:t xml:space="preserve">	Page </w:t>
    </w:r>
    <w:r>
      <w:rPr>
        <w:rFonts w:ascii="Arial" w:cs="Arial" w:eastAsia="Arial" w:hAnsi="Arial"/>
        <w:b/>
        <w:bCs/>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20" w:before="0"/>
    </w:pPr>
    <w:r>
      <w:rPr>
        <w:rFonts w:ascii="Arial" w:cs="Arial" w:eastAsia="Arial" w:hAnsi="Arial"/>
        <w:b/>
        <w:bCs/>
        <w:color w:val="5B4FCF"/>
        <w:sz w:val="18"/>
        <w:szCs w:val="18"/>
      </w:rPr>
      <w:t xml:space="preserve">🎬  ClipForge Video Editor</w:t>
    </w:r>
    <w:r>
      <w:rPr>
        <w:rFonts w:ascii="Arial" w:cs="Arial" w:eastAsia="Arial" w:hAnsi="Arial"/>
        <w:color w:val="9CA3AF"/>
        <w:sz w:val="18"/>
        <w:szCs w:val="18"/>
      </w:rPr>
      <w:t xml:space="preserve">   |   Product &amp;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5B4FC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3D2FA8"/>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ClipForge Video Editor SaaS — Product &amp; Technical Specification</dc:title>
  <dc:creator>ClipForge Engineering</dc:creator>
  <dc:description>Full-stack production-ready documentation for the ClipForge video editor module</dc:description>
  <cp:lastModifiedBy>Un-named</cp:lastModifiedBy>
  <cp:revision>1</cp:revision>
  <dcterms:created xsi:type="dcterms:W3CDTF">2026-06-01T11:20:40.340Z</dcterms:created>
  <dcterms:modified xsi:type="dcterms:W3CDTF">2026-06-01T11:20:40.352Z</dcterms:modified>
</cp:coreProperties>
</file>

<file path=docProps/custom.xml><?xml version="1.0" encoding="utf-8"?>
<Properties xmlns="http://schemas.openxmlformats.org/officeDocument/2006/custom-properties" xmlns:vt="http://schemas.openxmlformats.org/officeDocument/2006/docPropsVTypes"/>
</file>