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F564" w14:textId="77777777" w:rsidR="0022195C" w:rsidRDefault="0022195C" w:rsidP="00531E4B"/>
    <w:p w14:paraId="2064E21C" w14:textId="77777777" w:rsidR="0022195C" w:rsidRDefault="0022195C" w:rsidP="00531E4B"/>
    <w:p w14:paraId="59430B7C" w14:textId="77777777" w:rsidR="0022195C" w:rsidRDefault="0022195C" w:rsidP="00531E4B"/>
    <w:p w14:paraId="7C1C808A" w14:textId="389B65DC" w:rsidR="0022195C" w:rsidRPr="00E7375F" w:rsidRDefault="0022195C" w:rsidP="00E06773">
      <w:pPr>
        <w:jc w:val="center"/>
      </w:pPr>
      <w:r>
        <w:t>Lab 1</w:t>
      </w:r>
      <w:r w:rsidR="00191405" w:rsidRPr="000B7BB1">
        <w:t>: Data Visualization, Data Preprocessing, and Statistical Analysis Using</w:t>
      </w:r>
      <w:r w:rsidR="00191405">
        <w:t xml:space="preserve"> </w:t>
      </w:r>
      <w:r w:rsidR="00191405" w:rsidRPr="000B7BB1">
        <w:t>Python in Jupyter Notebook</w:t>
      </w:r>
    </w:p>
    <w:p w14:paraId="6C7C2EEF" w14:textId="77777777" w:rsidR="0022195C" w:rsidRDefault="0022195C" w:rsidP="00E06773">
      <w:pPr>
        <w:jc w:val="center"/>
      </w:pPr>
    </w:p>
    <w:p w14:paraId="732169F4" w14:textId="77777777" w:rsidR="0022195C" w:rsidRDefault="0022195C" w:rsidP="00E06773">
      <w:pPr>
        <w:jc w:val="center"/>
      </w:pPr>
    </w:p>
    <w:p w14:paraId="63EA9B77" w14:textId="77777777" w:rsidR="0022195C" w:rsidRDefault="0022195C" w:rsidP="00E06773">
      <w:pPr>
        <w:jc w:val="center"/>
      </w:pPr>
    </w:p>
    <w:p w14:paraId="3A5B1EBD" w14:textId="77777777" w:rsidR="0022195C" w:rsidRPr="00B05D09" w:rsidRDefault="0022195C" w:rsidP="00E06773">
      <w:pPr>
        <w:jc w:val="center"/>
      </w:pPr>
    </w:p>
    <w:p w14:paraId="54B711D3" w14:textId="77777777" w:rsidR="0022195C" w:rsidRPr="00536CA1" w:rsidRDefault="0022195C" w:rsidP="00E06773">
      <w:pPr>
        <w:jc w:val="center"/>
      </w:pPr>
    </w:p>
    <w:p w14:paraId="0E33AB57" w14:textId="77777777" w:rsidR="0022195C" w:rsidRDefault="0022195C" w:rsidP="00E06773">
      <w:pPr>
        <w:jc w:val="center"/>
      </w:pPr>
      <w:r>
        <w:t>Anuj Shrestha</w:t>
      </w:r>
    </w:p>
    <w:p w14:paraId="6F40DA5B" w14:textId="77777777" w:rsidR="0022195C" w:rsidRDefault="0022195C" w:rsidP="00E06773">
      <w:pPr>
        <w:jc w:val="center"/>
      </w:pPr>
      <w:r>
        <w:t xml:space="preserve">Department of </w:t>
      </w:r>
      <w:proofErr w:type="gramStart"/>
      <w:r>
        <w:t>the Computer</w:t>
      </w:r>
      <w:proofErr w:type="gramEnd"/>
      <w:r>
        <w:t xml:space="preserve"> Science</w:t>
      </w:r>
    </w:p>
    <w:p w14:paraId="2605C647" w14:textId="77777777" w:rsidR="0022195C" w:rsidRDefault="0022195C" w:rsidP="00E06773">
      <w:pPr>
        <w:jc w:val="center"/>
      </w:pPr>
      <w:r>
        <w:t>University of the Cumberlands</w:t>
      </w:r>
    </w:p>
    <w:p w14:paraId="469456F4" w14:textId="77777777" w:rsidR="0022195C" w:rsidRPr="00683295" w:rsidRDefault="0022195C" w:rsidP="00E06773">
      <w:pPr>
        <w:jc w:val="center"/>
      </w:pPr>
      <w:r>
        <w:t>Advanced Big Data and Data Mining</w:t>
      </w:r>
      <w:r w:rsidRPr="00683295">
        <w:t xml:space="preserve"> (</w:t>
      </w:r>
      <w:r>
        <w:t>MSCS</w:t>
      </w:r>
      <w:r w:rsidRPr="00683295">
        <w:t>-</w:t>
      </w:r>
      <w:r>
        <w:t>634</w:t>
      </w:r>
      <w:r w:rsidRPr="00683295">
        <w:t>-</w:t>
      </w:r>
      <w:r>
        <w:t>M50</w:t>
      </w:r>
      <w:r w:rsidRPr="00683295">
        <w:t>)</w:t>
      </w:r>
    </w:p>
    <w:p w14:paraId="43D89B38" w14:textId="77777777" w:rsidR="0022195C" w:rsidRDefault="0022195C" w:rsidP="00E06773">
      <w:pPr>
        <w:jc w:val="center"/>
      </w:pPr>
      <w:r>
        <w:t xml:space="preserve">Dr. Satish </w:t>
      </w:r>
      <w:proofErr w:type="spellStart"/>
      <w:r>
        <w:t>Penmatsa</w:t>
      </w:r>
      <w:proofErr w:type="spellEnd"/>
    </w:p>
    <w:p w14:paraId="67C77F3E" w14:textId="77777777" w:rsidR="0022195C" w:rsidRDefault="0022195C" w:rsidP="00E06773">
      <w:pPr>
        <w:jc w:val="center"/>
      </w:pPr>
    </w:p>
    <w:p w14:paraId="0B1D14FD" w14:textId="2733A8FE" w:rsidR="0022195C" w:rsidRDefault="0022195C" w:rsidP="00E06773">
      <w:pPr>
        <w:jc w:val="center"/>
      </w:pPr>
      <w:r>
        <w:t xml:space="preserve">September </w:t>
      </w:r>
      <w:r>
        <w:t>20</w:t>
      </w:r>
      <w:r>
        <w:t>, 2026</w:t>
      </w:r>
    </w:p>
    <w:p w14:paraId="49683ED0" w14:textId="3F3E7C91" w:rsidR="0022195C" w:rsidRDefault="0022195C" w:rsidP="00531E4B">
      <w:r>
        <w:br w:type="page"/>
      </w:r>
    </w:p>
    <w:p w14:paraId="0D1F530D" w14:textId="62B66A68" w:rsidR="000B7BB1" w:rsidRPr="000B7BB1" w:rsidRDefault="000B7BB1" w:rsidP="00531E4B">
      <w:pPr>
        <w:pStyle w:val="Heading1"/>
      </w:pPr>
      <w:r w:rsidRPr="000B7BB1">
        <w:lastRenderedPageBreak/>
        <w:t>Lab 1: Data Visualization, Data Preprocessing, and Statistical Analysis Using</w:t>
      </w:r>
      <w:r>
        <w:t xml:space="preserve"> </w:t>
      </w:r>
      <w:r w:rsidRPr="000B7BB1">
        <w:t>Python in Jupyter Notebook</w:t>
      </w:r>
    </w:p>
    <w:p w14:paraId="66DFAD51" w14:textId="736ACCB4" w:rsidR="000B7BB1" w:rsidRDefault="000B7BB1" w:rsidP="00531E4B">
      <w:pPr>
        <w:pStyle w:val="Heading2"/>
      </w:pPr>
      <w:r>
        <w:t>Step 1: Data Collection</w:t>
      </w:r>
    </w:p>
    <w:p w14:paraId="47DCED0B" w14:textId="77777777" w:rsidR="00EF2895" w:rsidRPr="00EF2895" w:rsidRDefault="00EF2895" w:rsidP="00531E4B"/>
    <w:p w14:paraId="73A0C36F" w14:textId="1821E1C9" w:rsidR="009C403C" w:rsidRDefault="00103B94" w:rsidP="00531E4B">
      <w:r w:rsidRPr="00103B94">
        <w:drawing>
          <wp:inline distT="0" distB="0" distL="0" distR="0" wp14:anchorId="22101939" wp14:editId="6C79B4DE">
            <wp:extent cx="5943600" cy="3170555"/>
            <wp:effectExtent l="0" t="0" r="0" b="0"/>
            <wp:docPr id="205889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9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DAF1" w14:textId="77777777" w:rsidR="00531E4B" w:rsidRPr="00531E4B" w:rsidRDefault="00531E4B" w:rsidP="00531E4B">
      <w:r w:rsidRPr="00531E4B">
        <w:t xml:space="preserve">The Kaggle Titanic dataset (891 passengers, 12 columns) was loaded into a Pandas </w:t>
      </w:r>
      <w:proofErr w:type="spellStart"/>
      <w:r w:rsidRPr="00531E4B">
        <w:t>DataFrame</w:t>
      </w:r>
      <w:proofErr w:type="spellEnd"/>
      <w:r w:rsidRPr="00531E4B">
        <w:t xml:space="preserve"> with </w:t>
      </w:r>
      <w:proofErr w:type="spellStart"/>
      <w:proofErr w:type="gramStart"/>
      <w:r w:rsidRPr="00531E4B">
        <w:t>pd.read</w:t>
      </w:r>
      <w:proofErr w:type="gramEnd"/>
      <w:r w:rsidRPr="00531E4B">
        <w:t>_</w:t>
      </w:r>
      <w:proofErr w:type="gramStart"/>
      <w:r w:rsidRPr="00531E4B">
        <w:t>csv</w:t>
      </w:r>
      <w:proofErr w:type="spellEnd"/>
      <w:r w:rsidRPr="00531E4B">
        <w:t>(</w:t>
      </w:r>
      <w:proofErr w:type="gramEnd"/>
      <w:r w:rsidRPr="00531E4B">
        <w:t xml:space="preserve">) and a local copy was saved as titanic.csv. The first five rows from </w:t>
      </w:r>
      <w:proofErr w:type="spellStart"/>
      <w:proofErr w:type="gramStart"/>
      <w:r w:rsidRPr="00531E4B">
        <w:t>df.head</w:t>
      </w:r>
      <w:proofErr w:type="spellEnd"/>
      <w:proofErr w:type="gramEnd"/>
      <w:r w:rsidRPr="00531E4B">
        <w:t>() show each passenger's ID, survival status, class, name, sex, age, family counts, ticket, fare, cabin and port of embarkation.</w:t>
      </w:r>
    </w:p>
    <w:p w14:paraId="3A1B378A" w14:textId="77777777" w:rsidR="00531E4B" w:rsidRDefault="00531E4B" w:rsidP="00531E4B"/>
    <w:p w14:paraId="293ED3B0" w14:textId="77777777" w:rsidR="00103B94" w:rsidRDefault="00103B94" w:rsidP="00531E4B"/>
    <w:p w14:paraId="7172A5E9" w14:textId="5653BF86" w:rsidR="003A5F1A" w:rsidRDefault="003A5F1A" w:rsidP="00531E4B">
      <w:r>
        <w:br w:type="page"/>
      </w:r>
    </w:p>
    <w:p w14:paraId="048D3728" w14:textId="6354D33F" w:rsidR="00103B94" w:rsidRDefault="00C30233" w:rsidP="00531E4B">
      <w:pPr>
        <w:pStyle w:val="Heading2"/>
      </w:pPr>
      <w:r>
        <w:lastRenderedPageBreak/>
        <w:t xml:space="preserve">Step 2: </w:t>
      </w:r>
      <w:r w:rsidR="00EF12E8">
        <w:t xml:space="preserve">Data </w:t>
      </w:r>
      <w:r>
        <w:t>Visualization</w:t>
      </w:r>
    </w:p>
    <w:p w14:paraId="30427EAB" w14:textId="77777777" w:rsidR="00226292" w:rsidRDefault="00226292" w:rsidP="00531E4B"/>
    <w:p w14:paraId="2B0C15A9" w14:textId="6B9A2CF2" w:rsidR="00226292" w:rsidRDefault="00226292" w:rsidP="00531E4B">
      <w:r w:rsidRPr="00226292">
        <w:drawing>
          <wp:inline distT="0" distB="0" distL="0" distR="0" wp14:anchorId="14BB2991" wp14:editId="0DC23076">
            <wp:extent cx="5943600" cy="4714240"/>
            <wp:effectExtent l="0" t="0" r="0" b="0"/>
            <wp:docPr id="2071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3C09" w14:textId="77777777" w:rsidR="00531E4B" w:rsidRPr="00531E4B" w:rsidRDefault="00531E4B" w:rsidP="00531E4B">
      <w:r w:rsidRPr="00531E4B">
        <w:t xml:space="preserve">Most passengers were between about 20 and 40 years old, with </w:t>
      </w:r>
      <w:proofErr w:type="gramStart"/>
      <w:r w:rsidRPr="00531E4B">
        <w:t>the</w:t>
      </w:r>
      <w:proofErr w:type="gramEnd"/>
      <w:r w:rsidRPr="00531E4B">
        <w:t xml:space="preserve"> peak in the mid-20s and a median age of 28. There is a smaller spike of young children and relatively few passengers over 60.</w:t>
      </w:r>
    </w:p>
    <w:p w14:paraId="7DECB6D0" w14:textId="77777777" w:rsidR="00531E4B" w:rsidRDefault="00531E4B" w:rsidP="00531E4B"/>
    <w:p w14:paraId="7512A60F" w14:textId="77777777" w:rsidR="00226292" w:rsidRDefault="00226292" w:rsidP="00531E4B"/>
    <w:p w14:paraId="3D531061" w14:textId="77777777" w:rsidR="00226292" w:rsidRDefault="00226292" w:rsidP="00531E4B"/>
    <w:p w14:paraId="6F85635F" w14:textId="63F5422B" w:rsidR="00226292" w:rsidRDefault="00226292" w:rsidP="00531E4B">
      <w:r w:rsidRPr="00226292">
        <w:lastRenderedPageBreak/>
        <w:drawing>
          <wp:inline distT="0" distB="0" distL="0" distR="0" wp14:anchorId="52F85F9C" wp14:editId="5FD42198">
            <wp:extent cx="5943600" cy="5028565"/>
            <wp:effectExtent l="0" t="0" r="0" b="635"/>
            <wp:docPr id="11410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99B" w14:textId="77777777" w:rsidR="00531E4B" w:rsidRPr="00531E4B" w:rsidRDefault="00531E4B" w:rsidP="00531E4B">
      <w:r w:rsidRPr="00531E4B">
        <w:t>Survival dropped with passenger class: about 63% of 1st-class passengers survived, compared with about 47% in 2nd class and only 24% in 3rd class.</w:t>
      </w:r>
    </w:p>
    <w:p w14:paraId="3B1C0840" w14:textId="77777777" w:rsidR="00226292" w:rsidRDefault="00226292" w:rsidP="00531E4B"/>
    <w:p w14:paraId="57CE1136" w14:textId="1CB68655" w:rsidR="00226292" w:rsidRDefault="00226292" w:rsidP="00531E4B">
      <w:r w:rsidRPr="00226292">
        <w:lastRenderedPageBreak/>
        <w:drawing>
          <wp:inline distT="0" distB="0" distL="0" distR="0" wp14:anchorId="214C3014" wp14:editId="39E59ADB">
            <wp:extent cx="5943600" cy="4822190"/>
            <wp:effectExtent l="0" t="0" r="0" b="0"/>
            <wp:docPr id="10308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1855" w14:textId="77777777" w:rsidR="00531E4B" w:rsidRPr="00531E4B" w:rsidRDefault="00531E4B" w:rsidP="00531E4B">
      <w:r w:rsidRPr="00531E4B">
        <w:t>Most fares are below 100, with a few extreme fares near 512. Survivors (orange) appear more often at higher fares, while non-survivors (blue) cluster at the low end. Age shows no clear relationship with fare.</w:t>
      </w:r>
    </w:p>
    <w:p w14:paraId="1803B28A" w14:textId="77777777" w:rsidR="00531E4B" w:rsidRDefault="00531E4B" w:rsidP="00531E4B"/>
    <w:p w14:paraId="2132568A" w14:textId="77777777" w:rsidR="00226292" w:rsidRDefault="00226292" w:rsidP="00531E4B"/>
    <w:p w14:paraId="4EDBF346" w14:textId="1517AB75" w:rsidR="00226292" w:rsidRDefault="00226292" w:rsidP="00531E4B">
      <w:r w:rsidRPr="00226292">
        <w:lastRenderedPageBreak/>
        <w:drawing>
          <wp:inline distT="0" distB="0" distL="0" distR="0" wp14:anchorId="481965EB" wp14:editId="1791ABB8">
            <wp:extent cx="5943600" cy="4712970"/>
            <wp:effectExtent l="0" t="0" r="0" b="0"/>
            <wp:docPr id="1095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F25" w14:textId="77777777" w:rsidR="00A74710" w:rsidRDefault="00A74710" w:rsidP="00531E4B"/>
    <w:p w14:paraId="35D82587" w14:textId="77777777" w:rsidR="00A74710" w:rsidRPr="00A74710" w:rsidRDefault="00A74710" w:rsidP="00A74710">
      <w:r w:rsidRPr="00A74710">
        <w:t>Median fare is about 60 in 1st class, 14 in 2nd class and 8 in 3rd class. 1st class has the widest spread and the most outliers, including fares up to 512.</w:t>
      </w:r>
    </w:p>
    <w:p w14:paraId="4A7BF275" w14:textId="77777777" w:rsidR="00A74710" w:rsidRDefault="00A74710" w:rsidP="00531E4B"/>
    <w:p w14:paraId="1688B7C6" w14:textId="77777777" w:rsidR="00226292" w:rsidRDefault="00226292" w:rsidP="00531E4B"/>
    <w:p w14:paraId="6BE866A4" w14:textId="5477AFDB" w:rsidR="00226292" w:rsidRDefault="00226292" w:rsidP="00531E4B">
      <w:r w:rsidRPr="00226292">
        <w:lastRenderedPageBreak/>
        <w:drawing>
          <wp:inline distT="0" distB="0" distL="0" distR="0" wp14:anchorId="0EA253AE" wp14:editId="0470FC00">
            <wp:extent cx="4930567" cy="5082980"/>
            <wp:effectExtent l="0" t="0" r="3810" b="3810"/>
            <wp:docPr id="3999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9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5D23" w14:textId="77777777" w:rsidR="00977B45" w:rsidRPr="00977B45" w:rsidRDefault="00977B45" w:rsidP="00977B45">
      <w:r w:rsidRPr="00977B45">
        <w:t>About 65% of the passengers were male and 35% were female, so men made up the majority of those on board.</w:t>
      </w:r>
    </w:p>
    <w:p w14:paraId="3ED31D2E" w14:textId="77777777" w:rsidR="00226292" w:rsidRDefault="00226292" w:rsidP="00531E4B"/>
    <w:p w14:paraId="3028DADD" w14:textId="2620E967" w:rsidR="00226292" w:rsidRDefault="00226292" w:rsidP="00531E4B">
      <w:r w:rsidRPr="00226292">
        <w:lastRenderedPageBreak/>
        <w:drawing>
          <wp:inline distT="0" distB="0" distL="0" distR="0" wp14:anchorId="57A6DC33" wp14:editId="247603A8">
            <wp:extent cx="5943600" cy="5224780"/>
            <wp:effectExtent l="0" t="0" r="0" b="0"/>
            <wp:docPr id="202289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5C70" w14:textId="77777777" w:rsidR="00977B45" w:rsidRDefault="00977B45" w:rsidP="00531E4B"/>
    <w:p w14:paraId="10D74C3A" w14:textId="77777777" w:rsidR="00977B45" w:rsidRPr="00977B45" w:rsidRDefault="00977B45" w:rsidP="00977B45">
      <w:r w:rsidRPr="00977B45">
        <w:t>Survival was highest for children aged 10 or under (about 59%) and lowest for passengers over 60 (about 23%). Middle age groups stayed between roughly 37% and 45%.</w:t>
      </w:r>
    </w:p>
    <w:p w14:paraId="61195B9E" w14:textId="77777777" w:rsidR="00977B45" w:rsidRDefault="00977B45" w:rsidP="00531E4B"/>
    <w:p w14:paraId="17664C5B" w14:textId="77777777" w:rsidR="00226292" w:rsidRDefault="00226292" w:rsidP="00531E4B"/>
    <w:p w14:paraId="76825C53" w14:textId="18F9B4B0" w:rsidR="00E37DB3" w:rsidRDefault="00E37DB3" w:rsidP="00531E4B">
      <w:r>
        <w:br w:type="page"/>
      </w:r>
    </w:p>
    <w:p w14:paraId="28B43B6E" w14:textId="7945C7D1" w:rsidR="00226292" w:rsidRDefault="00E0765D" w:rsidP="00531E4B">
      <w:pPr>
        <w:pStyle w:val="Heading2"/>
      </w:pPr>
      <w:r>
        <w:lastRenderedPageBreak/>
        <w:t xml:space="preserve">Step 3: </w:t>
      </w:r>
      <w:r w:rsidR="00EF12E8">
        <w:t xml:space="preserve">Data </w:t>
      </w:r>
      <w:r>
        <w:t>Preprocessing</w:t>
      </w:r>
    </w:p>
    <w:p w14:paraId="52F681EB" w14:textId="0E623010" w:rsidR="00BB3902" w:rsidRPr="00BB3902" w:rsidRDefault="00BB3902" w:rsidP="00531E4B">
      <w:pPr>
        <w:pStyle w:val="Heading3"/>
      </w:pPr>
      <w:r>
        <w:t xml:space="preserve">3.1 </w:t>
      </w:r>
      <w:r w:rsidR="00915858">
        <w:t xml:space="preserve">Handling </w:t>
      </w:r>
      <w:r>
        <w:t>Missing Values</w:t>
      </w:r>
    </w:p>
    <w:p w14:paraId="49614871" w14:textId="4A99EB5C" w:rsidR="00E0765D" w:rsidRDefault="00E0765D" w:rsidP="00531E4B">
      <w:pPr>
        <w:pStyle w:val="Heading4"/>
      </w:pPr>
      <w:r w:rsidRPr="00BB3902">
        <w:t>Before</w:t>
      </w:r>
      <w:r>
        <w:t>:</w:t>
      </w:r>
    </w:p>
    <w:p w14:paraId="7459BE79" w14:textId="4EAE4B2C" w:rsidR="00E0765D" w:rsidRDefault="00E0765D" w:rsidP="00531E4B">
      <w:r w:rsidRPr="00E0765D">
        <w:drawing>
          <wp:inline distT="0" distB="0" distL="0" distR="0" wp14:anchorId="0F86A5E3" wp14:editId="44B6B103">
            <wp:extent cx="4701886" cy="2512193"/>
            <wp:effectExtent l="0" t="0" r="3810" b="2540"/>
            <wp:docPr id="8822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165" cy="25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EF09" w14:textId="77777777" w:rsidR="00665C40" w:rsidRPr="00665C40" w:rsidRDefault="00665C40" w:rsidP="00665C40">
      <w:r w:rsidRPr="00665C40">
        <w:t xml:space="preserve">Before cleaning, Age has 177 missing values, Cabin has 687 and Embarked has 2. The five rows shown are </w:t>
      </w:r>
      <w:proofErr w:type="gramStart"/>
      <w:r w:rsidRPr="00665C40">
        <w:t>missing</w:t>
      </w:r>
      <w:proofErr w:type="gramEnd"/>
      <w:r w:rsidRPr="00665C40">
        <w:t xml:space="preserve"> Age.</w:t>
      </w:r>
    </w:p>
    <w:p w14:paraId="394A3299" w14:textId="533820A4" w:rsidR="00E0765D" w:rsidRDefault="00E0765D" w:rsidP="00531E4B">
      <w:pPr>
        <w:pStyle w:val="Heading4"/>
      </w:pPr>
      <w:r>
        <w:t>After:</w:t>
      </w:r>
    </w:p>
    <w:p w14:paraId="4A931608" w14:textId="517394FE" w:rsidR="00871AF3" w:rsidRDefault="00871AF3" w:rsidP="00531E4B">
      <w:r w:rsidRPr="00871AF3">
        <w:drawing>
          <wp:inline distT="0" distB="0" distL="0" distR="0" wp14:anchorId="5A27A92A" wp14:editId="6BBB9351">
            <wp:extent cx="4350619" cy="3888133"/>
            <wp:effectExtent l="0" t="0" r="0" b="0"/>
            <wp:docPr id="94293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7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376" cy="39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320" w14:textId="77777777" w:rsidR="00665C40" w:rsidRPr="00665C40" w:rsidRDefault="00665C40" w:rsidP="00665C40">
      <w:r w:rsidRPr="00665C40">
        <w:lastRenderedPageBreak/>
        <w:t xml:space="preserve">Age was filled with the median (28), Embarked was filled with its mode, and Cabin was dropped because more than 50% of its values were missing (about 77%). No missing values remain and the </w:t>
      </w:r>
      <w:proofErr w:type="spellStart"/>
      <w:r w:rsidRPr="00665C40">
        <w:t>DataFrame</w:t>
      </w:r>
      <w:proofErr w:type="spellEnd"/>
      <w:r w:rsidRPr="00665C40">
        <w:t xml:space="preserve"> has 11 columns.</w:t>
      </w:r>
    </w:p>
    <w:p w14:paraId="6386EAF0" w14:textId="77777777" w:rsidR="00665C40" w:rsidRDefault="00665C40" w:rsidP="00531E4B"/>
    <w:p w14:paraId="2AED956B" w14:textId="796716CA" w:rsidR="00B17CB9" w:rsidRPr="00B17CB9" w:rsidRDefault="00B17CB9" w:rsidP="00531E4B">
      <w:pPr>
        <w:pStyle w:val="Heading3"/>
      </w:pPr>
      <w:r>
        <w:t>3.2 Outlier</w:t>
      </w:r>
      <w:r w:rsidR="00915858">
        <w:t xml:space="preserve"> Detection and Removal</w:t>
      </w:r>
      <w:r w:rsidR="00B83D99">
        <w:t xml:space="preserve"> (IQR)</w:t>
      </w:r>
    </w:p>
    <w:p w14:paraId="072EA98E" w14:textId="5333DE1B" w:rsidR="00B17CB9" w:rsidRDefault="00B17CB9" w:rsidP="00531E4B">
      <w:r w:rsidRPr="00B17CB9">
        <w:drawing>
          <wp:inline distT="0" distB="0" distL="0" distR="0" wp14:anchorId="07DC8C7A" wp14:editId="1A1BE9A5">
            <wp:extent cx="5509260" cy="5096250"/>
            <wp:effectExtent l="0" t="0" r="0" b="9525"/>
            <wp:docPr id="117547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7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980" cy="512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C370" w14:textId="77777777" w:rsidR="00665C40" w:rsidRDefault="00665C40" w:rsidP="00531E4B"/>
    <w:p w14:paraId="47228750" w14:textId="4B8ED459" w:rsidR="00665C40" w:rsidRPr="00665C40" w:rsidRDefault="00665C40" w:rsidP="00665C40">
      <w:r w:rsidRPr="00665C40">
        <w:t xml:space="preserve">Using the IQR method on Fare: Q1 = 7.91, Q3 = 31.00 and IQR = 23.09, giving a lower bound of </w:t>
      </w:r>
      <w:r>
        <w:t>-</w:t>
      </w:r>
      <w:r w:rsidRPr="00665C40">
        <w:t>26.72 and an upper bound of 65.63. This flagged 116 outliers, all high fares, such as 512.33 and 263.00 in 1st class.</w:t>
      </w:r>
    </w:p>
    <w:p w14:paraId="1227E4F5" w14:textId="77777777" w:rsidR="00665C40" w:rsidRDefault="00665C40" w:rsidP="00531E4B"/>
    <w:p w14:paraId="01406231" w14:textId="2282B4CB" w:rsidR="00103B94" w:rsidRDefault="006B67E0" w:rsidP="00531E4B">
      <w:pPr>
        <w:pStyle w:val="Heading4"/>
      </w:pPr>
      <w:r>
        <w:lastRenderedPageBreak/>
        <w:t>AFTER:</w:t>
      </w:r>
    </w:p>
    <w:p w14:paraId="4732ACF8" w14:textId="2B8ABABB" w:rsidR="006B67E0" w:rsidRDefault="006B67E0" w:rsidP="00531E4B">
      <w:r w:rsidRPr="006B67E0">
        <w:drawing>
          <wp:inline distT="0" distB="0" distL="0" distR="0" wp14:anchorId="042A6F14" wp14:editId="6AF40F41">
            <wp:extent cx="5730737" cy="2377646"/>
            <wp:effectExtent l="0" t="0" r="3810" b="3810"/>
            <wp:docPr id="12208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1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891A" w14:textId="77777777" w:rsidR="001C3F8E" w:rsidRPr="001C3F8E" w:rsidRDefault="001C3F8E" w:rsidP="001C3F8E">
      <w:r w:rsidRPr="001C3F8E">
        <w:t>Removing the outliers reduced the data from 891 to 775 rows. The maximum fare is now 65.00 and the median is 13.00.</w:t>
      </w:r>
    </w:p>
    <w:p w14:paraId="4F02878D" w14:textId="77777777" w:rsidR="001C3F8E" w:rsidRDefault="001C3F8E" w:rsidP="00531E4B"/>
    <w:p w14:paraId="3EADB292" w14:textId="07D1460D" w:rsidR="006B67E0" w:rsidRDefault="00DA5978" w:rsidP="00531E4B">
      <w:pPr>
        <w:pStyle w:val="Heading3"/>
      </w:pPr>
      <w:r>
        <w:t>3.3 Data Reduction</w:t>
      </w:r>
    </w:p>
    <w:p w14:paraId="797EAE53" w14:textId="2CDE86F2" w:rsidR="001C51AC" w:rsidRPr="001C51AC" w:rsidRDefault="001C51AC" w:rsidP="00531E4B">
      <w:pPr>
        <w:pStyle w:val="Heading4"/>
      </w:pPr>
      <w:r>
        <w:t>Before:</w:t>
      </w:r>
    </w:p>
    <w:p w14:paraId="7BAF472F" w14:textId="1319250D" w:rsidR="00DA5978" w:rsidRDefault="00DA5978" w:rsidP="00531E4B">
      <w:r w:rsidRPr="00DA5978">
        <w:drawing>
          <wp:inline distT="0" distB="0" distL="0" distR="0" wp14:anchorId="46AF22F6" wp14:editId="00DEEB89">
            <wp:extent cx="5943600" cy="1617980"/>
            <wp:effectExtent l="0" t="0" r="0" b="1270"/>
            <wp:docPr id="85520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8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A3E0" w14:textId="77777777" w:rsidR="001C3F8E" w:rsidRDefault="001C3F8E" w:rsidP="00531E4B"/>
    <w:p w14:paraId="490E940E" w14:textId="77777777" w:rsidR="001C3F8E" w:rsidRPr="001C3F8E" w:rsidRDefault="001C3F8E" w:rsidP="001C3F8E">
      <w:r w:rsidRPr="001C3F8E">
        <w:t>Before reduction, the dataset has 775 rows and 11 columns.</w:t>
      </w:r>
    </w:p>
    <w:p w14:paraId="1632B3CD" w14:textId="77777777" w:rsidR="001C3F8E" w:rsidRDefault="001C3F8E" w:rsidP="00531E4B"/>
    <w:p w14:paraId="4416FB3C" w14:textId="24B35978" w:rsidR="001C51AC" w:rsidRDefault="001C51AC" w:rsidP="00531E4B">
      <w:pPr>
        <w:pStyle w:val="Heading4"/>
      </w:pPr>
      <w:r>
        <w:lastRenderedPageBreak/>
        <w:t>After:</w:t>
      </w:r>
    </w:p>
    <w:p w14:paraId="243EF201" w14:textId="55935849" w:rsidR="001C51AC" w:rsidRDefault="001C51AC" w:rsidP="00531E4B">
      <w:r w:rsidRPr="001C51AC">
        <w:drawing>
          <wp:inline distT="0" distB="0" distL="0" distR="0" wp14:anchorId="10AEBCAB" wp14:editId="1A889EED">
            <wp:extent cx="4930567" cy="2834886"/>
            <wp:effectExtent l="0" t="0" r="3810" b="3810"/>
            <wp:docPr id="128843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4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83EC" w14:textId="77777777" w:rsidR="00F774A3" w:rsidRPr="00F774A3" w:rsidRDefault="00F774A3" w:rsidP="00F774A3">
      <w:r w:rsidRPr="00F774A3">
        <w:t>A random 50% sample (</w:t>
      </w:r>
      <w:proofErr w:type="spellStart"/>
      <w:r w:rsidRPr="00F774A3">
        <w:t>random_state</w:t>
      </w:r>
      <w:proofErr w:type="spellEnd"/>
      <w:r w:rsidRPr="00F774A3">
        <w:t xml:space="preserve">=42) reduced the data to 388 rows. Dropping </w:t>
      </w:r>
      <w:proofErr w:type="spellStart"/>
      <w:r w:rsidRPr="00F774A3">
        <w:t>PassengerId</w:t>
      </w:r>
      <w:proofErr w:type="spellEnd"/>
      <w:r w:rsidRPr="00F774A3">
        <w:t>, Name and Ticket, which add no analytical value, reduced it to 8 columns.</w:t>
      </w:r>
    </w:p>
    <w:p w14:paraId="39472B1C" w14:textId="77777777" w:rsidR="00F774A3" w:rsidRDefault="00F774A3" w:rsidP="00531E4B"/>
    <w:p w14:paraId="42432C6D" w14:textId="2D530B83" w:rsidR="00B0261B" w:rsidRDefault="00B0261B" w:rsidP="00531E4B">
      <w:pPr>
        <w:pStyle w:val="Heading3"/>
      </w:pPr>
      <w:r>
        <w:t xml:space="preserve">3.4 </w:t>
      </w:r>
      <w:r w:rsidR="00D821DA">
        <w:t xml:space="preserve">Data </w:t>
      </w:r>
      <w:r>
        <w:t xml:space="preserve">Scaling and </w:t>
      </w:r>
      <w:r w:rsidR="00D821DA">
        <w:t>Discretization</w:t>
      </w:r>
    </w:p>
    <w:p w14:paraId="233BD057" w14:textId="4FE912DD" w:rsidR="00B0261B" w:rsidRDefault="00B0261B" w:rsidP="00531E4B">
      <w:pPr>
        <w:pStyle w:val="Heading4"/>
      </w:pPr>
      <w:r>
        <w:t>Before:</w:t>
      </w:r>
    </w:p>
    <w:p w14:paraId="0B7EFB91" w14:textId="51CAB405" w:rsidR="00B0261B" w:rsidRDefault="003D600B" w:rsidP="00531E4B">
      <w:r w:rsidRPr="003D600B">
        <w:drawing>
          <wp:inline distT="0" distB="0" distL="0" distR="0" wp14:anchorId="68690DFD" wp14:editId="214A8B83">
            <wp:extent cx="2415749" cy="2103302"/>
            <wp:effectExtent l="0" t="0" r="3810" b="0"/>
            <wp:docPr id="6145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82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7550" w14:textId="77777777" w:rsidR="003F4EB9" w:rsidRPr="003F4EB9" w:rsidRDefault="003F4EB9" w:rsidP="003F4EB9">
      <w:r w:rsidRPr="003F4EB9">
        <w:t>Age and Fare are shown in their original units before scaling.</w:t>
      </w:r>
    </w:p>
    <w:p w14:paraId="18D30F83" w14:textId="77777777" w:rsidR="003F4EB9" w:rsidRDefault="003F4EB9" w:rsidP="00531E4B"/>
    <w:p w14:paraId="40164CB8" w14:textId="3BF9513A" w:rsidR="00B0261B" w:rsidRPr="00B0261B" w:rsidRDefault="00B0261B" w:rsidP="00531E4B">
      <w:pPr>
        <w:pStyle w:val="Heading4"/>
      </w:pPr>
      <w:r>
        <w:lastRenderedPageBreak/>
        <w:t>After:</w:t>
      </w:r>
    </w:p>
    <w:p w14:paraId="76756A54" w14:textId="5DF02A6E" w:rsidR="00B0261B" w:rsidRDefault="0048027C" w:rsidP="00531E4B">
      <w:r w:rsidRPr="0048027C">
        <w:drawing>
          <wp:inline distT="0" distB="0" distL="0" distR="0" wp14:anchorId="61989E64" wp14:editId="6FDD9357">
            <wp:extent cx="6263268" cy="4158114"/>
            <wp:effectExtent l="0" t="0" r="4445" b="0"/>
            <wp:docPr id="16668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1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9230" cy="41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C0FB" w14:textId="77777777" w:rsidR="00F20C5F" w:rsidRPr="00F20C5F" w:rsidRDefault="00F20C5F" w:rsidP="00F20C5F">
      <w:r w:rsidRPr="00F20C5F">
        <w:t>Min-Max scaling rescaled Age and Fare to a 0-1 range, and Z-score standardization was applied to Fare. Age was discretized into Child, Teen, Young Adult, Adult and Senior groups, and Fare was split into Low, Medium and High levels using quantiles.</w:t>
      </w:r>
    </w:p>
    <w:p w14:paraId="64ADD29A" w14:textId="77777777" w:rsidR="00F20C5F" w:rsidRDefault="00F20C5F" w:rsidP="00531E4B"/>
    <w:p w14:paraId="7B305574" w14:textId="77777777" w:rsidR="0048027C" w:rsidRDefault="0048027C" w:rsidP="00531E4B"/>
    <w:p w14:paraId="47DF75AF" w14:textId="5C76A889" w:rsidR="0048027C" w:rsidRDefault="009073BC" w:rsidP="00531E4B">
      <w:pPr>
        <w:pStyle w:val="Heading2"/>
      </w:pPr>
      <w:r>
        <w:lastRenderedPageBreak/>
        <w:t>Step 4: Statistical Analysis</w:t>
      </w:r>
    </w:p>
    <w:p w14:paraId="74BF9309" w14:textId="3FA724CD" w:rsidR="009073BC" w:rsidRDefault="009073BC" w:rsidP="00531E4B">
      <w:pPr>
        <w:pStyle w:val="Heading3"/>
      </w:pPr>
      <w:r>
        <w:t>4.1</w:t>
      </w:r>
      <w:r w:rsidR="00326C7B">
        <w:t xml:space="preserve"> General Overview of Data</w:t>
      </w:r>
    </w:p>
    <w:p w14:paraId="068AA41C" w14:textId="4A93747C" w:rsidR="009073BC" w:rsidRDefault="009073BC" w:rsidP="00531E4B">
      <w:r w:rsidRPr="009073BC">
        <w:drawing>
          <wp:inline distT="0" distB="0" distL="0" distR="0" wp14:anchorId="15E8A087" wp14:editId="51D1561C">
            <wp:extent cx="3724977" cy="3288797"/>
            <wp:effectExtent l="0" t="0" r="8890" b="6985"/>
            <wp:docPr id="132791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7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9338" cy="32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76F1" w14:textId="77777777" w:rsidR="009073BC" w:rsidRDefault="009073BC" w:rsidP="00531E4B"/>
    <w:p w14:paraId="63883621" w14:textId="47CD88BB" w:rsidR="009073BC" w:rsidRDefault="009073BC" w:rsidP="00531E4B">
      <w:r w:rsidRPr="009073BC">
        <w:drawing>
          <wp:inline distT="0" distB="0" distL="0" distR="0" wp14:anchorId="330353FD" wp14:editId="01625DB5">
            <wp:extent cx="5878797" cy="2906829"/>
            <wp:effectExtent l="0" t="0" r="8255" b="8255"/>
            <wp:docPr id="4805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2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5434" cy="29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04F7" w14:textId="5787A611" w:rsidR="003D6321" w:rsidRPr="003D6321" w:rsidRDefault="003D6321" w:rsidP="003D6321">
      <w:r w:rsidRPr="003D6321">
        <w:t>The .</w:t>
      </w:r>
      <w:proofErr w:type="gramStart"/>
      <w:r w:rsidRPr="003D6321">
        <w:t>info(</w:t>
      </w:r>
      <w:proofErr w:type="gramEnd"/>
      <w:r w:rsidRPr="003D6321">
        <w:t xml:space="preserve">) output confirms 775 rows and 11 columns with no missing values (2 float, 5 integer and 4 text columns). The </w:t>
      </w:r>
      <w:proofErr w:type="gramStart"/>
      <w:r w:rsidRPr="003D6321">
        <w:t>describe(</w:t>
      </w:r>
      <w:proofErr w:type="gramEnd"/>
      <w:r w:rsidRPr="003D6321">
        <w:t>) output shows an average age of about 28.7 and an average fare of 17.82, and about 34% of the remaining passengers survived.</w:t>
      </w:r>
    </w:p>
    <w:p w14:paraId="27CE4902" w14:textId="203E57DC" w:rsidR="009073BC" w:rsidRDefault="00F87DD5" w:rsidP="00531E4B">
      <w:pPr>
        <w:pStyle w:val="Heading3"/>
      </w:pPr>
      <w:r>
        <w:lastRenderedPageBreak/>
        <w:t xml:space="preserve">4.2 Central </w:t>
      </w:r>
      <w:r w:rsidR="000A53AA">
        <w:t>T</w:t>
      </w:r>
      <w:r>
        <w:t>endency</w:t>
      </w:r>
      <w:r w:rsidR="000A53AA">
        <w:t xml:space="preserve"> Measures</w:t>
      </w:r>
    </w:p>
    <w:p w14:paraId="4FC9E01B" w14:textId="555CB12B" w:rsidR="00F87DD5" w:rsidRDefault="00F87DD5" w:rsidP="00531E4B">
      <w:r w:rsidRPr="00F87DD5">
        <w:drawing>
          <wp:inline distT="0" distB="0" distL="0" distR="0" wp14:anchorId="60059C34" wp14:editId="51661834">
            <wp:extent cx="5237049" cy="3869356"/>
            <wp:effectExtent l="0" t="0" r="1905" b="0"/>
            <wp:docPr id="11554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90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8396" cy="38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F4D" w14:textId="77777777" w:rsidR="003F6C98" w:rsidRPr="003F6C98" w:rsidRDefault="003F6C98" w:rsidP="003F6C98">
      <w:r w:rsidRPr="003F6C98">
        <w:t xml:space="preserve">Age has a </w:t>
      </w:r>
      <w:proofErr w:type="gramStart"/>
      <w:r w:rsidRPr="003F6C98">
        <w:t>mean</w:t>
      </w:r>
      <w:proofErr w:type="gramEnd"/>
      <w:r w:rsidRPr="003F6C98">
        <w:t xml:space="preserve"> (28.75) close to its median (28), so it is </w:t>
      </w:r>
      <w:proofErr w:type="gramStart"/>
      <w:r w:rsidRPr="003F6C98">
        <w:t>fairly symmetric</w:t>
      </w:r>
      <w:proofErr w:type="gramEnd"/>
      <w:r w:rsidRPr="003F6C98">
        <w:t>. Fare has a mean (17.82) above its median (13.00), which shows right skew. The most common class is 3rd (mode 3</w:t>
      </w:r>
      <w:proofErr w:type="gramStart"/>
      <w:r w:rsidRPr="003F6C98">
        <w:t>)</w:t>
      </w:r>
      <w:proofErr w:type="gramEnd"/>
      <w:r w:rsidRPr="003F6C98">
        <w:t xml:space="preserve"> and the most common outcome is not surviving (mode 0).</w:t>
      </w:r>
    </w:p>
    <w:p w14:paraId="732F50AB" w14:textId="77777777" w:rsidR="003F6C98" w:rsidRDefault="003F6C98" w:rsidP="00531E4B"/>
    <w:p w14:paraId="6B8F100A" w14:textId="77777777" w:rsidR="00F87DD5" w:rsidRDefault="00F87DD5" w:rsidP="00531E4B"/>
    <w:p w14:paraId="18B39363" w14:textId="0D927E38" w:rsidR="00F87DD5" w:rsidRDefault="00EF4E2C" w:rsidP="00531E4B">
      <w:pPr>
        <w:pStyle w:val="Heading3"/>
      </w:pPr>
      <w:r>
        <w:lastRenderedPageBreak/>
        <w:t>4.3 Dispersion</w:t>
      </w:r>
      <w:r w:rsidR="001F404C">
        <w:t xml:space="preserve"> Measures</w:t>
      </w:r>
    </w:p>
    <w:p w14:paraId="3BF78821" w14:textId="23652EB8" w:rsidR="00EF4E2C" w:rsidRDefault="00EF4E2C" w:rsidP="00531E4B">
      <w:r w:rsidRPr="00EF4E2C">
        <w:drawing>
          <wp:inline distT="0" distB="0" distL="0" distR="0" wp14:anchorId="7BBE206E" wp14:editId="3B6E10BB">
            <wp:extent cx="5746282" cy="3822840"/>
            <wp:effectExtent l="0" t="0" r="6985" b="6350"/>
            <wp:docPr id="21202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2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2635" cy="38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554B" w14:textId="77777777" w:rsidR="003F6C98" w:rsidRDefault="003F6C98" w:rsidP="003F6C98">
      <w:r w:rsidRPr="003F6C98">
        <w:t>Fare has a range of 65, an IQR of 18.1 and a standard deviation of 13.58. Age has a range of 79.58, an IQR of 12 and a variance of 163.38. The remaining columns have small variances because they take only a few discrete values.</w:t>
      </w:r>
    </w:p>
    <w:p w14:paraId="10F34E53" w14:textId="77777777" w:rsidR="003F6C98" w:rsidRPr="003F6C98" w:rsidRDefault="003F6C98" w:rsidP="003F6C98"/>
    <w:p w14:paraId="220F269E" w14:textId="0FD9DB5B" w:rsidR="004D4CB1" w:rsidRDefault="004D4CB1" w:rsidP="00531E4B">
      <w:pPr>
        <w:pStyle w:val="Heading3"/>
      </w:pPr>
      <w:r>
        <w:t>4.4 Correlation</w:t>
      </w:r>
      <w:r w:rsidR="009E6579">
        <w:t xml:space="preserve"> Analysis</w:t>
      </w:r>
    </w:p>
    <w:p w14:paraId="512391C8" w14:textId="5DE3A3C6" w:rsidR="004D4CB1" w:rsidRDefault="004D4CB1" w:rsidP="00531E4B">
      <w:r w:rsidRPr="004D4CB1">
        <w:drawing>
          <wp:inline distT="0" distB="0" distL="0" distR="0" wp14:anchorId="010ED13A" wp14:editId="0067C765">
            <wp:extent cx="3777313" cy="2627696"/>
            <wp:effectExtent l="0" t="0" r="0" b="1270"/>
            <wp:docPr id="203450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0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216" cy="26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664E" w14:textId="77777777" w:rsidR="004D4CB1" w:rsidRDefault="004D4CB1" w:rsidP="00531E4B"/>
    <w:p w14:paraId="51CEAAFE" w14:textId="2A04A3B8" w:rsidR="004D4CB1" w:rsidRDefault="001E11F9" w:rsidP="00531E4B">
      <w:r w:rsidRPr="001E11F9">
        <w:drawing>
          <wp:inline distT="0" distB="0" distL="0" distR="0" wp14:anchorId="0F0984A1" wp14:editId="7B31C7D9">
            <wp:extent cx="5646909" cy="5273497"/>
            <wp:effectExtent l="0" t="0" r="0" b="3810"/>
            <wp:docPr id="13188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7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4A16" w14:textId="77777777" w:rsidR="001E11F9" w:rsidRDefault="001E11F9" w:rsidP="00531E4B"/>
    <w:p w14:paraId="6DDED392" w14:textId="28343395" w:rsidR="003F6C98" w:rsidRDefault="003F6C98" w:rsidP="003F6C98">
      <w:r w:rsidRPr="003F6C98">
        <w:t xml:space="preserve">The strongest relationship is between Fare and </w:t>
      </w:r>
      <w:proofErr w:type="spellStart"/>
      <w:r w:rsidRPr="003F6C98">
        <w:t>Pclass</w:t>
      </w:r>
      <w:proofErr w:type="spellEnd"/>
      <w:r w:rsidRPr="003F6C98">
        <w:t xml:space="preserve"> (</w:t>
      </w:r>
      <w:r>
        <w:t>-</w:t>
      </w:r>
      <w:r w:rsidRPr="003F6C98">
        <w:t xml:space="preserve">0.59): higher classes paid more. Survived is negatively correlated with </w:t>
      </w:r>
      <w:proofErr w:type="spellStart"/>
      <w:r w:rsidRPr="003F6C98">
        <w:t>Pclass</w:t>
      </w:r>
      <w:proofErr w:type="spellEnd"/>
      <w:r w:rsidRPr="003F6C98">
        <w:t xml:space="preserve"> (</w:t>
      </w:r>
      <w:r>
        <w:t>-</w:t>
      </w:r>
      <w:r w:rsidRPr="003F6C98">
        <w:t>0.24) and positively with Fare (0.23). Family-size columns are moderately related to each other (</w:t>
      </w:r>
      <w:proofErr w:type="spellStart"/>
      <w:r w:rsidRPr="003F6C98">
        <w:t>SibSp</w:t>
      </w:r>
      <w:proofErr w:type="spellEnd"/>
      <w:r w:rsidRPr="003F6C98">
        <w:t xml:space="preserve"> and Parch, 0.41) and to Fare (0.37 and 0.34).</w:t>
      </w:r>
    </w:p>
    <w:p w14:paraId="078A33B6" w14:textId="77777777" w:rsidR="00494844" w:rsidRDefault="00494844" w:rsidP="003F6C98"/>
    <w:p w14:paraId="6691A6DB" w14:textId="7CBB1006" w:rsidR="00494844" w:rsidRDefault="00494844">
      <w:r>
        <w:br w:type="page"/>
      </w:r>
    </w:p>
    <w:p w14:paraId="2F62A8AC" w14:textId="523D5668" w:rsidR="00494844" w:rsidRDefault="00494844" w:rsidP="00494844">
      <w:pPr>
        <w:pStyle w:val="Heading2"/>
      </w:pPr>
      <w:r>
        <w:lastRenderedPageBreak/>
        <w:t>Conclusion</w:t>
      </w:r>
    </w:p>
    <w:p w14:paraId="00211339" w14:textId="77777777" w:rsidR="00494844" w:rsidRDefault="00494844" w:rsidP="00494844"/>
    <w:p w14:paraId="50E48D5A" w14:textId="094B17D6" w:rsidR="00494844" w:rsidRPr="00494844" w:rsidRDefault="00494844" w:rsidP="00494844">
      <w:r w:rsidRPr="00494844">
        <w:rPr>
          <w:b/>
          <w:bCs/>
        </w:rPr>
        <w:t>Insights:</w:t>
      </w:r>
      <w:r w:rsidRPr="00494844">
        <w:t xml:space="preserve"> Passenger class turned out to matter a great deal. About 63% of 1st-class passengers survived, compared with only 24% in 3rd class. Age played a part as well, with children under 10 having the best survival rate of any age group. Fare was also revealing: most passengers paid a small amount while a few paid a very large one, and fare was closely tied to class (correlation of </w:t>
      </w:r>
      <w:r>
        <w:t>-</w:t>
      </w:r>
      <w:r w:rsidRPr="00494844">
        <w:t>0.59), which makes sense since 1st-class tickets cost more.</w:t>
      </w:r>
    </w:p>
    <w:p w14:paraId="6B0F9A06" w14:textId="60A93F38" w:rsidR="00494844" w:rsidRPr="00494844" w:rsidRDefault="00494844" w:rsidP="00494844">
      <w:r w:rsidRPr="00494844">
        <w:rPr>
          <w:b/>
          <w:bCs/>
        </w:rPr>
        <w:t>Preprocessing decisions:</w:t>
      </w:r>
      <w:r w:rsidRPr="00494844">
        <w:t xml:space="preserve"> Missing ages were filled with the median so that no passengers were lost. Cabin was missing for about 77% of passengers, so filling it in made little sense and the column was dropped. Extreme fares were removed using the </w:t>
      </w:r>
      <w:r>
        <w:t>1.5×IQR rule, which removed</w:t>
      </w:r>
      <w:r w:rsidRPr="00494844">
        <w:t xml:space="preserve"> 116 rows, so that the statistics reflect what a typical passenger paid. The data was then cut down </w:t>
      </w:r>
      <w:r>
        <w:t>to</w:t>
      </w:r>
      <w:r w:rsidRPr="00494844">
        <w:t xml:space="preserve"> a 50% sample, the ID-type columns were dropped, and the remaining values were scaled and grouped.</w:t>
      </w:r>
    </w:p>
    <w:p w14:paraId="5094BA56" w14:textId="30ECB6D0" w:rsidR="00494844" w:rsidRPr="00494844" w:rsidRDefault="00494844" w:rsidP="00494844">
      <w:r w:rsidRPr="00494844">
        <w:rPr>
          <w:b/>
          <w:bCs/>
        </w:rPr>
        <w:t>Challenges:</w:t>
      </w:r>
      <w:r w:rsidRPr="00494844">
        <w:t xml:space="preserve"> The hardest part was deciding </w:t>
      </w:r>
      <w:r>
        <w:t>how to handle</w:t>
      </w:r>
      <w:r w:rsidRPr="00494844">
        <w:t xml:space="preserve"> the missing values and outliers. Those extreme fares are real, so removing them changes the results. The average fare dropped from 32.20 to 17.82, </w:t>
      </w:r>
      <w:r>
        <w:t>meaning the final statistics reflect</w:t>
      </w:r>
      <w:r w:rsidRPr="00494844">
        <w:t xml:space="preserve"> the trimmed data rather than everyone on board. The trade-off seemed worthwhile because the trimmed numbers better show what most passengers experienced.</w:t>
      </w:r>
    </w:p>
    <w:p w14:paraId="4B0CAD1A" w14:textId="77777777" w:rsidR="00494844" w:rsidRPr="00494844" w:rsidRDefault="00494844" w:rsidP="00494844"/>
    <w:p w14:paraId="79454C21" w14:textId="77777777" w:rsidR="001E11F9" w:rsidRPr="004D4CB1" w:rsidRDefault="001E11F9" w:rsidP="00531E4B"/>
    <w:p w14:paraId="689A3172" w14:textId="77777777" w:rsidR="001C51AC" w:rsidRDefault="001C51AC" w:rsidP="00531E4B"/>
    <w:p w14:paraId="7017B3F8" w14:textId="77777777" w:rsidR="001C51AC" w:rsidRPr="00DA5978" w:rsidRDefault="001C51AC" w:rsidP="00531E4B"/>
    <w:sectPr w:rsidR="001C51AC" w:rsidRPr="00DA5978" w:rsidSect="0022195C">
      <w:headerReference w:type="defaul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61E5" w14:textId="77777777" w:rsidR="00E67C19" w:rsidRDefault="00E67C19" w:rsidP="00531E4B">
      <w:r>
        <w:separator/>
      </w:r>
    </w:p>
  </w:endnote>
  <w:endnote w:type="continuationSeparator" w:id="0">
    <w:p w14:paraId="45688811" w14:textId="77777777" w:rsidR="00E67C19" w:rsidRDefault="00E67C19" w:rsidP="0053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3677" w14:textId="77777777" w:rsidR="00E67C19" w:rsidRDefault="00E67C19" w:rsidP="00531E4B">
      <w:r>
        <w:separator/>
      </w:r>
    </w:p>
  </w:footnote>
  <w:footnote w:type="continuationSeparator" w:id="0">
    <w:p w14:paraId="4165C17F" w14:textId="77777777" w:rsidR="00E67C19" w:rsidRDefault="00E67C19" w:rsidP="0053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97581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840BAB" w14:textId="745F3CE1" w:rsidR="0022195C" w:rsidRDefault="0022195C" w:rsidP="00665C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FF9283" w14:textId="77777777" w:rsidR="0022195C" w:rsidRDefault="0022195C" w:rsidP="00531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3C"/>
    <w:rsid w:val="000A53AA"/>
    <w:rsid w:val="000B7BB1"/>
    <w:rsid w:val="000E5F62"/>
    <w:rsid w:val="00103B94"/>
    <w:rsid w:val="00191405"/>
    <w:rsid w:val="001C3F8E"/>
    <w:rsid w:val="001C51AC"/>
    <w:rsid w:val="001E11F9"/>
    <w:rsid w:val="001F404C"/>
    <w:rsid w:val="0022195C"/>
    <w:rsid w:val="00226292"/>
    <w:rsid w:val="00326C7B"/>
    <w:rsid w:val="00340A52"/>
    <w:rsid w:val="003A5F1A"/>
    <w:rsid w:val="003D600B"/>
    <w:rsid w:val="003D6321"/>
    <w:rsid w:val="003F4EB9"/>
    <w:rsid w:val="003F6C98"/>
    <w:rsid w:val="00471EFB"/>
    <w:rsid w:val="0048027C"/>
    <w:rsid w:val="0049249B"/>
    <w:rsid w:val="00494844"/>
    <w:rsid w:val="004D4CB1"/>
    <w:rsid w:val="00531E4B"/>
    <w:rsid w:val="00665C40"/>
    <w:rsid w:val="006B67E0"/>
    <w:rsid w:val="00724CD2"/>
    <w:rsid w:val="0080241E"/>
    <w:rsid w:val="00871AF3"/>
    <w:rsid w:val="009073BC"/>
    <w:rsid w:val="00915858"/>
    <w:rsid w:val="00977B45"/>
    <w:rsid w:val="009C403C"/>
    <w:rsid w:val="009E6579"/>
    <w:rsid w:val="00A05334"/>
    <w:rsid w:val="00A74710"/>
    <w:rsid w:val="00AE22FF"/>
    <w:rsid w:val="00B0261B"/>
    <w:rsid w:val="00B17CB9"/>
    <w:rsid w:val="00B83D99"/>
    <w:rsid w:val="00BB3902"/>
    <w:rsid w:val="00C12EF9"/>
    <w:rsid w:val="00C30233"/>
    <w:rsid w:val="00CB33D7"/>
    <w:rsid w:val="00D821DA"/>
    <w:rsid w:val="00DA5978"/>
    <w:rsid w:val="00E06773"/>
    <w:rsid w:val="00E0765D"/>
    <w:rsid w:val="00E37DB3"/>
    <w:rsid w:val="00E67C19"/>
    <w:rsid w:val="00EF12E8"/>
    <w:rsid w:val="00EF2895"/>
    <w:rsid w:val="00EF4E2C"/>
    <w:rsid w:val="00F20C5F"/>
    <w:rsid w:val="00F774A3"/>
    <w:rsid w:val="00F8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AB4D"/>
  <w15:chartTrackingRefBased/>
  <w15:docId w15:val="{738C4654-565F-4879-A0B5-7447D6BE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4B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4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95C"/>
  </w:style>
  <w:style w:type="paragraph" w:styleId="Footer">
    <w:name w:val="footer"/>
    <w:basedOn w:val="Normal"/>
    <w:link w:val="FooterChar"/>
    <w:uiPriority w:val="99"/>
    <w:unhideWhenUsed/>
    <w:rsid w:val="0022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Shrestha</dc:creator>
  <cp:keywords/>
  <dc:description/>
  <cp:lastModifiedBy>Anuj Shrestha</cp:lastModifiedBy>
  <cp:revision>55</cp:revision>
  <dcterms:created xsi:type="dcterms:W3CDTF">2026-09-21T02:27:00Z</dcterms:created>
  <dcterms:modified xsi:type="dcterms:W3CDTF">2026-09-21T03:47:00Z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63322421-7ea4-4b56-a57b-7b4649f6203f</vt:lpwstr>
  </property>
</Properties>
</file>