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51972" w14:textId="77777777" w:rsidR="008F286A" w:rsidRDefault="008F286A" w:rsidP="008F286A">
      <w:pPr>
        <w:jc w:val="center"/>
        <w:rPr>
          <w:rFonts w:ascii="ADLaM Display" w:hAnsi="ADLaM Display" w:cs="ADLaM Display"/>
          <w:sz w:val="44"/>
          <w:szCs w:val="44"/>
          <w:lang w:val="en-US"/>
        </w:rPr>
      </w:pPr>
    </w:p>
    <w:p w14:paraId="6CE213F3" w14:textId="77777777" w:rsidR="008F286A" w:rsidRDefault="008F286A" w:rsidP="008F286A">
      <w:pPr>
        <w:jc w:val="center"/>
        <w:rPr>
          <w:rFonts w:ascii="ADLaM Display" w:hAnsi="ADLaM Display" w:cs="ADLaM Display"/>
          <w:sz w:val="44"/>
          <w:szCs w:val="44"/>
          <w:lang w:val="en-US"/>
        </w:rPr>
      </w:pPr>
    </w:p>
    <w:p w14:paraId="7E9DA165" w14:textId="440E1FAD" w:rsidR="008F286A" w:rsidRDefault="008F286A" w:rsidP="008F286A">
      <w:pPr>
        <w:jc w:val="center"/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Lovely Professional University</w:t>
      </w:r>
    </w:p>
    <w:p w14:paraId="3E9A295C" w14:textId="77777777" w:rsidR="008F286A" w:rsidRDefault="008F286A" w:rsidP="008F286A">
      <w:pPr>
        <w:jc w:val="center"/>
        <w:rPr>
          <w:rFonts w:ascii="ADLaM Display" w:hAnsi="ADLaM Display" w:cs="ADLaM Display"/>
          <w:sz w:val="44"/>
          <w:szCs w:val="44"/>
          <w:lang w:val="en-US"/>
        </w:rPr>
      </w:pPr>
    </w:p>
    <w:p w14:paraId="73F23EC7" w14:textId="77777777" w:rsidR="008F286A" w:rsidRDefault="008F286A" w:rsidP="008F286A">
      <w:pPr>
        <w:jc w:val="center"/>
        <w:rPr>
          <w:rFonts w:ascii="ADLaM Display" w:hAnsi="ADLaM Display" w:cs="ADLaM Display"/>
          <w:sz w:val="44"/>
          <w:szCs w:val="44"/>
          <w:lang w:val="en-US"/>
        </w:rPr>
      </w:pPr>
    </w:p>
    <w:p w14:paraId="47D7EEA3" w14:textId="06088A98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  <w:r>
        <w:rPr>
          <w:rFonts w:ascii="ADLaM Display" w:hAnsi="ADLaM Display" w:cs="ADLaM Display"/>
          <w:sz w:val="36"/>
          <w:szCs w:val="36"/>
          <w:lang w:val="en-US"/>
        </w:rPr>
        <w:t>Summer-pep project</w:t>
      </w:r>
    </w:p>
    <w:p w14:paraId="791D6315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746E5125" w14:textId="419FEF76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  <w:r>
        <w:rPr>
          <w:rFonts w:ascii="ADLaM Display" w:hAnsi="ADLaM Display" w:cs="ADLaM Display"/>
          <w:sz w:val="36"/>
          <w:szCs w:val="36"/>
          <w:lang w:val="en-US"/>
        </w:rPr>
        <w:t>Name: - Kshitij kumar</w:t>
      </w:r>
    </w:p>
    <w:p w14:paraId="7CAF0954" w14:textId="3B806B3D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  <w:r>
        <w:rPr>
          <w:rFonts w:ascii="ADLaM Display" w:hAnsi="ADLaM Display" w:cs="ADLaM Display"/>
          <w:sz w:val="36"/>
          <w:szCs w:val="36"/>
          <w:lang w:val="en-US"/>
        </w:rPr>
        <w:t>Reg: - 12214966</w:t>
      </w:r>
      <w:r>
        <w:rPr>
          <w:rFonts w:ascii="ADLaM Display" w:hAnsi="ADLaM Display" w:cs="ADLaM Display"/>
          <w:sz w:val="36"/>
          <w:szCs w:val="36"/>
          <w:lang w:val="en-US"/>
        </w:rPr>
        <w:br/>
        <w:t>Batch: - SKO2-21</w:t>
      </w:r>
    </w:p>
    <w:p w14:paraId="64948184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11B0B941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2936FED5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151F6DFA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0ED7BC90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405CE6C7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05D9530C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0DD52A2D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663FF8E0" w14:textId="77777777" w:rsidR="008F286A" w:rsidRDefault="008F286A" w:rsidP="008F286A">
      <w:pPr>
        <w:jc w:val="center"/>
        <w:rPr>
          <w:rFonts w:ascii="ADLaM Display" w:hAnsi="ADLaM Display" w:cs="ADLaM Display"/>
          <w:sz w:val="36"/>
          <w:szCs w:val="36"/>
          <w:lang w:val="en-US"/>
        </w:rPr>
      </w:pPr>
    </w:p>
    <w:p w14:paraId="6ABDD449" w14:textId="77777777" w:rsidR="008F286A" w:rsidRDefault="008F286A" w:rsidP="008F286A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55B20B85" w14:textId="047EBA25" w:rsidR="008F286A" w:rsidRDefault="008F286A" w:rsidP="008F286A">
      <w:pPr>
        <w:rPr>
          <w:rFonts w:ascii="ADLaM Display" w:hAnsi="ADLaM Display" w:cs="ADLaM Display"/>
          <w:b/>
          <w:bCs/>
          <w:sz w:val="36"/>
          <w:szCs w:val="36"/>
        </w:rPr>
      </w:pPr>
      <w:r w:rsidRPr="008F286A">
        <w:rPr>
          <w:rFonts w:ascii="ADLaM Display" w:hAnsi="ADLaM Display" w:cs="ADLaM Display"/>
          <w:b/>
          <w:bCs/>
          <w:sz w:val="36"/>
          <w:szCs w:val="36"/>
        </w:rPr>
        <w:t xml:space="preserve">Implementing and </w:t>
      </w:r>
      <w:r w:rsidRPr="008F286A">
        <w:rPr>
          <w:rFonts w:ascii="ADLaM Display" w:hAnsi="ADLaM Display" w:cs="ADLaM Display"/>
          <w:b/>
          <w:bCs/>
          <w:sz w:val="36"/>
          <w:szCs w:val="36"/>
        </w:rPr>
        <w:t>visualizing</w:t>
      </w:r>
      <w:r w:rsidRPr="008F286A">
        <w:rPr>
          <w:rFonts w:ascii="ADLaM Display" w:hAnsi="ADLaM Display" w:cs="ADLaM Display"/>
          <w:b/>
          <w:bCs/>
          <w:sz w:val="36"/>
          <w:szCs w:val="36"/>
        </w:rPr>
        <w:t xml:space="preserve"> the n-Queen Problem in Java using Swing</w:t>
      </w:r>
    </w:p>
    <w:p w14:paraId="00331770" w14:textId="77777777" w:rsidR="008F286A" w:rsidRPr="008F286A" w:rsidRDefault="008F286A" w:rsidP="008F286A">
      <w:pPr>
        <w:rPr>
          <w:rFonts w:ascii="ADLaM Display" w:hAnsi="ADLaM Display" w:cs="ADLaM Display"/>
          <w:b/>
          <w:bCs/>
          <w:sz w:val="36"/>
          <w:szCs w:val="36"/>
        </w:rPr>
      </w:pPr>
    </w:p>
    <w:p w14:paraId="2A70CB47" w14:textId="77777777" w:rsidR="008F286A" w:rsidRPr="008F286A" w:rsidRDefault="008F286A" w:rsidP="008F286A">
      <w:pPr>
        <w:rPr>
          <w:rFonts w:ascii="ADLaM Display" w:hAnsi="ADLaM Display" w:cs="ADLaM Display"/>
          <w:b/>
          <w:bCs/>
          <w:sz w:val="36"/>
          <w:szCs w:val="36"/>
        </w:rPr>
      </w:pPr>
      <w:r w:rsidRPr="008F286A">
        <w:rPr>
          <w:rFonts w:ascii="ADLaM Display" w:hAnsi="ADLaM Display" w:cs="ADLaM Display"/>
          <w:b/>
          <w:bCs/>
          <w:sz w:val="36"/>
          <w:szCs w:val="36"/>
        </w:rPr>
        <w:t>Table of Contents</w:t>
      </w:r>
    </w:p>
    <w:p w14:paraId="44333417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Introduction</w:t>
      </w:r>
    </w:p>
    <w:p w14:paraId="7B623343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Problem Statement</w:t>
      </w:r>
    </w:p>
    <w:p w14:paraId="01559A8A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Algorithm</w:t>
      </w:r>
    </w:p>
    <w:p w14:paraId="4C1643B9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Implementation</w:t>
      </w:r>
    </w:p>
    <w:p w14:paraId="0D30F4C4" w14:textId="77777777" w:rsidR="008F286A" w:rsidRPr="008F286A" w:rsidRDefault="008F286A" w:rsidP="008F286A">
      <w:pPr>
        <w:numPr>
          <w:ilvl w:val="1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Setup and Initialization</w:t>
      </w:r>
    </w:p>
    <w:p w14:paraId="2A2AB901" w14:textId="77777777" w:rsidR="008F286A" w:rsidRPr="008F286A" w:rsidRDefault="008F286A" w:rsidP="008F286A">
      <w:pPr>
        <w:numPr>
          <w:ilvl w:val="1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Solver Logic</w:t>
      </w:r>
    </w:p>
    <w:p w14:paraId="44081EE0" w14:textId="77777777" w:rsidR="008F286A" w:rsidRPr="008F286A" w:rsidRDefault="008F286A" w:rsidP="008F286A">
      <w:pPr>
        <w:numPr>
          <w:ilvl w:val="1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Visualization with Swing</w:t>
      </w:r>
    </w:p>
    <w:p w14:paraId="0695441B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Enhancements and Improvements</w:t>
      </w:r>
    </w:p>
    <w:p w14:paraId="27627349" w14:textId="77777777" w:rsidR="008F286A" w:rsidRPr="008F286A" w:rsidRDefault="008F286A" w:rsidP="008F286A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</w:rPr>
      </w:pPr>
      <w:r w:rsidRPr="008F286A">
        <w:rPr>
          <w:rFonts w:ascii="ADLaM Display" w:hAnsi="ADLaM Display" w:cs="ADLaM Display"/>
          <w:sz w:val="36"/>
          <w:szCs w:val="36"/>
        </w:rPr>
        <w:t>Results</w:t>
      </w:r>
    </w:p>
    <w:p w14:paraId="585AA6CA" w14:textId="0A34706E" w:rsidR="008F286A" w:rsidRPr="00282E76" w:rsidRDefault="008F286A" w:rsidP="00282E76">
      <w:pPr>
        <w:numPr>
          <w:ilvl w:val="0"/>
          <w:numId w:val="3"/>
        </w:numPr>
        <w:rPr>
          <w:rFonts w:ascii="ADLaM Display" w:hAnsi="ADLaM Display" w:cs="ADLaM Display"/>
          <w:sz w:val="36"/>
          <w:szCs w:val="36"/>
          <w:lang w:val="en-US"/>
        </w:rPr>
      </w:pPr>
      <w:r w:rsidRPr="008F286A">
        <w:rPr>
          <w:rFonts w:ascii="ADLaM Display" w:hAnsi="ADLaM Display" w:cs="ADLaM Display"/>
          <w:sz w:val="36"/>
          <w:szCs w:val="36"/>
        </w:rPr>
        <w:t>Conclusion</w:t>
      </w:r>
    </w:p>
    <w:p w14:paraId="16174022" w14:textId="77777777" w:rsidR="00282E76" w:rsidRDefault="00282E76" w:rsidP="00282E76">
      <w:pPr>
        <w:rPr>
          <w:rFonts w:ascii="ADLaM Display" w:hAnsi="ADLaM Display" w:cs="ADLaM Display"/>
          <w:sz w:val="36"/>
          <w:szCs w:val="36"/>
        </w:rPr>
      </w:pPr>
    </w:p>
    <w:p w14:paraId="5B5CE69D" w14:textId="77777777" w:rsidR="00282E76" w:rsidRDefault="00282E76" w:rsidP="00282E76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5F9F488A" w14:textId="77777777" w:rsidR="008F286A" w:rsidRDefault="008F286A" w:rsidP="008F286A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57F76EB8" w14:textId="77777777" w:rsidR="008F286A" w:rsidRDefault="008F286A" w:rsidP="008F286A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48D81F8E" w14:textId="77777777" w:rsidR="008F286A" w:rsidRDefault="008F286A" w:rsidP="008F286A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4C67D864" w14:textId="77777777" w:rsidR="008F286A" w:rsidRPr="008F286A" w:rsidRDefault="008F286A" w:rsidP="008F286A">
      <w:pPr>
        <w:rPr>
          <w:rFonts w:ascii="ADLaM Display" w:hAnsi="ADLaM Display" w:cs="ADLaM Display"/>
          <w:b/>
          <w:bCs/>
          <w:sz w:val="44"/>
          <w:szCs w:val="44"/>
        </w:rPr>
      </w:pPr>
      <w:r w:rsidRPr="008F286A">
        <w:rPr>
          <w:rFonts w:ascii="ADLaM Display" w:hAnsi="ADLaM Display" w:cs="ADLaM Display"/>
          <w:b/>
          <w:bCs/>
          <w:sz w:val="44"/>
          <w:szCs w:val="44"/>
        </w:rPr>
        <w:lastRenderedPageBreak/>
        <w:t>1. Introduction</w:t>
      </w:r>
    </w:p>
    <w:p w14:paraId="46E55642" w14:textId="77777777" w:rsidR="008F286A" w:rsidRPr="008F286A" w:rsidRDefault="008F286A" w:rsidP="008F286A">
      <w:p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 xml:space="preserve">The n-Queen problem is a classic combinatorial problem that involves placing </w:t>
      </w:r>
      <w:proofErr w:type="spellStart"/>
      <w:r w:rsidRPr="008F286A">
        <w:rPr>
          <w:rFonts w:cs="ADLaM Display"/>
          <w:sz w:val="40"/>
          <w:szCs w:val="40"/>
        </w:rPr>
        <w:t>n</w:t>
      </w:r>
      <w:proofErr w:type="spellEnd"/>
      <w:r w:rsidRPr="008F286A">
        <w:rPr>
          <w:rFonts w:cs="ADLaM Display"/>
          <w:sz w:val="40"/>
          <w:szCs w:val="40"/>
        </w:rPr>
        <w:t xml:space="preserve"> queens on an n x n chessboard such that no two queens threaten each other. This means that no two queens share the same row, column, or diagonal. This problem is a common example used to illustrate backtracking algorithms in computer science.</w:t>
      </w:r>
    </w:p>
    <w:p w14:paraId="672B0B53" w14:textId="77777777" w:rsidR="008F286A" w:rsidRPr="008F286A" w:rsidRDefault="008F286A" w:rsidP="008F286A">
      <w:p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In this report, we present a solution to the n-Queen problem implemented in Java. Additionally, we visualize the solution using the Swing library to provide a graphical representation of the board and the queens' placements.</w:t>
      </w:r>
    </w:p>
    <w:p w14:paraId="6A7DA9F0" w14:textId="77777777" w:rsidR="008F286A" w:rsidRDefault="008F286A" w:rsidP="008F286A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54874EC4" w14:textId="77777777" w:rsidR="008F286A" w:rsidRPr="008F286A" w:rsidRDefault="008F286A" w:rsidP="008F286A">
      <w:pPr>
        <w:rPr>
          <w:rFonts w:ascii="ADLaM Display" w:hAnsi="ADLaM Display" w:cs="ADLaM Display"/>
          <w:b/>
          <w:bCs/>
          <w:sz w:val="44"/>
          <w:szCs w:val="44"/>
        </w:rPr>
      </w:pPr>
      <w:r w:rsidRPr="008F286A">
        <w:rPr>
          <w:rFonts w:ascii="ADLaM Display" w:hAnsi="ADLaM Display" w:cs="ADLaM Display"/>
          <w:b/>
          <w:bCs/>
          <w:sz w:val="44"/>
          <w:szCs w:val="44"/>
        </w:rPr>
        <w:t>2. Problem Statement</w:t>
      </w:r>
    </w:p>
    <w:p w14:paraId="65E5A405" w14:textId="77777777" w:rsidR="008F286A" w:rsidRPr="008F286A" w:rsidRDefault="008F286A" w:rsidP="008F286A">
      <w:p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The n-Queen problem can be defined as follows:</w:t>
      </w:r>
    </w:p>
    <w:p w14:paraId="35D24675" w14:textId="77777777" w:rsidR="008F286A" w:rsidRPr="008F286A" w:rsidRDefault="008F286A" w:rsidP="008F286A">
      <w:pPr>
        <w:numPr>
          <w:ilvl w:val="0"/>
          <w:numId w:val="4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 xml:space="preserve">Given an n x n chessboard, place </w:t>
      </w:r>
      <w:proofErr w:type="spellStart"/>
      <w:r w:rsidRPr="008F286A">
        <w:rPr>
          <w:rFonts w:cs="ADLaM Display"/>
          <w:sz w:val="40"/>
          <w:szCs w:val="40"/>
        </w:rPr>
        <w:t>n</w:t>
      </w:r>
      <w:proofErr w:type="spellEnd"/>
      <w:r w:rsidRPr="008F286A">
        <w:rPr>
          <w:rFonts w:cs="ADLaM Display"/>
          <w:sz w:val="40"/>
          <w:szCs w:val="40"/>
        </w:rPr>
        <w:t xml:space="preserve"> queens on the board so that no two queens threaten each other.</w:t>
      </w:r>
    </w:p>
    <w:p w14:paraId="5EE5CCE5" w14:textId="77777777" w:rsidR="008F286A" w:rsidRPr="008F286A" w:rsidRDefault="008F286A" w:rsidP="008F286A">
      <w:pPr>
        <w:numPr>
          <w:ilvl w:val="0"/>
          <w:numId w:val="4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A queen can attack another queen if it is in the same row, column, or diagonal.</w:t>
      </w:r>
    </w:p>
    <w:p w14:paraId="30F25797" w14:textId="77777777" w:rsidR="008F286A" w:rsidRPr="008F286A" w:rsidRDefault="008F286A" w:rsidP="008F286A">
      <w:pPr>
        <w:numPr>
          <w:ilvl w:val="0"/>
          <w:numId w:val="4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lastRenderedPageBreak/>
        <w:t>The task is to find all possible ways to place the queens on the board or find one valid solution.</w:t>
      </w:r>
    </w:p>
    <w:p w14:paraId="5C1712FF" w14:textId="77777777" w:rsidR="008F286A" w:rsidRPr="008F286A" w:rsidRDefault="008F286A" w:rsidP="008F286A">
      <w:p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The challenge is to devise an algorithm that can efficiently find a solution to this problem for any given n.</w:t>
      </w:r>
    </w:p>
    <w:p w14:paraId="7BAE3939" w14:textId="77777777" w:rsidR="008F286A" w:rsidRDefault="008F286A" w:rsidP="008F286A">
      <w:pPr>
        <w:rPr>
          <w:rFonts w:ascii="ADLaM Display" w:hAnsi="ADLaM Display" w:cs="ADLaM Display"/>
          <w:sz w:val="36"/>
          <w:szCs w:val="36"/>
          <w:lang w:val="en-US"/>
        </w:rPr>
      </w:pPr>
    </w:p>
    <w:p w14:paraId="37D5BCBE" w14:textId="77777777" w:rsidR="008F286A" w:rsidRPr="008F286A" w:rsidRDefault="008F286A" w:rsidP="008F286A">
      <w:pPr>
        <w:rPr>
          <w:rFonts w:ascii="ADLaM Display" w:hAnsi="ADLaM Display" w:cs="ADLaM Display"/>
          <w:b/>
          <w:bCs/>
          <w:sz w:val="44"/>
          <w:szCs w:val="44"/>
        </w:rPr>
      </w:pPr>
      <w:r w:rsidRPr="008F286A">
        <w:rPr>
          <w:rFonts w:ascii="ADLaM Display" w:hAnsi="ADLaM Display" w:cs="ADLaM Display"/>
          <w:b/>
          <w:bCs/>
          <w:sz w:val="44"/>
          <w:szCs w:val="44"/>
        </w:rPr>
        <w:t>3. Algorithm</w:t>
      </w:r>
    </w:p>
    <w:p w14:paraId="1DB69007" w14:textId="77777777" w:rsidR="008F286A" w:rsidRPr="008F286A" w:rsidRDefault="008F286A" w:rsidP="008F286A">
      <w:p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The algorithm used to solve the n-Queen problem is a classic backtracking algorithm. Backtracking is a general algorithm for finding all (or some) solutions to computational problems, notably constraint satisfaction problems.</w:t>
      </w:r>
    </w:p>
    <w:p w14:paraId="7FC02F8F" w14:textId="77777777" w:rsidR="008F286A" w:rsidRPr="008F286A" w:rsidRDefault="008F286A" w:rsidP="008F286A">
      <w:pPr>
        <w:rPr>
          <w:rFonts w:cs="ADLaM Display"/>
          <w:b/>
          <w:bCs/>
          <w:sz w:val="40"/>
          <w:szCs w:val="40"/>
        </w:rPr>
      </w:pPr>
      <w:r w:rsidRPr="008F286A">
        <w:rPr>
          <w:rFonts w:cs="ADLaM Display"/>
          <w:b/>
          <w:bCs/>
          <w:sz w:val="40"/>
          <w:szCs w:val="40"/>
        </w:rPr>
        <w:t>Steps of the Algorithm:</w:t>
      </w:r>
    </w:p>
    <w:p w14:paraId="0AED8B0C" w14:textId="77777777" w:rsidR="008F286A" w:rsidRPr="008F286A" w:rsidRDefault="008F286A" w:rsidP="008F286A">
      <w:pPr>
        <w:numPr>
          <w:ilvl w:val="0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Start in the leftmost column.</w:t>
      </w:r>
    </w:p>
    <w:p w14:paraId="55FBF5D8" w14:textId="77777777" w:rsidR="008F286A" w:rsidRPr="008F286A" w:rsidRDefault="008F286A" w:rsidP="008F286A">
      <w:pPr>
        <w:numPr>
          <w:ilvl w:val="0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If all queens are placed, return true.</w:t>
      </w:r>
    </w:p>
    <w:p w14:paraId="3E1338EF" w14:textId="77777777" w:rsidR="008F286A" w:rsidRPr="008F286A" w:rsidRDefault="008F286A" w:rsidP="008F286A">
      <w:pPr>
        <w:numPr>
          <w:ilvl w:val="0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Try all rows in the current column.</w:t>
      </w:r>
    </w:p>
    <w:p w14:paraId="027BFE06" w14:textId="77777777" w:rsidR="008F286A" w:rsidRPr="008F286A" w:rsidRDefault="008F286A" w:rsidP="008F286A">
      <w:pPr>
        <w:numPr>
          <w:ilvl w:val="1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If a queen can be placed safely in the current row, mark this cell and move to the next column.</w:t>
      </w:r>
    </w:p>
    <w:p w14:paraId="69CCCD72" w14:textId="77777777" w:rsidR="008F286A" w:rsidRPr="008F286A" w:rsidRDefault="008F286A" w:rsidP="008F286A">
      <w:pPr>
        <w:numPr>
          <w:ilvl w:val="1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If placing the queen in the current row leads to a solution, return true.</w:t>
      </w:r>
    </w:p>
    <w:p w14:paraId="70F28121" w14:textId="77777777" w:rsidR="008F286A" w:rsidRPr="008F286A" w:rsidRDefault="008F286A" w:rsidP="008F286A">
      <w:pPr>
        <w:numPr>
          <w:ilvl w:val="1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lastRenderedPageBreak/>
        <w:t>If placing the queen does not lead to a solution, unmark this cell and backtrack to the previous column.</w:t>
      </w:r>
    </w:p>
    <w:p w14:paraId="2250C35B" w14:textId="77777777" w:rsidR="008F286A" w:rsidRPr="008F286A" w:rsidRDefault="008F286A" w:rsidP="008F286A">
      <w:pPr>
        <w:numPr>
          <w:ilvl w:val="0"/>
          <w:numId w:val="5"/>
        </w:numPr>
        <w:rPr>
          <w:rFonts w:cs="ADLaM Display"/>
          <w:sz w:val="40"/>
          <w:szCs w:val="40"/>
        </w:rPr>
      </w:pPr>
      <w:r w:rsidRPr="008F286A">
        <w:rPr>
          <w:rFonts w:cs="ADLaM Display"/>
          <w:sz w:val="40"/>
          <w:szCs w:val="40"/>
        </w:rPr>
        <w:t>If all rows have been tried and none worked, return false to trigger backtracking.</w:t>
      </w:r>
    </w:p>
    <w:p w14:paraId="2C44C414" w14:textId="77777777" w:rsidR="008F286A" w:rsidRDefault="008F286A" w:rsidP="008F286A">
      <w:pPr>
        <w:rPr>
          <w:rFonts w:ascii="ADLaM Display" w:hAnsi="ADLaM Display" w:cs="ADLaM Display"/>
          <w:sz w:val="44"/>
          <w:szCs w:val="44"/>
          <w:lang w:val="en-US"/>
        </w:rPr>
      </w:pPr>
    </w:p>
    <w:p w14:paraId="49647B38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ascii="ADLaM Display" w:hAnsi="ADLaM Display" w:cs="ADLaM Display"/>
          <w:sz w:val="44"/>
          <w:szCs w:val="44"/>
        </w:rPr>
        <w:t>Pseudocode:</w:t>
      </w:r>
      <w:r>
        <w:rPr>
          <w:rFonts w:ascii="ADLaM Display" w:hAnsi="ADLaM Display" w:cs="ADLaM Display"/>
          <w:sz w:val="44"/>
          <w:szCs w:val="44"/>
        </w:rPr>
        <w:br/>
      </w:r>
      <w:r w:rsidRPr="00282E76">
        <w:rPr>
          <w:rFonts w:cs="ADLaM Display"/>
          <w:sz w:val="40"/>
          <w:szCs w:val="40"/>
          <w:lang w:val="en-US"/>
        </w:rPr>
        <w:t xml:space="preserve">function </w:t>
      </w:r>
      <w:proofErr w:type="spellStart"/>
      <w:proofErr w:type="gramStart"/>
      <w:r w:rsidRPr="00282E76">
        <w:rPr>
          <w:rFonts w:cs="ADLaM Display"/>
          <w:sz w:val="40"/>
          <w:szCs w:val="40"/>
          <w:lang w:val="en-US"/>
        </w:rPr>
        <w:t>solveNQueens</w:t>
      </w:r>
      <w:proofErr w:type="spellEnd"/>
      <w:r w:rsidRPr="00282E76">
        <w:rPr>
          <w:rFonts w:cs="ADLaM Display"/>
          <w:sz w:val="40"/>
          <w:szCs w:val="40"/>
          <w:lang w:val="en-US"/>
        </w:rPr>
        <w:t>(</w:t>
      </w:r>
      <w:proofErr w:type="gramEnd"/>
      <w:r w:rsidRPr="00282E76">
        <w:rPr>
          <w:rFonts w:cs="ADLaM Display"/>
          <w:sz w:val="40"/>
          <w:szCs w:val="40"/>
          <w:lang w:val="en-US"/>
        </w:rPr>
        <w:t>board, col):</w:t>
      </w:r>
    </w:p>
    <w:p w14:paraId="2ED7E6F7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if col &gt;= N:</w:t>
      </w:r>
    </w:p>
    <w:p w14:paraId="2BC4607B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return true</w:t>
      </w:r>
    </w:p>
    <w:p w14:paraId="27B624DA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for each row in board:</w:t>
      </w:r>
    </w:p>
    <w:p w14:paraId="11B094B1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if </w:t>
      </w:r>
      <w:proofErr w:type="spellStart"/>
      <w:proofErr w:type="gramStart"/>
      <w:r w:rsidRPr="00282E76">
        <w:rPr>
          <w:rFonts w:cs="ADLaM Display"/>
          <w:sz w:val="40"/>
          <w:szCs w:val="40"/>
          <w:lang w:val="en-US"/>
        </w:rPr>
        <w:t>isSafe</w:t>
      </w:r>
      <w:proofErr w:type="spellEnd"/>
      <w:r w:rsidRPr="00282E76">
        <w:rPr>
          <w:rFonts w:cs="ADLaM Display"/>
          <w:sz w:val="40"/>
          <w:szCs w:val="40"/>
          <w:lang w:val="en-US"/>
        </w:rPr>
        <w:t>(</w:t>
      </w:r>
      <w:proofErr w:type="gramEnd"/>
      <w:r w:rsidRPr="00282E76">
        <w:rPr>
          <w:rFonts w:cs="ADLaM Display"/>
          <w:sz w:val="40"/>
          <w:szCs w:val="40"/>
          <w:lang w:val="en-US"/>
        </w:rPr>
        <w:t>board, row, col):</w:t>
      </w:r>
    </w:p>
    <w:p w14:paraId="3E450771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82E76">
        <w:rPr>
          <w:rFonts w:cs="ADLaM Display"/>
          <w:sz w:val="40"/>
          <w:szCs w:val="40"/>
          <w:lang w:val="en-US"/>
        </w:rPr>
        <w:t>placeQueen</w:t>
      </w:r>
      <w:proofErr w:type="spellEnd"/>
      <w:r w:rsidRPr="00282E76">
        <w:rPr>
          <w:rFonts w:cs="ADLaM Display"/>
          <w:sz w:val="40"/>
          <w:szCs w:val="40"/>
          <w:lang w:val="en-US"/>
        </w:rPr>
        <w:t>(</w:t>
      </w:r>
      <w:proofErr w:type="gramEnd"/>
      <w:r w:rsidRPr="00282E76">
        <w:rPr>
          <w:rFonts w:cs="ADLaM Display"/>
          <w:sz w:val="40"/>
          <w:szCs w:val="40"/>
          <w:lang w:val="en-US"/>
        </w:rPr>
        <w:t>board, row, col)</w:t>
      </w:r>
    </w:p>
    <w:p w14:paraId="793B5C47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    if </w:t>
      </w:r>
      <w:proofErr w:type="spellStart"/>
      <w:proofErr w:type="gramStart"/>
      <w:r w:rsidRPr="00282E76">
        <w:rPr>
          <w:rFonts w:cs="ADLaM Display"/>
          <w:sz w:val="40"/>
          <w:szCs w:val="40"/>
          <w:lang w:val="en-US"/>
        </w:rPr>
        <w:t>solveNQueens</w:t>
      </w:r>
      <w:proofErr w:type="spellEnd"/>
      <w:r w:rsidRPr="00282E76">
        <w:rPr>
          <w:rFonts w:cs="ADLaM Display"/>
          <w:sz w:val="40"/>
          <w:szCs w:val="40"/>
          <w:lang w:val="en-US"/>
        </w:rPr>
        <w:t>(</w:t>
      </w:r>
      <w:proofErr w:type="gramEnd"/>
      <w:r w:rsidRPr="00282E76">
        <w:rPr>
          <w:rFonts w:cs="ADLaM Display"/>
          <w:sz w:val="40"/>
          <w:szCs w:val="40"/>
          <w:lang w:val="en-US"/>
        </w:rPr>
        <w:t>board, col + 1):</w:t>
      </w:r>
    </w:p>
    <w:p w14:paraId="75501503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        return true</w:t>
      </w:r>
    </w:p>
    <w:p w14:paraId="1C4312CC" w14:textId="77777777" w:rsidR="00282E76" w:rsidRPr="00282E76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        </w:t>
      </w:r>
      <w:proofErr w:type="spellStart"/>
      <w:proofErr w:type="gramStart"/>
      <w:r w:rsidRPr="00282E76">
        <w:rPr>
          <w:rFonts w:cs="ADLaM Display"/>
          <w:sz w:val="40"/>
          <w:szCs w:val="40"/>
          <w:lang w:val="en-US"/>
        </w:rPr>
        <w:t>removeQueen</w:t>
      </w:r>
      <w:proofErr w:type="spellEnd"/>
      <w:r w:rsidRPr="00282E76">
        <w:rPr>
          <w:rFonts w:cs="ADLaM Display"/>
          <w:sz w:val="40"/>
          <w:szCs w:val="40"/>
          <w:lang w:val="en-US"/>
        </w:rPr>
        <w:t>(</w:t>
      </w:r>
      <w:proofErr w:type="gramEnd"/>
      <w:r w:rsidRPr="00282E76">
        <w:rPr>
          <w:rFonts w:cs="ADLaM Display"/>
          <w:sz w:val="40"/>
          <w:szCs w:val="40"/>
          <w:lang w:val="en-US"/>
        </w:rPr>
        <w:t>board, row, col)</w:t>
      </w:r>
    </w:p>
    <w:p w14:paraId="35D35DC0" w14:textId="5434D594" w:rsidR="008F286A" w:rsidRDefault="00282E76" w:rsidP="00282E76">
      <w:pPr>
        <w:rPr>
          <w:rFonts w:cs="ADLaM Display"/>
          <w:sz w:val="40"/>
          <w:szCs w:val="40"/>
          <w:lang w:val="en-US"/>
        </w:rPr>
      </w:pPr>
      <w:r w:rsidRPr="00282E76">
        <w:rPr>
          <w:rFonts w:cs="ADLaM Display"/>
          <w:sz w:val="40"/>
          <w:szCs w:val="40"/>
          <w:lang w:val="en-US"/>
        </w:rPr>
        <w:t xml:space="preserve">    return false</w:t>
      </w:r>
    </w:p>
    <w:p w14:paraId="290418DF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07AEF9BC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06B5E8B8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17A1372B" w14:textId="77777777" w:rsidR="00282E76" w:rsidRPr="00282E76" w:rsidRDefault="00282E76" w:rsidP="00282E76">
      <w:pPr>
        <w:rPr>
          <w:rFonts w:ascii="ADLaM Display" w:hAnsi="ADLaM Display" w:cs="ADLaM Display"/>
          <w:b/>
          <w:bCs/>
          <w:sz w:val="40"/>
          <w:szCs w:val="40"/>
        </w:rPr>
      </w:pPr>
      <w:proofErr w:type="spellStart"/>
      <w:r w:rsidRPr="00282E76">
        <w:rPr>
          <w:rFonts w:ascii="ADLaM Display" w:hAnsi="ADLaM Display" w:cs="ADLaM Display"/>
          <w:b/>
          <w:bCs/>
          <w:sz w:val="40"/>
          <w:szCs w:val="40"/>
        </w:rPr>
        <w:lastRenderedPageBreak/>
        <w:t>isSafe</w:t>
      </w:r>
      <w:proofErr w:type="spellEnd"/>
      <w:r w:rsidRPr="00282E76">
        <w:rPr>
          <w:rFonts w:ascii="ADLaM Display" w:hAnsi="ADLaM Display" w:cs="ADLaM Display"/>
          <w:b/>
          <w:bCs/>
          <w:sz w:val="40"/>
          <w:szCs w:val="40"/>
        </w:rPr>
        <w:t xml:space="preserve"> Function:</w:t>
      </w:r>
    </w:p>
    <w:p w14:paraId="1ECE34C8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 xml:space="preserve">The </w:t>
      </w:r>
      <w:proofErr w:type="spellStart"/>
      <w:r w:rsidRPr="00282E76">
        <w:rPr>
          <w:rFonts w:cs="ADLaM Display"/>
          <w:sz w:val="40"/>
          <w:szCs w:val="40"/>
        </w:rPr>
        <w:t>isSafe</w:t>
      </w:r>
      <w:proofErr w:type="spellEnd"/>
      <w:r w:rsidRPr="00282E76">
        <w:rPr>
          <w:rFonts w:cs="ADLaM Display"/>
          <w:sz w:val="40"/>
          <w:szCs w:val="40"/>
        </w:rPr>
        <w:t xml:space="preserve"> function checks if a queen can be placed on the board at a given row and column without being attacked.</w:t>
      </w:r>
    </w:p>
    <w:p w14:paraId="1B11D576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3B5573E6" w14:textId="77777777" w:rsidR="00282E76" w:rsidRPr="00282E76" w:rsidRDefault="00282E76" w:rsidP="00282E76">
      <w:pPr>
        <w:rPr>
          <w:rFonts w:ascii="ADLaM Display" w:hAnsi="ADLaM Display" w:cs="ADLaM Display"/>
          <w:b/>
          <w:bCs/>
          <w:sz w:val="44"/>
          <w:szCs w:val="44"/>
        </w:rPr>
      </w:pPr>
      <w:r w:rsidRPr="00282E76">
        <w:rPr>
          <w:rFonts w:ascii="ADLaM Display" w:hAnsi="ADLaM Display" w:cs="ADLaM Display"/>
          <w:b/>
          <w:bCs/>
          <w:sz w:val="44"/>
          <w:szCs w:val="44"/>
        </w:rPr>
        <w:t>4. Implementation</w:t>
      </w:r>
    </w:p>
    <w:p w14:paraId="584C1086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>The implementation is done in Java using the Swing library for visualization. The key components of the implementation are:</w:t>
      </w:r>
    </w:p>
    <w:p w14:paraId="7922D9F0" w14:textId="77777777" w:rsidR="00282E76" w:rsidRPr="00282E76" w:rsidRDefault="00282E76" w:rsidP="00282E76">
      <w:pPr>
        <w:rPr>
          <w:rFonts w:cs="ADLaM Display"/>
          <w:b/>
          <w:bCs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Setup and Initialization</w:t>
      </w:r>
    </w:p>
    <w:p w14:paraId="490FD6A8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 xml:space="preserve">The main class, </w:t>
      </w:r>
      <w:proofErr w:type="spellStart"/>
      <w:r w:rsidRPr="00282E76">
        <w:rPr>
          <w:rFonts w:cs="ADLaM Display"/>
          <w:sz w:val="40"/>
          <w:szCs w:val="40"/>
        </w:rPr>
        <w:t>NQueenVisualizer</w:t>
      </w:r>
      <w:proofErr w:type="spellEnd"/>
      <w:r w:rsidRPr="00282E76">
        <w:rPr>
          <w:rFonts w:cs="ADLaM Display"/>
          <w:sz w:val="40"/>
          <w:szCs w:val="40"/>
        </w:rPr>
        <w:t xml:space="preserve">, extends </w:t>
      </w:r>
      <w:proofErr w:type="spellStart"/>
      <w:r w:rsidRPr="00282E76">
        <w:rPr>
          <w:rFonts w:cs="ADLaM Display"/>
          <w:sz w:val="40"/>
          <w:szCs w:val="40"/>
        </w:rPr>
        <w:t>JFrame</w:t>
      </w:r>
      <w:proofErr w:type="spellEnd"/>
      <w:r w:rsidRPr="00282E76">
        <w:rPr>
          <w:rFonts w:cs="ADLaM Display"/>
          <w:sz w:val="40"/>
          <w:szCs w:val="40"/>
        </w:rPr>
        <w:t xml:space="preserve"> to create a window for the visualizer. The board size (n) and an array (queens) to store the position of queens are initialized. The queen image is loaded using </w:t>
      </w:r>
      <w:proofErr w:type="spellStart"/>
      <w:r w:rsidRPr="00282E76">
        <w:rPr>
          <w:rFonts w:cs="ADLaM Display"/>
          <w:sz w:val="40"/>
          <w:szCs w:val="40"/>
        </w:rPr>
        <w:t>ImageIO</w:t>
      </w:r>
      <w:proofErr w:type="spellEnd"/>
      <w:r w:rsidRPr="00282E76">
        <w:rPr>
          <w:rFonts w:cs="ADLaM Display"/>
          <w:sz w:val="40"/>
          <w:szCs w:val="40"/>
        </w:rPr>
        <w:t>.</w:t>
      </w:r>
    </w:p>
    <w:p w14:paraId="18843A47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2A6F1E3F" w14:textId="77777777" w:rsidR="00282E76" w:rsidRPr="00282E76" w:rsidRDefault="00282E76" w:rsidP="00282E76">
      <w:pPr>
        <w:rPr>
          <w:rFonts w:ascii="ADLaM Display" w:hAnsi="ADLaM Display" w:cs="ADLaM Display"/>
          <w:b/>
          <w:bCs/>
          <w:sz w:val="44"/>
          <w:szCs w:val="44"/>
        </w:rPr>
      </w:pPr>
      <w:r w:rsidRPr="00282E76">
        <w:rPr>
          <w:rFonts w:ascii="ADLaM Display" w:hAnsi="ADLaM Display" w:cs="ADLaM Display"/>
          <w:b/>
          <w:bCs/>
          <w:sz w:val="44"/>
          <w:szCs w:val="44"/>
        </w:rPr>
        <w:t>Visualization with Swing</w:t>
      </w:r>
    </w:p>
    <w:p w14:paraId="03E8177B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 xml:space="preserve">The paint method is overridden to draw the chessboard and queens. The board is painted using a two-tone </w:t>
      </w:r>
      <w:proofErr w:type="spellStart"/>
      <w:r w:rsidRPr="00282E76">
        <w:rPr>
          <w:rFonts w:cs="ADLaM Display"/>
          <w:sz w:val="40"/>
          <w:szCs w:val="40"/>
        </w:rPr>
        <w:t>color</w:t>
      </w:r>
      <w:proofErr w:type="spellEnd"/>
      <w:r w:rsidRPr="00282E76">
        <w:rPr>
          <w:rFonts w:cs="ADLaM Display"/>
          <w:sz w:val="40"/>
          <w:szCs w:val="40"/>
        </w:rPr>
        <w:t xml:space="preserve"> scheme, and the queens are represented by an image loaded earlier.</w:t>
      </w:r>
    </w:p>
    <w:p w14:paraId="5847461B" w14:textId="77777777" w:rsidR="00282E76" w:rsidRPr="00282E76" w:rsidRDefault="00282E76" w:rsidP="00282E76">
      <w:pPr>
        <w:rPr>
          <w:rFonts w:ascii="ADLaM Display" w:hAnsi="ADLaM Display" w:cs="ADLaM Display"/>
          <w:b/>
          <w:bCs/>
          <w:sz w:val="44"/>
          <w:szCs w:val="44"/>
        </w:rPr>
      </w:pPr>
      <w:r w:rsidRPr="00282E76">
        <w:rPr>
          <w:rFonts w:ascii="ADLaM Display" w:hAnsi="ADLaM Display" w:cs="ADLaM Display"/>
          <w:b/>
          <w:bCs/>
          <w:sz w:val="44"/>
          <w:szCs w:val="44"/>
        </w:rPr>
        <w:lastRenderedPageBreak/>
        <w:t>Enhancements and Improvements</w:t>
      </w:r>
    </w:p>
    <w:p w14:paraId="41595A77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>To improve the visualizer, several enhancements were made:</w:t>
      </w:r>
    </w:p>
    <w:p w14:paraId="1BF06D36" w14:textId="77777777" w:rsidR="00282E76" w:rsidRPr="00282E76" w:rsidRDefault="00282E76" w:rsidP="00282E76">
      <w:pPr>
        <w:numPr>
          <w:ilvl w:val="0"/>
          <w:numId w:val="6"/>
        </w:numPr>
        <w:rPr>
          <w:rFonts w:cs="ADLaM Display"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Anti-Aliased Rendering</w:t>
      </w:r>
      <w:r w:rsidRPr="00282E76">
        <w:rPr>
          <w:rFonts w:cs="ADLaM Display"/>
          <w:sz w:val="40"/>
          <w:szCs w:val="40"/>
        </w:rPr>
        <w:t>: Enabled smoother graphics.</w:t>
      </w:r>
    </w:p>
    <w:p w14:paraId="719A6C42" w14:textId="77777777" w:rsidR="00282E76" w:rsidRPr="00282E76" w:rsidRDefault="00282E76" w:rsidP="00282E76">
      <w:pPr>
        <w:numPr>
          <w:ilvl w:val="0"/>
          <w:numId w:val="6"/>
        </w:numPr>
        <w:rPr>
          <w:rFonts w:cs="ADLaM Display"/>
          <w:sz w:val="40"/>
          <w:szCs w:val="40"/>
        </w:rPr>
      </w:pPr>
      <w:proofErr w:type="spellStart"/>
      <w:r w:rsidRPr="00282E76">
        <w:rPr>
          <w:rFonts w:cs="ADLaM Display"/>
          <w:b/>
          <w:bCs/>
          <w:sz w:val="40"/>
          <w:szCs w:val="40"/>
        </w:rPr>
        <w:t>Color</w:t>
      </w:r>
      <w:proofErr w:type="spellEnd"/>
      <w:r w:rsidRPr="00282E76">
        <w:rPr>
          <w:rFonts w:cs="ADLaM Display"/>
          <w:b/>
          <w:bCs/>
          <w:sz w:val="40"/>
          <w:szCs w:val="40"/>
        </w:rPr>
        <w:t xml:space="preserve"> Scheme</w:t>
      </w:r>
      <w:r w:rsidRPr="00282E76">
        <w:rPr>
          <w:rFonts w:cs="ADLaM Display"/>
          <w:sz w:val="40"/>
          <w:szCs w:val="40"/>
        </w:rPr>
        <w:t xml:space="preserve">: Used </w:t>
      </w:r>
      <w:proofErr w:type="spellStart"/>
      <w:r w:rsidRPr="00282E76">
        <w:rPr>
          <w:rFonts w:cs="ADLaM Display"/>
          <w:sz w:val="40"/>
          <w:szCs w:val="40"/>
        </w:rPr>
        <w:t>colors</w:t>
      </w:r>
      <w:proofErr w:type="spellEnd"/>
      <w:r w:rsidRPr="00282E76">
        <w:rPr>
          <w:rFonts w:cs="ADLaM Display"/>
          <w:sz w:val="40"/>
          <w:szCs w:val="40"/>
        </w:rPr>
        <w:t xml:space="preserve"> that resemble a real chessboard.</w:t>
      </w:r>
    </w:p>
    <w:p w14:paraId="4C38104B" w14:textId="77777777" w:rsidR="00282E76" w:rsidRPr="00282E76" w:rsidRDefault="00282E76" w:rsidP="00282E76">
      <w:pPr>
        <w:numPr>
          <w:ilvl w:val="0"/>
          <w:numId w:val="6"/>
        </w:numPr>
        <w:rPr>
          <w:rFonts w:cs="ADLaM Display"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Queen Representation</w:t>
      </w:r>
      <w:r w:rsidRPr="00282E76">
        <w:rPr>
          <w:rFonts w:cs="ADLaM Display"/>
          <w:sz w:val="40"/>
          <w:szCs w:val="40"/>
        </w:rPr>
        <w:t>: Improved visual representation using images.</w:t>
      </w:r>
    </w:p>
    <w:p w14:paraId="1DD5F1E1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>Further improvements could include:</w:t>
      </w:r>
    </w:p>
    <w:p w14:paraId="33ACF60B" w14:textId="77777777" w:rsidR="00282E76" w:rsidRPr="00282E76" w:rsidRDefault="00282E76" w:rsidP="00282E76">
      <w:pPr>
        <w:numPr>
          <w:ilvl w:val="0"/>
          <w:numId w:val="7"/>
        </w:numPr>
        <w:rPr>
          <w:rFonts w:cs="ADLaM Display"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Dynamic Board Size</w:t>
      </w:r>
      <w:r w:rsidRPr="00282E76">
        <w:rPr>
          <w:rFonts w:cs="ADLaM Display"/>
          <w:sz w:val="40"/>
          <w:szCs w:val="40"/>
        </w:rPr>
        <w:t>: Allow users to input the board size.</w:t>
      </w:r>
    </w:p>
    <w:p w14:paraId="0D67CB68" w14:textId="77777777" w:rsidR="00282E76" w:rsidRPr="00282E76" w:rsidRDefault="00282E76" w:rsidP="00282E76">
      <w:pPr>
        <w:numPr>
          <w:ilvl w:val="0"/>
          <w:numId w:val="7"/>
        </w:numPr>
        <w:rPr>
          <w:rFonts w:cs="ADLaM Display"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Animation Speed Control</w:t>
      </w:r>
      <w:r w:rsidRPr="00282E76">
        <w:rPr>
          <w:rFonts w:cs="ADLaM Display"/>
          <w:sz w:val="40"/>
          <w:szCs w:val="40"/>
        </w:rPr>
        <w:t>: Provide a way to adjust the delay between steps.</w:t>
      </w:r>
    </w:p>
    <w:p w14:paraId="61F30C3A" w14:textId="77777777" w:rsidR="00282E76" w:rsidRPr="00282E76" w:rsidRDefault="00282E76" w:rsidP="00282E76">
      <w:pPr>
        <w:numPr>
          <w:ilvl w:val="0"/>
          <w:numId w:val="7"/>
        </w:numPr>
        <w:rPr>
          <w:rFonts w:cs="ADLaM Display"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Multiple Solutions</w:t>
      </w:r>
      <w:r w:rsidRPr="00282E76">
        <w:rPr>
          <w:rFonts w:cs="ADLaM Display"/>
          <w:sz w:val="40"/>
          <w:szCs w:val="40"/>
        </w:rPr>
        <w:t>: Visualize all possible solutions, not just one.</w:t>
      </w:r>
    </w:p>
    <w:p w14:paraId="53FE2B44" w14:textId="357A6CEB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18929852" w14:textId="77777777" w:rsidR="00282E76" w:rsidRPr="00282E76" w:rsidRDefault="00282E76" w:rsidP="00282E76">
      <w:pPr>
        <w:rPr>
          <w:rFonts w:cs="ADLaM Display"/>
          <w:b/>
          <w:bCs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5. Results</w:t>
      </w:r>
    </w:p>
    <w:p w14:paraId="4AEA3291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 xml:space="preserve">The implemented visualizer successfully displays the process of solving the n-Queen problem. The queens are placed on the board iteratively, and the </w:t>
      </w:r>
      <w:r w:rsidRPr="00282E76">
        <w:rPr>
          <w:rFonts w:cs="ADLaM Display"/>
          <w:sz w:val="40"/>
          <w:szCs w:val="40"/>
        </w:rPr>
        <w:lastRenderedPageBreak/>
        <w:t>backtracking process is visually represented. The enhancements made to the visual representation improve the overall user experience.</w:t>
      </w:r>
    </w:p>
    <w:p w14:paraId="35DFC841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5ECAF0D6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45487D11" w14:textId="77777777" w:rsidR="00282E76" w:rsidRPr="00282E76" w:rsidRDefault="00282E76" w:rsidP="00282E76">
      <w:pPr>
        <w:rPr>
          <w:rFonts w:cs="ADLaM Display"/>
          <w:b/>
          <w:bCs/>
          <w:sz w:val="40"/>
          <w:szCs w:val="40"/>
        </w:rPr>
      </w:pPr>
      <w:r w:rsidRPr="00282E76">
        <w:rPr>
          <w:rFonts w:cs="ADLaM Display"/>
          <w:b/>
          <w:bCs/>
          <w:sz w:val="40"/>
          <w:szCs w:val="40"/>
        </w:rPr>
        <w:t>6. Conclusion</w:t>
      </w:r>
    </w:p>
    <w:p w14:paraId="08F2C9B3" w14:textId="77777777" w:rsidR="00282E76" w:rsidRPr="00282E76" w:rsidRDefault="00282E76" w:rsidP="00282E76">
      <w:pPr>
        <w:rPr>
          <w:rFonts w:cs="ADLaM Display"/>
          <w:sz w:val="40"/>
          <w:szCs w:val="40"/>
        </w:rPr>
      </w:pPr>
      <w:r w:rsidRPr="00282E76">
        <w:rPr>
          <w:rFonts w:cs="ADLaM Display"/>
          <w:sz w:val="40"/>
          <w:szCs w:val="40"/>
        </w:rPr>
        <w:t>The n-Queen visualizer provides an interactive way to understand the backtracking algorithm used to solve the n-Queen problem. By using Java and Swing, we created a graphical representation that helps in visualizing the placement and backtracking steps. The enhancements made to the visual representation make the visualizer more appealing and easier to understand.</w:t>
      </w:r>
    </w:p>
    <w:p w14:paraId="79D0C746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6FB91629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0D9AE449" w14:textId="77777777" w:rsidR="00282E76" w:rsidRDefault="00282E76" w:rsidP="00282E76">
      <w:pPr>
        <w:rPr>
          <w:rFonts w:cs="ADLaM Display"/>
          <w:sz w:val="40"/>
          <w:szCs w:val="40"/>
          <w:lang w:val="en-US"/>
        </w:rPr>
      </w:pPr>
    </w:p>
    <w:p w14:paraId="48BD208C" w14:textId="26270EEA" w:rsidR="00282E76" w:rsidRPr="00282E76" w:rsidRDefault="00282E76" w:rsidP="00282E76">
      <w:pPr>
        <w:jc w:val="center"/>
        <w:rPr>
          <w:rFonts w:cs="ADLaM Display"/>
          <w:sz w:val="40"/>
          <w:szCs w:val="40"/>
          <w:lang w:val="en-US"/>
        </w:rPr>
      </w:pPr>
      <w:r>
        <w:rPr>
          <w:rFonts w:cs="ADLaM Display"/>
          <w:sz w:val="40"/>
          <w:szCs w:val="40"/>
          <w:lang w:val="en-US"/>
        </w:rPr>
        <w:t>THANK YOU</w:t>
      </w:r>
    </w:p>
    <w:sectPr w:rsidR="00282E76" w:rsidRPr="00282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AEB"/>
    <w:multiLevelType w:val="multilevel"/>
    <w:tmpl w:val="F0A8E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D69F8"/>
    <w:multiLevelType w:val="multilevel"/>
    <w:tmpl w:val="32A0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85760"/>
    <w:multiLevelType w:val="multilevel"/>
    <w:tmpl w:val="8BC2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121A2"/>
    <w:multiLevelType w:val="multilevel"/>
    <w:tmpl w:val="E510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84206E"/>
    <w:multiLevelType w:val="multilevel"/>
    <w:tmpl w:val="C02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92E1C"/>
    <w:multiLevelType w:val="multilevel"/>
    <w:tmpl w:val="2F80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E3695B"/>
    <w:multiLevelType w:val="multilevel"/>
    <w:tmpl w:val="4C74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257984">
    <w:abstractNumId w:val="5"/>
  </w:num>
  <w:num w:numId="2" w16cid:durableId="869728743">
    <w:abstractNumId w:val="0"/>
  </w:num>
  <w:num w:numId="3" w16cid:durableId="1576016129">
    <w:abstractNumId w:val="3"/>
  </w:num>
  <w:num w:numId="4" w16cid:durableId="126048728">
    <w:abstractNumId w:val="2"/>
  </w:num>
  <w:num w:numId="5" w16cid:durableId="1870143127">
    <w:abstractNumId w:val="1"/>
  </w:num>
  <w:num w:numId="6" w16cid:durableId="346562354">
    <w:abstractNumId w:val="6"/>
  </w:num>
  <w:num w:numId="7" w16cid:durableId="18862592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6A"/>
    <w:rsid w:val="00211363"/>
    <w:rsid w:val="00282E76"/>
    <w:rsid w:val="008F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BFB7"/>
  <w15:chartTrackingRefBased/>
  <w15:docId w15:val="{C7D23030-F51E-438F-B4DE-7543E9286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2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8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1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41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1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192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4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2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211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4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60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156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20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9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008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9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kumar</dc:creator>
  <cp:keywords/>
  <dc:description/>
  <cp:lastModifiedBy>kshitij kumar</cp:lastModifiedBy>
  <cp:revision>1</cp:revision>
  <dcterms:created xsi:type="dcterms:W3CDTF">2024-07-10T22:53:00Z</dcterms:created>
  <dcterms:modified xsi:type="dcterms:W3CDTF">2024-07-10T23:11:00Z</dcterms:modified>
</cp:coreProperties>
</file>