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49CC" w14:textId="77777777" w:rsidR="00C90DFD" w:rsidRDefault="00000000" w:rsidP="000D3ACC">
      <w:pPr>
        <w:jc w:val="center"/>
      </w:pPr>
      <w:r>
        <w:t>Лабораторын ажил №6</w:t>
      </w:r>
    </w:p>
    <w:p w14:paraId="411CF691" w14:textId="77777777" w:rsidR="00C90DFD" w:rsidRDefault="00000000" w:rsidP="000D3ACC">
      <w:pPr>
        <w:jc w:val="center"/>
      </w:pPr>
      <w:r>
        <w:t>Программ хангамж, Л. Анужин</w:t>
      </w:r>
    </w:p>
    <w:p w14:paraId="0F2C0241" w14:textId="77777777" w:rsidR="00C90DFD" w:rsidRDefault="00000000" w:rsidP="008F1D87"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Repo: https://github.com/anuka227/SkillSwap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GitLab: https://gitlab.com/anuka225/SkillSwap</w:t>
      </w:r>
    </w:p>
    <w:p w14:paraId="265F2878" w14:textId="77777777" w:rsidR="00C90DFD" w:rsidRDefault="00000000" w:rsidP="008F1D87">
      <w:pPr>
        <w:jc w:val="both"/>
      </w:pPr>
      <w:r>
        <w:rPr>
          <w:b/>
        </w:rPr>
        <w:t>1. US-6.1 Public API Docstrings &amp; Chinchilla Quality Audit</w:t>
      </w:r>
    </w:p>
    <w:p w14:paraId="2BA0478E" w14:textId="77777777" w:rsidR="00C90DFD" w:rsidRDefault="00000000" w:rsidP="008F1D87">
      <w:pPr>
        <w:jc w:val="both"/>
      </w:pPr>
      <w:r>
        <w:t xml:space="preserve">1.1 </w:t>
      </w:r>
      <w:r w:rsidR="000D3ACC">
        <w:t>Public</w:t>
      </w:r>
      <w:r>
        <w:t xml:space="preserve"> API-</w:t>
      </w:r>
      <w:proofErr w:type="spellStart"/>
      <w:r>
        <w:t>ийн</w:t>
      </w:r>
      <w:proofErr w:type="spellEnd"/>
      <w:r>
        <w:t xml:space="preserve"> </w:t>
      </w:r>
      <w:r w:rsidR="000D3ACC">
        <w:t>Docstrings</w:t>
      </w:r>
    </w:p>
    <w:p w14:paraId="3EE5E2C2" w14:textId="77777777" w:rsidR="00C90DFD" w:rsidRDefault="00000000" w:rsidP="008F1D87">
      <w:pPr>
        <w:jc w:val="both"/>
      </w:pPr>
      <w:r>
        <w:t xml:space="preserve">SkillSwap backend нь Node.js (server.js) дээр </w:t>
      </w:r>
      <w:proofErr w:type="gramStart"/>
      <w:r>
        <w:t>route(</w:t>
      </w:r>
      <w:proofErr w:type="gramEnd"/>
      <w:r>
        <w:t xml:space="preserve">) бүртгэлээр хийгдсэн тул handler бүр anonymous функц байдаг. TypeDoc нэргүй функцийг тэмдэгт гэж авдаггүй. </w:t>
      </w:r>
      <w:proofErr w:type="spellStart"/>
      <w:r>
        <w:t>Иймээс</w:t>
      </w:r>
      <w:proofErr w:type="spellEnd"/>
      <w:r>
        <w:t xml:space="preserve"> </w:t>
      </w:r>
      <w:r w:rsidR="000D3ACC">
        <w:t>public</w:t>
      </w:r>
      <w:r>
        <w:t xml:space="preserve"> API-г lib/skillswap-client.js </w:t>
      </w:r>
      <w:proofErr w:type="spellStart"/>
      <w:r>
        <w:t>файлд</w:t>
      </w:r>
      <w:proofErr w:type="spellEnd"/>
      <w:r>
        <w:t xml:space="preserve"> </w:t>
      </w:r>
      <w:proofErr w:type="spellStart"/>
      <w:r>
        <w:t>SkillSwapClient</w:t>
      </w:r>
      <w:proofErr w:type="spellEnd"/>
      <w:r>
        <w:t xml:space="preserve"> </w:t>
      </w:r>
      <w:proofErr w:type="spellStart"/>
      <w:r>
        <w:t>ангиар</w:t>
      </w:r>
      <w:proofErr w:type="spellEnd"/>
      <w:r>
        <w:t xml:space="preserve"> </w:t>
      </w:r>
      <w:proofErr w:type="spellStart"/>
      <w:r>
        <w:t>тодорхойлж</w:t>
      </w:r>
      <w:proofErr w:type="spellEnd"/>
      <w:r>
        <w:t>, server.js дээрх 24 route бүрийг нэг нэрлэсэн method болгож JSDoc бичсэн. Server-ийн хариуны бүтцийг @typedef (Session, SearchHit, CreditBalance гэх мэт) болгон 33 interface-ээр тодорхойлсон.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2808"/>
        <w:gridCol w:w="3369"/>
        <w:gridCol w:w="1403"/>
      </w:tblGrid>
      <w:tr w:rsidR="00C90DFD" w14:paraId="55690ADB" w14:textId="77777777" w:rsidTr="008F1D87">
        <w:trPr>
          <w:trHeight w:val="492"/>
        </w:trPr>
        <w:tc>
          <w:tcPr>
            <w:tcW w:w="1403" w:type="dxa"/>
          </w:tcPr>
          <w:p w14:paraId="143913F5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Бүлэг</w:t>
            </w:r>
          </w:p>
        </w:tc>
        <w:tc>
          <w:tcPr>
            <w:tcW w:w="2808" w:type="dxa"/>
          </w:tcPr>
          <w:p w14:paraId="6CBF4B8F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Method</w:t>
            </w:r>
          </w:p>
        </w:tc>
        <w:tc>
          <w:tcPr>
            <w:tcW w:w="3369" w:type="dxa"/>
          </w:tcPr>
          <w:p w14:paraId="01C29794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Endpoint (Lab 5 OpenAPI)</w:t>
            </w:r>
          </w:p>
        </w:tc>
        <w:tc>
          <w:tcPr>
            <w:tcW w:w="1403" w:type="dxa"/>
          </w:tcPr>
          <w:p w14:paraId="213DA82A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SRS</w:t>
            </w:r>
          </w:p>
        </w:tc>
      </w:tr>
      <w:tr w:rsidR="00C90DFD" w14:paraId="612BE730" w14:textId="77777777" w:rsidTr="008F1D87">
        <w:trPr>
          <w:trHeight w:val="986"/>
        </w:trPr>
        <w:tc>
          <w:tcPr>
            <w:tcW w:w="1403" w:type="dxa"/>
          </w:tcPr>
          <w:p w14:paraId="39D25BD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Auth</w:t>
            </w:r>
          </w:p>
        </w:tc>
        <w:tc>
          <w:tcPr>
            <w:tcW w:w="2808" w:type="dxa"/>
          </w:tcPr>
          <w:p w14:paraId="561ADAC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register, login, me</w:t>
            </w:r>
          </w:p>
        </w:tc>
        <w:tc>
          <w:tcPr>
            <w:tcW w:w="3369" w:type="dxa"/>
          </w:tcPr>
          <w:p w14:paraId="5F4774D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POST /auth/register, POST /auth/login, GET /me</w:t>
            </w:r>
          </w:p>
        </w:tc>
        <w:tc>
          <w:tcPr>
            <w:tcW w:w="1403" w:type="dxa"/>
          </w:tcPr>
          <w:p w14:paraId="535AE5B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FR-01</w:t>
            </w:r>
          </w:p>
        </w:tc>
      </w:tr>
      <w:tr w:rsidR="00C90DFD" w14:paraId="42E98AE3" w14:textId="77777777" w:rsidTr="008F1D87">
        <w:trPr>
          <w:trHeight w:val="492"/>
        </w:trPr>
        <w:tc>
          <w:tcPr>
            <w:tcW w:w="1403" w:type="dxa"/>
          </w:tcPr>
          <w:p w14:paraId="6C50F56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Users</w:t>
            </w:r>
          </w:p>
        </w:tc>
        <w:tc>
          <w:tcPr>
            <w:tcW w:w="2808" w:type="dxa"/>
          </w:tcPr>
          <w:p w14:paraId="78E2550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getProfile</w:t>
            </w:r>
          </w:p>
        </w:tc>
        <w:tc>
          <w:tcPr>
            <w:tcW w:w="3369" w:type="dxa"/>
          </w:tcPr>
          <w:p w14:paraId="1DE45F1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 /users/{id}/profile</w:t>
            </w:r>
          </w:p>
        </w:tc>
        <w:tc>
          <w:tcPr>
            <w:tcW w:w="1403" w:type="dxa"/>
          </w:tcPr>
          <w:p w14:paraId="5D20805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FR-03</w:t>
            </w:r>
          </w:p>
        </w:tc>
      </w:tr>
      <w:tr w:rsidR="00C90DFD" w14:paraId="201441A4" w14:textId="77777777" w:rsidTr="008F1D87">
        <w:trPr>
          <w:trHeight w:val="492"/>
        </w:trPr>
        <w:tc>
          <w:tcPr>
            <w:tcW w:w="1403" w:type="dxa"/>
          </w:tcPr>
          <w:p w14:paraId="14820028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Search</w:t>
            </w:r>
          </w:p>
        </w:tc>
        <w:tc>
          <w:tcPr>
            <w:tcW w:w="2808" w:type="dxa"/>
          </w:tcPr>
          <w:p w14:paraId="5A4CC24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searchSkills</w:t>
            </w:r>
          </w:p>
        </w:tc>
        <w:tc>
          <w:tcPr>
            <w:tcW w:w="3369" w:type="dxa"/>
          </w:tcPr>
          <w:p w14:paraId="4DC58C5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 /skills/search</w:t>
            </w:r>
          </w:p>
        </w:tc>
        <w:tc>
          <w:tcPr>
            <w:tcW w:w="1403" w:type="dxa"/>
          </w:tcPr>
          <w:p w14:paraId="2EA58CB8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FR-02, FR-13</w:t>
            </w:r>
          </w:p>
        </w:tc>
      </w:tr>
      <w:tr w:rsidR="00C90DFD" w14:paraId="35E931D0" w14:textId="77777777" w:rsidTr="008F1D87">
        <w:trPr>
          <w:trHeight w:val="986"/>
        </w:trPr>
        <w:tc>
          <w:tcPr>
            <w:tcW w:w="1403" w:type="dxa"/>
          </w:tcPr>
          <w:p w14:paraId="4426FF6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Sessions</w:t>
            </w:r>
          </w:p>
        </w:tc>
        <w:tc>
          <w:tcPr>
            <w:tcW w:w="2808" w:type="dxa"/>
          </w:tcPr>
          <w:p w14:paraId="2720EF8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listSessions, proposeSession, respond, cancel</w:t>
            </w:r>
          </w:p>
        </w:tc>
        <w:tc>
          <w:tcPr>
            <w:tcW w:w="3369" w:type="dxa"/>
          </w:tcPr>
          <w:p w14:paraId="3592EBF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GET/POST /sessions, /respond, /cancel</w:t>
            </w:r>
          </w:p>
        </w:tc>
        <w:tc>
          <w:tcPr>
            <w:tcW w:w="1403" w:type="dxa"/>
          </w:tcPr>
          <w:p w14:paraId="6072F9E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FR-04</w:t>
            </w:r>
          </w:p>
        </w:tc>
      </w:tr>
      <w:tr w:rsidR="00C90DFD" w14:paraId="2200890A" w14:textId="77777777" w:rsidTr="008F1D87">
        <w:trPr>
          <w:trHeight w:val="492"/>
        </w:trPr>
        <w:tc>
          <w:tcPr>
            <w:tcW w:w="1403" w:type="dxa"/>
          </w:tcPr>
          <w:p w14:paraId="4E28C2D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Sessions</w:t>
            </w:r>
          </w:p>
        </w:tc>
        <w:tc>
          <w:tcPr>
            <w:tcW w:w="2808" w:type="dxa"/>
          </w:tcPr>
          <w:p w14:paraId="0CC6A5F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checkIn</w:t>
            </w:r>
          </w:p>
        </w:tc>
        <w:tc>
          <w:tcPr>
            <w:tcW w:w="3369" w:type="dxa"/>
          </w:tcPr>
          <w:p w14:paraId="3BDAC17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POST /sessions/{id}/check-in</w:t>
            </w:r>
          </w:p>
        </w:tc>
        <w:tc>
          <w:tcPr>
            <w:tcW w:w="1403" w:type="dxa"/>
          </w:tcPr>
          <w:p w14:paraId="523DA57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FR-06, FR-07</w:t>
            </w:r>
          </w:p>
        </w:tc>
      </w:tr>
      <w:tr w:rsidR="00C90DFD" w14:paraId="39111616" w14:textId="77777777" w:rsidTr="008F1D87">
        <w:trPr>
          <w:trHeight w:val="492"/>
        </w:trPr>
        <w:tc>
          <w:tcPr>
            <w:tcW w:w="1403" w:type="dxa"/>
          </w:tcPr>
          <w:p w14:paraId="099605D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Sessions</w:t>
            </w:r>
          </w:p>
        </w:tc>
        <w:tc>
          <w:tcPr>
            <w:tcW w:w="2808" w:type="dxa"/>
          </w:tcPr>
          <w:p w14:paraId="5B6A242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reportNoShow, rate</w:t>
            </w:r>
          </w:p>
        </w:tc>
        <w:tc>
          <w:tcPr>
            <w:tcW w:w="3369" w:type="dxa"/>
          </w:tcPr>
          <w:p w14:paraId="11FAB8D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POST /no-show, POST /rate</w:t>
            </w:r>
          </w:p>
        </w:tc>
        <w:tc>
          <w:tcPr>
            <w:tcW w:w="1403" w:type="dxa"/>
          </w:tcPr>
          <w:p w14:paraId="5A92494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FR-08, FR-10</w:t>
            </w:r>
          </w:p>
        </w:tc>
      </w:tr>
      <w:tr w:rsidR="00C90DFD" w14:paraId="03FC455A" w14:textId="77777777" w:rsidTr="008F1D87">
        <w:trPr>
          <w:trHeight w:val="492"/>
        </w:trPr>
        <w:tc>
          <w:tcPr>
            <w:tcW w:w="1403" w:type="dxa"/>
          </w:tcPr>
          <w:p w14:paraId="5F890AC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Messages</w:t>
            </w:r>
          </w:p>
        </w:tc>
        <w:tc>
          <w:tcPr>
            <w:tcW w:w="2808" w:type="dxa"/>
          </w:tcPr>
          <w:p w14:paraId="27705F3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listMessages, postMessage</w:t>
            </w:r>
          </w:p>
        </w:tc>
        <w:tc>
          <w:tcPr>
            <w:tcW w:w="3369" w:type="dxa"/>
          </w:tcPr>
          <w:p w14:paraId="1D02C8A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GET/POST /sessions/{id}/messages</w:t>
            </w:r>
          </w:p>
        </w:tc>
        <w:tc>
          <w:tcPr>
            <w:tcW w:w="1403" w:type="dxa"/>
          </w:tcPr>
          <w:p w14:paraId="0ED7B30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FR-09</w:t>
            </w:r>
          </w:p>
        </w:tc>
      </w:tr>
      <w:tr w:rsidR="00C90DFD" w14:paraId="3DC3EEC9" w14:textId="77777777" w:rsidTr="008F1D87">
        <w:trPr>
          <w:trHeight w:val="492"/>
        </w:trPr>
        <w:tc>
          <w:tcPr>
            <w:tcW w:w="1403" w:type="dxa"/>
          </w:tcPr>
          <w:p w14:paraId="7FFD427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Disputes</w:t>
            </w:r>
          </w:p>
        </w:tc>
        <w:tc>
          <w:tcPr>
            <w:tcW w:w="2808" w:type="dxa"/>
          </w:tcPr>
          <w:p w14:paraId="31EAE475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flagSession</w:t>
            </w:r>
          </w:p>
        </w:tc>
        <w:tc>
          <w:tcPr>
            <w:tcW w:w="3369" w:type="dxa"/>
          </w:tcPr>
          <w:p w14:paraId="1B4B3CA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POST /sessions/{id}/flag</w:t>
            </w:r>
          </w:p>
        </w:tc>
        <w:tc>
          <w:tcPr>
            <w:tcW w:w="1403" w:type="dxa"/>
          </w:tcPr>
          <w:p w14:paraId="306214C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FR-12</w:t>
            </w:r>
          </w:p>
        </w:tc>
      </w:tr>
      <w:tr w:rsidR="00C90DFD" w14:paraId="3205882B" w14:textId="77777777" w:rsidTr="008F1D87">
        <w:trPr>
          <w:trHeight w:val="492"/>
        </w:trPr>
        <w:tc>
          <w:tcPr>
            <w:tcW w:w="1403" w:type="dxa"/>
          </w:tcPr>
          <w:p w14:paraId="20AC5C5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Credits</w:t>
            </w:r>
          </w:p>
        </w:tc>
        <w:tc>
          <w:tcPr>
            <w:tcW w:w="2808" w:type="dxa"/>
          </w:tcPr>
          <w:p w14:paraId="0F5FBF8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getBalance, getLedger</w:t>
            </w:r>
          </w:p>
        </w:tc>
        <w:tc>
          <w:tcPr>
            <w:tcW w:w="3369" w:type="dxa"/>
          </w:tcPr>
          <w:p w14:paraId="6743D89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 /credits/balance, /credits/ledger</w:t>
            </w:r>
          </w:p>
        </w:tc>
        <w:tc>
          <w:tcPr>
            <w:tcW w:w="1403" w:type="dxa"/>
          </w:tcPr>
          <w:p w14:paraId="30D9E3D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FR-05</w:t>
            </w:r>
          </w:p>
        </w:tc>
      </w:tr>
      <w:tr w:rsidR="00C90DFD" w14:paraId="4F84CCAC" w14:textId="77777777" w:rsidTr="008F1D87">
        <w:trPr>
          <w:trHeight w:val="986"/>
        </w:trPr>
        <w:tc>
          <w:tcPr>
            <w:tcW w:w="1403" w:type="dxa"/>
          </w:tcPr>
          <w:p w14:paraId="194598C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Notifications</w:t>
            </w:r>
          </w:p>
        </w:tc>
        <w:tc>
          <w:tcPr>
            <w:tcW w:w="2808" w:type="dxa"/>
          </w:tcPr>
          <w:p w14:paraId="1E033595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listNotifications, subscribeWebhook</w:t>
            </w:r>
          </w:p>
        </w:tc>
        <w:tc>
          <w:tcPr>
            <w:tcW w:w="3369" w:type="dxa"/>
          </w:tcPr>
          <w:p w14:paraId="7C2B517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 /notifications, POST /webhooks/subscribe</w:t>
            </w:r>
          </w:p>
        </w:tc>
        <w:tc>
          <w:tcPr>
            <w:tcW w:w="1403" w:type="dxa"/>
          </w:tcPr>
          <w:p w14:paraId="24E064B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FR-11, FR-15</w:t>
            </w:r>
          </w:p>
        </w:tc>
      </w:tr>
      <w:tr w:rsidR="00C90DFD" w14:paraId="1E9EAC0D" w14:textId="77777777" w:rsidTr="008F1D87">
        <w:trPr>
          <w:trHeight w:val="1479"/>
        </w:trPr>
        <w:tc>
          <w:tcPr>
            <w:tcW w:w="1403" w:type="dxa"/>
          </w:tcPr>
          <w:p w14:paraId="34ACB68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Admin</w:t>
            </w:r>
          </w:p>
        </w:tc>
        <w:tc>
          <w:tcPr>
            <w:tcW w:w="2808" w:type="dxa"/>
          </w:tcPr>
          <w:p w14:paraId="60E437C8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adminDashboard, resolveFlag, auditLog</w:t>
            </w:r>
          </w:p>
        </w:tc>
        <w:tc>
          <w:tcPr>
            <w:tcW w:w="3369" w:type="dxa"/>
          </w:tcPr>
          <w:p w14:paraId="2E3CD77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 /admin/dashboard, POST /admin/flags/{id}/resolve, GET /admin/audit-log</w:t>
            </w:r>
          </w:p>
        </w:tc>
        <w:tc>
          <w:tcPr>
            <w:tcW w:w="1403" w:type="dxa"/>
          </w:tcPr>
          <w:p w14:paraId="6F22A19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FR-14</w:t>
            </w:r>
          </w:p>
        </w:tc>
      </w:tr>
    </w:tbl>
    <w:p w14:paraId="483B2233" w14:textId="77777777" w:rsidR="00C90DFD" w:rsidRDefault="00C90DFD" w:rsidP="008F1D87">
      <w:pPr>
        <w:jc w:val="both"/>
      </w:pPr>
    </w:p>
    <w:p w14:paraId="1F9BD034" w14:textId="77777777" w:rsidR="00C90DFD" w:rsidRDefault="00000000" w:rsidP="008F1D87">
      <w:pPr>
        <w:spacing w:after="0"/>
        <w:jc w:val="both"/>
      </w:pPr>
      <w:r>
        <w:t>1.2 Chinchilla-ийн зарчмын дагуу docstring-ийн бүтэц</w:t>
      </w:r>
    </w:p>
    <w:p w14:paraId="378F0DEB" w14:textId="77777777" w:rsidR="000D3ACC" w:rsidRDefault="000D3ACC" w:rsidP="008F1D87">
      <w:pPr>
        <w:spacing w:after="0"/>
        <w:jc w:val="both"/>
      </w:pPr>
      <w:r>
        <w:t xml:space="preserve">Public method бүр дараах зургаан хэсэгтэй: </w:t>
      </w:r>
    </w:p>
    <w:p w14:paraId="0615BE9A" w14:textId="77777777" w:rsidR="000D3ACC" w:rsidRDefault="00000000" w:rsidP="008F1D87">
      <w:pPr>
        <w:spacing w:after="0"/>
        <w:jc w:val="both"/>
      </w:pPr>
      <w:r>
        <w:t xml:space="preserve">(1)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өгүүлбэрт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</w:p>
    <w:p w14:paraId="0B3DBF57" w14:textId="77777777" w:rsidR="000D3ACC" w:rsidRDefault="00000000" w:rsidP="008F1D87">
      <w:pPr>
        <w:spacing w:after="0"/>
        <w:jc w:val="both"/>
      </w:pPr>
      <w:r>
        <w:t xml:space="preserve">(2)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(</w:t>
      </w:r>
      <w:proofErr w:type="spellStart"/>
      <w:r>
        <w:t>цагийн</w:t>
      </w:r>
      <w:proofErr w:type="spellEnd"/>
      <w:r>
        <w:t xml:space="preserve"> </w:t>
      </w:r>
      <w:proofErr w:type="spellStart"/>
      <w:r>
        <w:t>цонх</w:t>
      </w:r>
      <w:proofErr w:type="spellEnd"/>
      <w:r>
        <w:t xml:space="preserve">, credit шилжих нөхцөл), </w:t>
      </w:r>
    </w:p>
    <w:p w14:paraId="5AE21238" w14:textId="77777777" w:rsidR="000D3ACC" w:rsidRDefault="00000000" w:rsidP="008F1D87">
      <w:pPr>
        <w:spacing w:after="0"/>
        <w:jc w:val="both"/>
      </w:pPr>
      <w:r>
        <w:t xml:space="preserve">(3) @param </w:t>
      </w:r>
      <w:proofErr w:type="spellStart"/>
      <w:r>
        <w:t>төрөлтэй</w:t>
      </w:r>
      <w:proofErr w:type="spellEnd"/>
      <w:r>
        <w:t xml:space="preserve">, </w:t>
      </w:r>
    </w:p>
    <w:p w14:paraId="2DE1CF3A" w14:textId="77777777" w:rsidR="000D3ACC" w:rsidRDefault="00000000" w:rsidP="008F1D87">
      <w:pPr>
        <w:spacing w:after="0"/>
        <w:jc w:val="both"/>
      </w:pPr>
      <w:r>
        <w:t xml:space="preserve">(4) @returns HTTP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буцах</w:t>
      </w:r>
      <w:proofErr w:type="spellEnd"/>
      <w:r>
        <w:t xml:space="preserve"> typedef, </w:t>
      </w:r>
    </w:p>
    <w:p w14:paraId="4AD7B897" w14:textId="77777777" w:rsidR="000D3ACC" w:rsidRDefault="00000000" w:rsidP="008F1D87">
      <w:pPr>
        <w:spacing w:after="0"/>
        <w:jc w:val="both"/>
      </w:pPr>
      <w:r>
        <w:t xml:space="preserve">(5) @throws </w:t>
      </w:r>
      <w:proofErr w:type="spellStart"/>
      <w:r>
        <w:t>алдааны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бүрээр</w:t>
      </w:r>
      <w:proofErr w:type="spellEnd"/>
      <w:r>
        <w:t xml:space="preserve"> (server.js-</w:t>
      </w:r>
      <w:proofErr w:type="spellStart"/>
      <w:r>
        <w:t>ийн</w:t>
      </w:r>
      <w:proofErr w:type="spellEnd"/>
      <w:r>
        <w:t xml:space="preserve"> HttpError code-той ижил), </w:t>
      </w:r>
    </w:p>
    <w:p w14:paraId="50D14E7F" w14:textId="77777777" w:rsidR="000D3ACC" w:rsidRDefault="00000000" w:rsidP="008F1D87">
      <w:pPr>
        <w:spacing w:after="0"/>
        <w:jc w:val="both"/>
      </w:pPr>
      <w:r>
        <w:t xml:space="preserve">(6) @example. Жишээ бүр нэг домэйн ашигласан </w:t>
      </w:r>
    </w:p>
    <w:p w14:paraId="08BD4F95" w14:textId="77777777" w:rsidR="00C90DFD" w:rsidRDefault="00000000" w:rsidP="008F1D87">
      <w:pPr>
        <w:jc w:val="both"/>
      </w:pPr>
      <w:r>
        <w:t xml:space="preserve">(Chinchilla Ch. 7, consistent example): суралцагч Оюунцэцэг (usr_b82e17), заагч Бат-Эрдэнэ (usr_4f2a91), ур чадвар «Франц хэл», 2026-10-12 14:00–15:00, 5 </w:t>
      </w:r>
      <w:proofErr w:type="gramStart"/>
      <w:r>
        <w:t>credit</w:t>
      </w:r>
      <w:proofErr w:type="gramEnd"/>
      <w:r>
        <w:t>. Энэ нь Lab 2-ын persona болон Lab 5-ын sample_1_propose_session.py-тэй ижил утгууд.</w:t>
      </w:r>
    </w:p>
    <w:p w14:paraId="61A2BAC1" w14:textId="77777777" w:rsidR="00C90DFD" w:rsidRDefault="00000000" w:rsidP="008F1D87">
      <w:pPr>
        <w:jc w:val="both"/>
      </w:pPr>
      <w:r>
        <w:t>checkIn method-ийн эцсийн docstring:</w:t>
      </w:r>
    </w:p>
    <w:p w14:paraId="3AE35DB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/**</w:t>
      </w:r>
    </w:p>
    <w:p w14:paraId="3F8F535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Session-д нэг тал check-in хийнэ.</w:t>
      </w:r>
    </w:p>
    <w:p w14:paraId="787D990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</w:t>
      </w:r>
    </w:p>
    <w:p w14:paraId="0564B2F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Бат-Эрдэнэ (`teacher`) болон Оюунцэцэг (`learner`) тус тусдаа</w:t>
      </w:r>
    </w:p>
    <w:p w14:paraId="03331064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check-in хийсний дараа л status `completed` болж, 5 credit нэг</w:t>
      </w:r>
    </w:p>
    <w:p w14:paraId="5908919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удаа шилжинэ. Ганц тал 24 цаг өнгөрсөн хойш check-in хийгээгүй</w:t>
      </w:r>
    </w:p>
    <w:p w14:paraId="38C514D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хэвээр байвал status `unconfirmed` болно. Давхар шилжүүлэг байхгүй.</w:t>
      </w:r>
    </w:p>
    <w:p w14:paraId="7BBE1AB4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{string} sessionId proposeSession-оос авсан session_id.</w:t>
      </w:r>
    </w:p>
    <w:p w14:paraId="471362F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{'teacher'|'learner'} role Дуудаж буй хэрэглэгчийн үүрэг.</w:t>
      </w:r>
    </w:p>
    <w:p w14:paraId="4DC8E6C3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@returns {Promise&lt;Session&gt;} 200. Хоёр дахь check-in дээр status completed.</w:t>
      </w:r>
    </w:p>
    <w:p w14:paraId="2F49ADC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@throws {SkillSwapError} 400 VALIDATION_ERROR — role буруу, эсвэл тухайн role таных биш.</w:t>
      </w:r>
    </w:p>
    <w:p w14:paraId="389D0E4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@throws {SkillSwapError} 400 INVALID_STATE — session confirmed биш.</w:t>
      </w:r>
    </w:p>
    <w:p w14:paraId="7C388E5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@throws {SkillSwapError} 401 UNAUTHORIZED</w:t>
      </w:r>
    </w:p>
    <w:p w14:paraId="20BA227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@throws {SkillSwapError} 404 NOT_FOUND</w:t>
      </w:r>
    </w:p>
    <w:p w14:paraId="1FC9B86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@throws {SkillSwapError} 409 INSUFFICIENT_CREDITS — шилжүүлэх үед үлдэгдэл хүрэлцэхгүй.</w:t>
      </w:r>
    </w:p>
    <w:p w14:paraId="18B41A9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@example</w:t>
      </w:r>
    </w:p>
    <w:p w14:paraId="506CDE2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await teacher.checkIn(session.session_id, 'teacher');</w:t>
      </w:r>
    </w:p>
    <w:p w14:paraId="7B93936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const done = await learner.checkIn(session.session_id, 'learner');</w:t>
      </w:r>
    </w:p>
    <w:p w14:paraId="678B8FD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// done.status === 'completed'</w:t>
      </w:r>
    </w:p>
    <w:p w14:paraId="701A23D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// done.credits === 5</w:t>
      </w:r>
    </w:p>
    <w:p w14:paraId="35DCD44E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// done.skill === 'Франц хэл'</w:t>
      </w:r>
    </w:p>
    <w:p w14:paraId="73C983F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*/</w:t>
      </w:r>
    </w:p>
    <w:p w14:paraId="14D9379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async checkIn(sessionId, role) {</w:t>
      </w:r>
    </w:p>
    <w:p w14:paraId="6C37263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return this._request(</w:t>
      </w:r>
    </w:p>
    <w:p w14:paraId="1AC24EA6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  'POST',</w:t>
      </w:r>
    </w:p>
    <w:p w14:paraId="2B4FE62F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  `/sessions/${encodeURIComponent(sessionId)}/check-in`,</w:t>
      </w:r>
    </w:p>
    <w:p w14:paraId="333E758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  { role }</w:t>
      </w:r>
    </w:p>
    <w:p w14:paraId="7E2FE826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);</w:t>
      </w:r>
    </w:p>
    <w:p w14:paraId="0EEA02C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}</w:t>
      </w:r>
    </w:p>
    <w:p w14:paraId="42794144" w14:textId="77777777" w:rsidR="00C90DFD" w:rsidRDefault="00C90DFD" w:rsidP="008F1D87">
      <w:pPr>
        <w:jc w:val="both"/>
      </w:pPr>
    </w:p>
    <w:p w14:paraId="40C9B7A7" w14:textId="77777777" w:rsidR="00C90DFD" w:rsidRDefault="00000000" w:rsidP="008F1D87">
      <w:pPr>
        <w:jc w:val="both"/>
      </w:pPr>
      <w:r>
        <w:lastRenderedPageBreak/>
        <w:t xml:space="preserve">1.3 Дотоод туслахуудыг </w:t>
      </w:r>
      <w:r w:rsidR="000D3ACC">
        <w:t>public</w:t>
      </w:r>
      <w:r>
        <w:t xml:space="preserve"> API-аас хассан</w:t>
      </w:r>
    </w:p>
    <w:p w14:paraId="1597555E" w14:textId="77777777" w:rsidR="00C90DFD" w:rsidRDefault="00000000" w:rsidP="008F1D87">
      <w:pPr>
        <w:jc w:val="both"/>
      </w:pPr>
      <w:r>
        <w:t>server.js дээрх hashPw, checkPw, signJwt, verifyJwt, authUser, adminUser, log, led, stats, refresh, pub, loadSession, emit, onConfirmed, route зэрэг функц нь handler-ийн дотоод хэрэгсэл. Тэдгээрийн дээр яагаад public API биш болохыг тайлбарласан коммент нэмсэн. SkillSwapClient дотор _request method-ийг @private гэж тэмдэглэсэн бөгөөд typedoc.json дээр excludePrivate: true байгаа тул TypeDoc гаралтад орохгүй.</w:t>
      </w:r>
    </w:p>
    <w:p w14:paraId="69B2A68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---------- Туслахууд ----------</w:t>
      </w:r>
    </w:p>
    <w:p w14:paraId="05AA74E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HttpError, err, send, readBody, need, b64, signJwt, verifyJwt,</w:t>
      </w:r>
    </w:p>
    <w:p w14:paraId="7753E48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authUser, adminUser, log, led, stats, refresh, pub, loadSession, rid</w:t>
      </w:r>
    </w:p>
    <w:p w14:paraId="6872559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нь route-уудын дотоод хэрэгсэл. TypeDoc-д оруулаагүй.</w:t>
      </w:r>
    </w:p>
    <w:p w14:paraId="0549B61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Public API нь lib/skillswap-client.js дээрх SkillSwapClient.</w:t>
      </w:r>
    </w:p>
    <w:p w14:paraId="77DBEB25" w14:textId="77777777" w:rsidR="00C90DFD" w:rsidRDefault="00C90DFD" w:rsidP="008F1D87">
      <w:pPr>
        <w:jc w:val="both"/>
      </w:pPr>
    </w:p>
    <w:p w14:paraId="4AD8D344" w14:textId="77777777" w:rsidR="00C90DFD" w:rsidRDefault="00000000" w:rsidP="008F1D87">
      <w:pPr>
        <w:jc w:val="both"/>
      </w:pPr>
      <w:r>
        <w:rPr>
          <w:b/>
        </w:rPr>
        <w:t>2. US-6.2 Docs-as-Code CI/CD Automation (GitLab)</w:t>
      </w:r>
    </w:p>
    <w:p w14:paraId="7B2DB609" w14:textId="77777777" w:rsidR="00C90DFD" w:rsidRDefault="00000000" w:rsidP="008F1D87">
      <w:pPr>
        <w:jc w:val="both"/>
      </w:pPr>
      <w:r>
        <w:t>2.1 TypeDoc тохиргоо</w:t>
      </w:r>
    </w:p>
    <w:p w14:paraId="23AD6B69" w14:textId="77777777" w:rsidR="00C90DFD" w:rsidRDefault="00000000" w:rsidP="008F1D87">
      <w:pPr>
        <w:jc w:val="both"/>
      </w:pPr>
      <w:r>
        <w:t>Төсөл JavaScript тул Sphinx биш TypeDoc ашигласан. typedoc.json дээр entryPoints нь lib/skillswap-client.js, гаралт public/api, treatWarningsAsErrors: true. tsconfig.json дээр allowJs: true өгч JSDoc-ийг TypeScript compiler-аар уншуулсан.</w:t>
      </w:r>
    </w:p>
    <w:p w14:paraId="4EFE639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{</w:t>
      </w:r>
    </w:p>
    <w:p w14:paraId="103FD73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"entryPoints": ["lib/skillswap-client.js"],</w:t>
      </w:r>
    </w:p>
    <w:p w14:paraId="7C307C1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"out": "public/api",</w:t>
      </w:r>
    </w:p>
    <w:p w14:paraId="6B15B57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"name": "SkillSwap API",</w:t>
      </w:r>
    </w:p>
    <w:p w14:paraId="3AE006D3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"excludePrivate": true,</w:t>
      </w:r>
    </w:p>
    <w:p w14:paraId="3F72B01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"treatWarningsAsErrors": true,</w:t>
      </w:r>
    </w:p>
    <w:p w14:paraId="2DD9F0E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"readme": "none",</w:t>
      </w:r>
    </w:p>
    <w:p w14:paraId="1CFB3DD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"excludeExternals": true</w:t>
      </w:r>
    </w:p>
    <w:p w14:paraId="6D7F0603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}</w:t>
      </w:r>
    </w:p>
    <w:p w14:paraId="3D169CCC" w14:textId="77777777" w:rsidR="00C90DFD" w:rsidRDefault="00C90DFD" w:rsidP="008F1D87">
      <w:pPr>
        <w:jc w:val="both"/>
      </w:pPr>
    </w:p>
    <w:p w14:paraId="278A13C1" w14:textId="77777777" w:rsidR="00C90DFD" w:rsidRDefault="00000000" w:rsidP="008F1D87">
      <w:pPr>
        <w:jc w:val="both"/>
      </w:pPr>
      <w:r>
        <w:t>2.2 .gitlab-ci.yml</w:t>
      </w:r>
    </w:p>
    <w:p w14:paraId="77249E30" w14:textId="77777777" w:rsidR="00C90DFD" w:rsidRDefault="00000000" w:rsidP="008F1D87">
      <w:pPr>
        <w:jc w:val="both"/>
      </w:pPr>
      <w:r>
        <w:t>Хоёр stage: test (hallucination test) болон deploy (pages). Pages job нь TypeDoc-ийг 0 анхааруулгаар build хийж, Lab 5-ын Redoc болон Swagger UI-г мөн public/ дотор нэгтгэнэ. Гаралтын хавтас public байх ёстой тул TypeDoc public/api руу, Redoc public/redoc, Swagger public/swagger руу бичигдэнэ. Зөвхөн default branch дээр ажиллана.</w:t>
      </w:r>
    </w:p>
    <w:p w14:paraId="52D597C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# SkillSwap баримт: TypeDoc (JSDoc) болон Lab 5-ын Redoc/Swagger.</w:t>
      </w:r>
    </w:p>
    <w:p w14:paraId="672D001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# GitLab Pages `public/` хавтсыг авна. typedoc анхааруулга дээр зогсоно.</w:t>
      </w:r>
    </w:p>
    <w:p w14:paraId="4468644B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73DC5C1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stages:</w:t>
      </w:r>
    </w:p>
    <w:p w14:paraId="67C6168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- test</w:t>
      </w:r>
    </w:p>
    <w:p w14:paraId="355B252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- deploy</w:t>
      </w:r>
    </w:p>
    <w:p w14:paraId="04AD9A39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130227A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audit:</w:t>
      </w:r>
    </w:p>
    <w:p w14:paraId="54B79B7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stage: test</w:t>
      </w:r>
    </w:p>
    <w:p w14:paraId="22D4ED3E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image: node:20</w:t>
      </w:r>
    </w:p>
    <w:p w14:paraId="5D9E2D6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script:</w:t>
      </w:r>
    </w:p>
    <w:p w14:paraId="1840A60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npm ci</w:t>
      </w:r>
    </w:p>
    <w:p w14:paraId="032D493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node docs/sprint06/test_ai_hallucinations.js</w:t>
      </w:r>
    </w:p>
    <w:p w14:paraId="7B5D5B39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4781A10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pages:</w:t>
      </w:r>
    </w:p>
    <w:p w14:paraId="530B7C1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stage: deploy</w:t>
      </w:r>
    </w:p>
    <w:p w14:paraId="7AA50D9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image: node:20</w:t>
      </w:r>
    </w:p>
    <w:p w14:paraId="29076EB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script:</w:t>
      </w:r>
    </w:p>
    <w:p w14:paraId="1D301F81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npm ci</w:t>
      </w:r>
    </w:p>
    <w:p w14:paraId="5A355F5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npx typedoc --treatWarningsAsErrors</w:t>
      </w:r>
    </w:p>
    <w:p w14:paraId="4C9797BF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mkdir -p public/redoc public/swagger</w:t>
      </w:r>
    </w:p>
    <w:p w14:paraId="6EA55FF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npx @redocly/cli build-docs openapi.yaml -o public/redoc/index.html</w:t>
      </w:r>
    </w:p>
    <w:p w14:paraId="5960527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cp openapi.yaml public/swagger/openapi.yaml</w:t>
      </w:r>
    </w:p>
    <w:p w14:paraId="5F47715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cp swagger/index.html public/swagger/index.html</w:t>
      </w:r>
    </w:p>
    <w:p w14:paraId="52D3407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node docs/sprint06/write-pages-index.js</w:t>
      </w:r>
    </w:p>
    <w:p w14:paraId="0D5BE6E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artifacts:</w:t>
      </w:r>
    </w:p>
    <w:p w14:paraId="19B4DF3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paths:</w:t>
      </w:r>
    </w:p>
    <w:p w14:paraId="4AE41187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  - public</w:t>
      </w:r>
    </w:p>
    <w:p w14:paraId="2A814C0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rules:</w:t>
      </w:r>
    </w:p>
    <w:p w14:paraId="3D4D5B51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- if: $CI_COMMIT_BRANCH == $CI_DEFAULT_BRANCH</w:t>
      </w:r>
    </w:p>
    <w:p w14:paraId="5BB4F88F" w14:textId="77777777" w:rsidR="00C90DFD" w:rsidRDefault="00C90DFD" w:rsidP="008F1D87">
      <w:pPr>
        <w:jc w:val="both"/>
      </w:pPr>
    </w:p>
    <w:p w14:paraId="48B06063" w14:textId="0EE4C759" w:rsidR="00C90DFD" w:rsidRDefault="00000000" w:rsidP="008F1D87">
      <w:pPr>
        <w:jc w:val="both"/>
      </w:pPr>
      <w:r>
        <w:t xml:space="preserve">2.3 Build-ийн үр дүн </w:t>
      </w:r>
    </w:p>
    <w:p w14:paraId="316E990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&gt; npx typedoc --treatWarningsAsErrors</w:t>
      </w:r>
    </w:p>
    <w:p w14:paraId="7AF1339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[info] html generated at ./public/api</w:t>
      </w:r>
    </w:p>
    <w:p w14:paraId="12556C2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EXIT=0</w:t>
      </w:r>
    </w:p>
    <w:p w14:paraId="72238390" w14:textId="77777777" w:rsidR="00C90DFD" w:rsidRDefault="00C90DFD" w:rsidP="008F1D87">
      <w:pPr>
        <w:jc w:val="both"/>
      </w:pPr>
    </w:p>
    <w:p w14:paraId="577B1243" w14:textId="79C050D5" w:rsidR="00C90DFD" w:rsidRDefault="00000000" w:rsidP="008F1D87">
      <w:pPr>
        <w:jc w:val="both"/>
      </w:pPr>
      <w:proofErr w:type="spellStart"/>
      <w:r>
        <w:t>Гаралт</w:t>
      </w:r>
      <w:proofErr w:type="spellEnd"/>
      <w:r>
        <w:t>: 2 class (</w:t>
      </w:r>
      <w:proofErr w:type="spellStart"/>
      <w:r>
        <w:t>SkillSwapClient</w:t>
      </w:r>
      <w:proofErr w:type="spellEnd"/>
      <w:r>
        <w:t>, SkillSwapError), 33 interface, 1 variable (WEBHOOK_EVENTS).</w:t>
      </w:r>
    </w:p>
    <w:p w14:paraId="2778845C" w14:textId="77777777" w:rsidR="00C90DFD" w:rsidRDefault="00000000" w:rsidP="008F1D87">
      <w:pPr>
        <w:jc w:val="both"/>
      </w:pPr>
      <w:r>
        <w:rPr>
          <w:noProof/>
        </w:rPr>
        <w:lastRenderedPageBreak/>
        <w:drawing>
          <wp:inline distT="0" distB="0" distL="0" distR="0" wp14:anchorId="32AF29B1" wp14:editId="04DF473E">
            <wp:extent cx="5760720" cy="3185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doc_inde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861A" w14:textId="77777777" w:rsidR="00C90DFD" w:rsidRDefault="00000000" w:rsidP="008F1D87">
      <w:pPr>
        <w:jc w:val="both"/>
      </w:pPr>
      <w:r>
        <w:rPr>
          <w:i/>
          <w:sz w:val="20"/>
        </w:rPr>
        <w:t>Зураг 1. TypeDoc-ийн нүүр хуудас (public/api/index.html)</w:t>
      </w:r>
    </w:p>
    <w:p w14:paraId="587774A0" w14:textId="77777777" w:rsidR="00C90DFD" w:rsidRDefault="00000000" w:rsidP="008F1D87">
      <w:pPr>
        <w:jc w:val="both"/>
      </w:pPr>
      <w:r>
        <w:rPr>
          <w:noProof/>
        </w:rPr>
        <w:drawing>
          <wp:inline distT="0" distB="0" distL="0" distR="0" wp14:anchorId="04BCC422" wp14:editId="58BCFF14">
            <wp:extent cx="5760720" cy="31851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doc_check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0E84" w14:textId="77777777" w:rsidR="00C90DFD" w:rsidRDefault="00000000" w:rsidP="008F1D87">
      <w:pPr>
        <w:jc w:val="both"/>
      </w:pPr>
      <w:r>
        <w:rPr>
          <w:i/>
          <w:sz w:val="20"/>
        </w:rPr>
        <w:t>Зураг 2. SkillSwapClient.checkIn: параметр, 5 алдааны код, жишээ</w:t>
      </w:r>
    </w:p>
    <w:p w14:paraId="24B3C97A" w14:textId="77777777" w:rsidR="00C90DFD" w:rsidRDefault="00000000" w:rsidP="008F1D87"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2.4 GitLab дээрх ажиллагаа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.gitlab-ci.yml нь GitLab дээрх main салбар дээр ажилласан. Pipeline: https://gitlab.com/anuka225/SkillSwap/-/pipelines/2937841895. test stage-ийн audit job болон deploy stage-ийн pages job хоёулаа success болсон.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audit job нь hallucination test-ийг ажиллуулсан. pages job нь TypeDoc-ийг анхааруулгагүй бүтээж, HTML-ийг GitLab Pages руу гаргасан.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Live URL: https://skillswap-d33219.gitlab.io/api/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25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lab_pages_a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Зураг 3. GitLab Pages дээр нээгдсэн SkillSwapClient (https://skillswap-d33219.gitlab.io/api/)</w:t>
      </w:r>
    </w:p>
    <w:p w14:paraId="204519F9" w14:textId="77777777" w:rsidR="00C90DFD" w:rsidRDefault="00000000" w:rsidP="008F1D87">
      <w:pPr>
        <w:jc w:val="both"/>
      </w:pPr>
      <w:r>
        <w:rPr>
          <w:b/>
        </w:rPr>
        <w:t>3. US-6.3 Manual vs. AI Docstring Audit &amp; Hallucination Log</w:t>
      </w:r>
    </w:p>
    <w:p w14:paraId="16023855" w14:textId="77777777" w:rsidR="00C90DFD" w:rsidRDefault="00000000" w:rsidP="008F1D87">
      <w:pPr>
        <w:jc w:val="both"/>
      </w:pPr>
      <w:r>
        <w:lastRenderedPageBreak/>
        <w:t>3.1 Хоёр хувилбар</w:t>
      </w:r>
    </w:p>
    <w:p w14:paraId="6E37C44E" w14:textId="7D8A795D" w:rsidR="00C90DFD" w:rsidRDefault="00000000" w:rsidP="008F1D87">
      <w:pPr>
        <w:jc w:val="both"/>
      </w:pPr>
      <w:r>
        <w:t xml:space="preserve">Нэг модуль (SkillSwapSessionApi: proposeSession, checkIn, reportNoShow) дээр хоёр хувилбар бичсэн. docs/sprint06/manual_docstring.js нь гараар бичсэн, docs/sprint06/ai_docstring.js нь ChatGPT/Claude-аас «SkillSwap session API-д </w:t>
      </w:r>
      <w:proofErr w:type="spellStart"/>
      <w:r>
        <w:t>JSDoc</w:t>
      </w:r>
      <w:proofErr w:type="spellEnd"/>
      <w:r>
        <w:t xml:space="preserve"> </w:t>
      </w:r>
      <w:proofErr w:type="spellStart"/>
      <w:r>
        <w:t>бич</w:t>
      </w:r>
      <w:proofErr w:type="spellEnd"/>
      <w:r>
        <w:t xml:space="preserve">»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>. AI хувилбарыг засалгүй хадгалсан нь diff болон тестийн эх болно.</w:t>
      </w:r>
    </w:p>
    <w:p w14:paraId="6C72E3B6" w14:textId="77777777" w:rsidR="00C90DFD" w:rsidRDefault="00000000" w:rsidP="008F1D87">
      <w:pPr>
        <w:jc w:val="both"/>
      </w:pPr>
      <w:r>
        <w:t>AI ноорог дахь proposeSession:</w:t>
      </w:r>
    </w:p>
    <w:p w14:paraId="0E96B53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/**</w:t>
      </w:r>
    </w:p>
    <w:p w14:paraId="46B35281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Create a session proposal for any skill.</w:t>
      </w:r>
    </w:p>
    <w:p w14:paraId="6870EFEF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</w:t>
      </w:r>
    </w:p>
    <w:p w14:paraId="4FB19231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Assuming all of the aforementioned conditions are met, including but</w:t>
      </w:r>
    </w:p>
    <w:p w14:paraId="6A4250FE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not limited to a valid account, this endpoint posts to</w:t>
      </w:r>
    </w:p>
    <w:p w14:paraId="0D2A0F6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`/sessions/propose` and returns a receipt with calendar_event_id.</w:t>
      </w:r>
    </w:p>
    <w:p w14:paraId="219D577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Credits move to the teacher immediately.</w:t>
      </w:r>
    </w:p>
    <w:p w14:paraId="2C31CF9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{object} input</w:t>
      </w:r>
    </w:p>
    <w:p w14:paraId="0DF5BFC1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{string} input.teacherId for example test</w:t>
      </w:r>
    </w:p>
    <w:p w14:paraId="27CA182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{string} input.skill for example foo</w:t>
      </w:r>
    </w:p>
    <w:p w14:paraId="0F0E074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{string} input.startTime</w:t>
      </w:r>
    </w:p>
    <w:p w14:paraId="283A30F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{string} input.endTime</w:t>
      </w:r>
    </w:p>
    <w:p w14:paraId="5B747AF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@param {number} input.credits</w:t>
      </w:r>
    </w:p>
    <w:p w14:paraId="1E9D774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@returns {Promise&lt;object&gt;} 201 with calendar_event_id and skill_id.</w:t>
      </w:r>
    </w:p>
    <w:p w14:paraId="19F483D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@throws {Error} something went wrong</w:t>
      </w:r>
    </w:p>
    <w:p w14:paraId="5473257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@example</w:t>
      </w:r>
    </w:p>
    <w:p w14:paraId="607186A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await client.proposeSession({</w:t>
      </w:r>
    </w:p>
    <w:p w14:paraId="7E47532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  teacherId: 'test',</w:t>
      </w:r>
    </w:p>
    <w:p w14:paraId="114E4954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  skill: 'foo',</w:t>
      </w:r>
    </w:p>
    <w:p w14:paraId="035FD1B1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  startTime: '2020-01-01T00:00:00Z',</w:t>
      </w:r>
    </w:p>
    <w:p w14:paraId="0DFC334B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  endTime: '2020-01-01T01:00:00Z',</w:t>
      </w:r>
    </w:p>
    <w:p w14:paraId="1F487C5F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  credits: 1</w:t>
      </w:r>
    </w:p>
    <w:p w14:paraId="3AD7FDDC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 });</w:t>
      </w:r>
    </w:p>
    <w:p w14:paraId="0B32C75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*/</w:t>
      </w:r>
    </w:p>
    <w:p w14:paraId="361686C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async proposeSession(input) {</w:t>
      </w:r>
    </w:p>
    <w:p w14:paraId="193DA49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  return this._request('POST', '/sessions/propose', input);</w:t>
      </w:r>
    </w:p>
    <w:p w14:paraId="6CE0DB7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}</w:t>
      </w:r>
    </w:p>
    <w:p w14:paraId="095092E4" w14:textId="77777777" w:rsidR="00C90DFD" w:rsidRDefault="00C90DFD" w:rsidP="008F1D87">
      <w:pPr>
        <w:shd w:val="clear" w:color="auto" w:fill="D9D9D9" w:themeFill="background1" w:themeFillShade="D9"/>
        <w:jc w:val="both"/>
      </w:pPr>
    </w:p>
    <w:p w14:paraId="731FF7E3" w14:textId="77777777" w:rsidR="00C90DFD" w:rsidRDefault="00000000" w:rsidP="008F1D87">
      <w:pPr>
        <w:jc w:val="both"/>
      </w:pPr>
      <w:r>
        <w:t>3.2 Diff-ийн гол зөрүү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2420"/>
        <w:gridCol w:w="2631"/>
        <w:gridCol w:w="3191"/>
      </w:tblGrid>
      <w:tr w:rsidR="00C90DFD" w14:paraId="6D324A29" w14:textId="77777777">
        <w:tc>
          <w:tcPr>
            <w:tcW w:w="1440" w:type="dxa"/>
          </w:tcPr>
          <w:p w14:paraId="2C75AF1C" w14:textId="069A1492" w:rsidR="00C90DFD" w:rsidRDefault="00C90DFD" w:rsidP="008F1D87">
            <w:pPr>
              <w:jc w:val="both"/>
            </w:pPr>
          </w:p>
        </w:tc>
        <w:tc>
          <w:tcPr>
            <w:tcW w:w="2592" w:type="dxa"/>
          </w:tcPr>
          <w:p w14:paraId="39CB9186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AI (ai_docstring.js)</w:t>
            </w:r>
          </w:p>
        </w:tc>
        <w:tc>
          <w:tcPr>
            <w:tcW w:w="2736" w:type="dxa"/>
          </w:tcPr>
          <w:p w14:paraId="519A9F0A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Гараар (manual_docstring.js)</w:t>
            </w:r>
          </w:p>
        </w:tc>
        <w:tc>
          <w:tcPr>
            <w:tcW w:w="2448" w:type="dxa"/>
          </w:tcPr>
          <w:p w14:paraId="33D428E9" w14:textId="5BC09828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server.js</w:t>
            </w:r>
          </w:p>
        </w:tc>
      </w:tr>
      <w:tr w:rsidR="00C90DFD" w14:paraId="1C4A09E8" w14:textId="77777777">
        <w:tc>
          <w:tcPr>
            <w:tcW w:w="1440" w:type="dxa"/>
          </w:tcPr>
          <w:p w14:paraId="3D53E6B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Зам</w:t>
            </w:r>
          </w:p>
        </w:tc>
        <w:tc>
          <w:tcPr>
            <w:tcW w:w="2592" w:type="dxa"/>
          </w:tcPr>
          <w:p w14:paraId="56C753B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POST /sessions/propose</w:t>
            </w:r>
          </w:p>
        </w:tc>
        <w:tc>
          <w:tcPr>
            <w:tcW w:w="2736" w:type="dxa"/>
          </w:tcPr>
          <w:p w14:paraId="37E2C39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POST /sessions</w:t>
            </w:r>
          </w:p>
        </w:tc>
        <w:tc>
          <w:tcPr>
            <w:tcW w:w="2448" w:type="dxa"/>
          </w:tcPr>
          <w:p w14:paraId="1176F96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route('POST', '/sessions')</w:t>
            </w:r>
          </w:p>
        </w:tc>
      </w:tr>
      <w:tr w:rsidR="00C90DFD" w14:paraId="4BA37C4E" w14:textId="77777777">
        <w:tc>
          <w:tcPr>
            <w:tcW w:w="1440" w:type="dxa"/>
          </w:tcPr>
          <w:p w14:paraId="5F6AD2E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Credit хэзээ</w:t>
            </w:r>
          </w:p>
        </w:tc>
        <w:tc>
          <w:tcPr>
            <w:tcW w:w="2592" w:type="dxa"/>
          </w:tcPr>
          <w:p w14:paraId="202B09D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Санал үүсмэгц заагчид шилжинэ</w:t>
            </w:r>
          </w:p>
        </w:tc>
        <w:tc>
          <w:tcPr>
            <w:tcW w:w="2736" w:type="dxa"/>
          </w:tcPr>
          <w:p w14:paraId="2E266AD5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Хоёр тал check-in хийсний дараа нэг удаа</w:t>
            </w:r>
          </w:p>
        </w:tc>
        <w:tc>
          <w:tcPr>
            <w:tcW w:w="2448" w:type="dxa"/>
          </w:tcPr>
          <w:p w14:paraId="12DD376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check-in handler, transferred туг</w:t>
            </w:r>
          </w:p>
        </w:tc>
      </w:tr>
      <w:tr w:rsidR="00C90DFD" w14:paraId="7B4A1C1F" w14:textId="77777777">
        <w:tc>
          <w:tcPr>
            <w:tcW w:w="1440" w:type="dxa"/>
          </w:tcPr>
          <w:p w14:paraId="59E488E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checkIn хариу</w:t>
            </w:r>
          </w:p>
        </w:tc>
        <w:tc>
          <w:tcPr>
            <w:tcW w:w="2592" w:type="dxa"/>
          </w:tcPr>
          <w:p w14:paraId="2F6544E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204 No Content, эхний дуудлага хаана</w:t>
            </w:r>
          </w:p>
        </w:tc>
        <w:tc>
          <w:tcPr>
            <w:tcW w:w="2736" w:type="dxa"/>
          </w:tcPr>
          <w:p w14:paraId="5B11788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200 + Session; 2 дахь check-in дээр completed</w:t>
            </w:r>
          </w:p>
        </w:tc>
        <w:tc>
          <w:tcPr>
            <w:tcW w:w="2448" w:type="dxa"/>
          </w:tcPr>
          <w:p w14:paraId="484ADE9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send(res, 200, pub(session))</w:t>
            </w:r>
          </w:p>
        </w:tc>
      </w:tr>
      <w:tr w:rsidR="00C90DFD" w14:paraId="1EE950B5" w14:textId="77777777">
        <w:tc>
          <w:tcPr>
            <w:tcW w:w="1440" w:type="dxa"/>
          </w:tcPr>
          <w:p w14:paraId="6525C63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role</w:t>
            </w:r>
          </w:p>
        </w:tc>
        <w:tc>
          <w:tcPr>
            <w:tcW w:w="2592" w:type="dxa"/>
          </w:tcPr>
          <w:p w14:paraId="7532676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teacher | learner | observer</w:t>
            </w:r>
          </w:p>
        </w:tc>
        <w:tc>
          <w:tcPr>
            <w:tcW w:w="2736" w:type="dxa"/>
          </w:tcPr>
          <w:p w14:paraId="29B4B295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teacher | learner</w:t>
            </w:r>
          </w:p>
        </w:tc>
        <w:tc>
          <w:tcPr>
            <w:tcW w:w="2448" w:type="dxa"/>
          </w:tcPr>
          <w:p w14:paraId="1433B66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['teacher','learner'].includes</w:t>
            </w:r>
          </w:p>
        </w:tc>
      </w:tr>
      <w:tr w:rsidR="00C90DFD" w14:paraId="33E45A45" w14:textId="77777777">
        <w:tc>
          <w:tcPr>
            <w:tcW w:w="1440" w:type="dxa"/>
          </w:tcPr>
          <w:p w14:paraId="77C9E79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 xml:space="preserve">No-show </w:t>
            </w:r>
            <w:r>
              <w:rPr>
                <w:sz w:val="21"/>
              </w:rPr>
              <w:lastRenderedPageBreak/>
              <w:t>цонх</w:t>
            </w:r>
          </w:p>
        </w:tc>
        <w:tc>
          <w:tcPr>
            <w:tcW w:w="2592" w:type="dxa"/>
          </w:tcPr>
          <w:p w14:paraId="17C5D89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lastRenderedPageBreak/>
              <w:t xml:space="preserve">24 цаг, эхлэхээс өмнө ч </w:t>
            </w:r>
            <w:r>
              <w:rPr>
                <w:sz w:val="21"/>
              </w:rPr>
              <w:lastRenderedPageBreak/>
              <w:t>болно</w:t>
            </w:r>
          </w:p>
        </w:tc>
        <w:tc>
          <w:tcPr>
            <w:tcW w:w="2736" w:type="dxa"/>
          </w:tcPr>
          <w:p w14:paraId="1C1382D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lastRenderedPageBreak/>
              <w:t xml:space="preserve">Эхэлснээс хойш, </w:t>
            </w:r>
            <w:r>
              <w:rPr>
                <w:sz w:val="21"/>
              </w:rPr>
              <w:lastRenderedPageBreak/>
              <w:t>дууссанаас хойш 1 цаг</w:t>
            </w:r>
          </w:p>
        </w:tc>
        <w:tc>
          <w:tcPr>
            <w:tcW w:w="2448" w:type="dxa"/>
          </w:tcPr>
          <w:p w14:paraId="338FEF8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lastRenderedPageBreak/>
              <w:t xml:space="preserve">NO_SHOW_TOO_EARLY, </w:t>
            </w:r>
            <w:r>
              <w:rPr>
                <w:sz w:val="21"/>
              </w:rPr>
              <w:lastRenderedPageBreak/>
              <w:t>NO_SHOW_WINDOW_CLOSED</w:t>
            </w:r>
          </w:p>
        </w:tc>
      </w:tr>
      <w:tr w:rsidR="00C90DFD" w14:paraId="7D32A40E" w14:textId="77777777">
        <w:tc>
          <w:tcPr>
            <w:tcW w:w="1440" w:type="dxa"/>
          </w:tcPr>
          <w:p w14:paraId="5A67CF3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lastRenderedPageBreak/>
              <w:t>Жишээ утга</w:t>
            </w:r>
          </w:p>
        </w:tc>
        <w:tc>
          <w:tcPr>
            <w:tcW w:w="2592" w:type="dxa"/>
          </w:tcPr>
          <w:p w14:paraId="5B84B1F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test, foo, user123, 2020-01-01</w:t>
            </w:r>
          </w:p>
        </w:tc>
        <w:tc>
          <w:tcPr>
            <w:tcW w:w="2736" w:type="dxa"/>
          </w:tcPr>
          <w:p w14:paraId="0CAC33C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usr_4f2a91, Франц хэл, 2026-10-12, 5</w:t>
            </w:r>
          </w:p>
        </w:tc>
        <w:tc>
          <w:tcPr>
            <w:tcW w:w="2448" w:type="dxa"/>
          </w:tcPr>
          <w:p w14:paraId="454B84C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server.js seed хэрэглэгчид</w:t>
            </w:r>
          </w:p>
        </w:tc>
      </w:tr>
      <w:tr w:rsidR="00C90DFD" w14:paraId="44071F20" w14:textId="77777777">
        <w:tc>
          <w:tcPr>
            <w:tcW w:w="1440" w:type="dxa"/>
          </w:tcPr>
          <w:p w14:paraId="1ACCA965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Алдаа</w:t>
            </w:r>
          </w:p>
        </w:tc>
        <w:tc>
          <w:tcPr>
            <w:tcW w:w="2592" w:type="dxa"/>
          </w:tcPr>
          <w:p w14:paraId="388B485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@throws Error something went wrong</w:t>
            </w:r>
          </w:p>
        </w:tc>
        <w:tc>
          <w:tcPr>
            <w:tcW w:w="2736" w:type="dxa"/>
          </w:tcPr>
          <w:p w14:paraId="52639B88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400/401/403/404/409 код бүрээр</w:t>
            </w:r>
          </w:p>
        </w:tc>
        <w:tc>
          <w:tcPr>
            <w:tcW w:w="2448" w:type="dxa"/>
          </w:tcPr>
          <w:p w14:paraId="52528D6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HttpError code</w:t>
            </w:r>
          </w:p>
        </w:tc>
      </w:tr>
    </w:tbl>
    <w:p w14:paraId="6041FABF" w14:textId="77777777" w:rsidR="00C90DFD" w:rsidRDefault="00C90DFD" w:rsidP="008F1D87">
      <w:pPr>
        <w:jc w:val="both"/>
      </w:pPr>
    </w:p>
    <w:p w14:paraId="5E3D4F58" w14:textId="77777777" w:rsidR="00C90DFD" w:rsidRDefault="00000000" w:rsidP="008F1D87">
      <w:pPr>
        <w:jc w:val="both"/>
      </w:pPr>
      <w:r>
        <w:t>3.3 Bhatti 5 зарчмын аудит (bhatti_audit_table.md)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20"/>
        <w:gridCol w:w="3312"/>
        <w:gridCol w:w="3024"/>
        <w:gridCol w:w="793"/>
      </w:tblGrid>
      <w:tr w:rsidR="00C90DFD" w14:paraId="6B8B8925" w14:textId="77777777">
        <w:tc>
          <w:tcPr>
            <w:tcW w:w="1440" w:type="dxa"/>
          </w:tcPr>
          <w:p w14:paraId="7119DAA0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Зарчим</w:t>
            </w:r>
          </w:p>
        </w:tc>
        <w:tc>
          <w:tcPr>
            <w:tcW w:w="720" w:type="dxa"/>
          </w:tcPr>
          <w:p w14:paraId="07E52F67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AI</w:t>
            </w:r>
          </w:p>
        </w:tc>
        <w:tc>
          <w:tcPr>
            <w:tcW w:w="3312" w:type="dxa"/>
          </w:tcPr>
          <w:p w14:paraId="7E583EE2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Юу буруу байсан</w:t>
            </w:r>
          </w:p>
        </w:tc>
        <w:tc>
          <w:tcPr>
            <w:tcW w:w="3024" w:type="dxa"/>
          </w:tcPr>
          <w:p w14:paraId="1A715459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Засвар</w:t>
            </w:r>
          </w:p>
        </w:tc>
        <w:tc>
          <w:tcPr>
            <w:tcW w:w="720" w:type="dxa"/>
          </w:tcPr>
          <w:p w14:paraId="08BD91B5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Дараа</w:t>
            </w:r>
          </w:p>
        </w:tc>
      </w:tr>
      <w:tr w:rsidR="00C90DFD" w14:paraId="648FA7C1" w14:textId="77777777">
        <w:tc>
          <w:tcPr>
            <w:tcW w:w="1440" w:type="dxa"/>
          </w:tcPr>
          <w:p w14:paraId="631939B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Explained</w:t>
            </w:r>
          </w:p>
        </w:tc>
        <w:tc>
          <w:tcPr>
            <w:tcW w:w="720" w:type="dxa"/>
          </w:tcPr>
          <w:p w14:paraId="59C8034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</w:t>
            </w:r>
          </w:p>
        </w:tc>
        <w:tc>
          <w:tcPr>
            <w:tcW w:w="3312" w:type="dxa"/>
          </w:tcPr>
          <w:p w14:paraId="6931FCC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Буцах утга, credit шилжих мөч буруу; алдаа «something went wrong»</w:t>
            </w:r>
          </w:p>
        </w:tc>
        <w:tc>
          <w:tcPr>
            <w:tcW w:w="3024" w:type="dxa"/>
          </w:tcPr>
          <w:p w14:paraId="3DBA42A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Эхний өгүүлбэрт үйлдэл; алдааны код бүрээр @throws</w:t>
            </w:r>
          </w:p>
        </w:tc>
        <w:tc>
          <w:tcPr>
            <w:tcW w:w="720" w:type="dxa"/>
          </w:tcPr>
          <w:p w14:paraId="2D9C69B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5</w:t>
            </w:r>
          </w:p>
        </w:tc>
      </w:tr>
      <w:tr w:rsidR="00C90DFD" w14:paraId="18776053" w14:textId="77777777">
        <w:tc>
          <w:tcPr>
            <w:tcW w:w="1440" w:type="dxa"/>
          </w:tcPr>
          <w:p w14:paraId="76238C0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Concise</w:t>
            </w:r>
          </w:p>
        </w:tc>
        <w:tc>
          <w:tcPr>
            <w:tcW w:w="720" w:type="dxa"/>
          </w:tcPr>
          <w:p w14:paraId="4CBEC3A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</w:t>
            </w:r>
          </w:p>
        </w:tc>
        <w:tc>
          <w:tcPr>
            <w:tcW w:w="3312" w:type="dxa"/>
          </w:tcPr>
          <w:p w14:paraId="4D63B30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«including but not limited to», «assuming all of the aforementioned…», «бүх эцсийн хэрэглэгчдэд…»</w:t>
            </w:r>
          </w:p>
        </w:tc>
        <w:tc>
          <w:tcPr>
            <w:tcW w:w="3024" w:type="dxa"/>
          </w:tcPr>
          <w:p w14:paraId="04D9097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Чихмэл өгүүлбэр устгасан</w:t>
            </w:r>
          </w:p>
        </w:tc>
        <w:tc>
          <w:tcPr>
            <w:tcW w:w="720" w:type="dxa"/>
          </w:tcPr>
          <w:p w14:paraId="154BD00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5</w:t>
            </w:r>
          </w:p>
        </w:tc>
      </w:tr>
      <w:tr w:rsidR="00C90DFD" w14:paraId="56E2BAA0" w14:textId="77777777">
        <w:tc>
          <w:tcPr>
            <w:tcW w:w="1440" w:type="dxa"/>
          </w:tcPr>
          <w:p w14:paraId="36B71F3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Clear</w:t>
            </w:r>
          </w:p>
        </w:tc>
        <w:tc>
          <w:tcPr>
            <w:tcW w:w="720" w:type="dxa"/>
          </w:tcPr>
          <w:p w14:paraId="2A34D99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</w:t>
            </w:r>
          </w:p>
        </w:tc>
        <w:tc>
          <w:tcPr>
            <w:tcW w:w="3312" w:type="dxa"/>
          </w:tcPr>
          <w:p w14:paraId="488B7B0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observer role, skill_id, calendar_event_id, /sessions/propose</w:t>
            </w:r>
          </w:p>
        </w:tc>
        <w:tc>
          <w:tcPr>
            <w:tcW w:w="3024" w:type="dxa"/>
          </w:tcPr>
          <w:p w14:paraId="29FC605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Нэр нь server.js-тэй ижил</w:t>
            </w:r>
          </w:p>
        </w:tc>
        <w:tc>
          <w:tcPr>
            <w:tcW w:w="720" w:type="dxa"/>
          </w:tcPr>
          <w:p w14:paraId="5209A3E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5</w:t>
            </w:r>
          </w:p>
        </w:tc>
      </w:tr>
      <w:tr w:rsidR="00C90DFD" w14:paraId="376C2160" w14:textId="77777777">
        <w:tc>
          <w:tcPr>
            <w:tcW w:w="1440" w:type="dxa"/>
          </w:tcPr>
          <w:p w14:paraId="531E6BC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Usable</w:t>
            </w:r>
          </w:p>
        </w:tc>
        <w:tc>
          <w:tcPr>
            <w:tcW w:w="720" w:type="dxa"/>
          </w:tcPr>
          <w:p w14:paraId="511ABC5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</w:t>
            </w:r>
          </w:p>
        </w:tc>
        <w:tc>
          <w:tcPr>
            <w:tcW w:w="3312" w:type="dxa"/>
          </w:tcPr>
          <w:p w14:paraId="09B73A48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ses_test дээр зогсоно; 204 гэснээр хуулж ажиллуулбал зөрнө</w:t>
            </w:r>
          </w:p>
        </w:tc>
        <w:tc>
          <w:tcPr>
            <w:tcW w:w="3024" w:type="dxa"/>
          </w:tcPr>
          <w:p w14:paraId="5543A13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Оюунцэцэг/Бат-Эрдэнэ домэйн, 201/200 тодорхой</w:t>
            </w:r>
          </w:p>
        </w:tc>
        <w:tc>
          <w:tcPr>
            <w:tcW w:w="720" w:type="dxa"/>
          </w:tcPr>
          <w:p w14:paraId="1E8D8D2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5</w:t>
            </w:r>
          </w:p>
        </w:tc>
      </w:tr>
      <w:tr w:rsidR="00C90DFD" w14:paraId="679825AF" w14:textId="77777777">
        <w:tc>
          <w:tcPr>
            <w:tcW w:w="1440" w:type="dxa"/>
          </w:tcPr>
          <w:p w14:paraId="4A49396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Trustworthy</w:t>
            </w:r>
          </w:p>
        </w:tc>
        <w:tc>
          <w:tcPr>
            <w:tcW w:w="720" w:type="dxa"/>
          </w:tcPr>
          <w:p w14:paraId="762C73A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1</w:t>
            </w:r>
          </w:p>
        </w:tc>
        <w:tc>
          <w:tcPr>
            <w:tcW w:w="3312" w:type="dxa"/>
          </w:tcPr>
          <w:p w14:paraId="225E50F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3 зохиосон method, 2 зохиосон type; 24 цаг гэсэн буруу цонх</w:t>
            </w:r>
          </w:p>
        </w:tc>
        <w:tc>
          <w:tcPr>
            <w:tcW w:w="3024" w:type="dxa"/>
          </w:tcPr>
          <w:p w14:paraId="1756137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server.js-тэй тулгасан; зохиосон нэрийг хассан</w:t>
            </w:r>
          </w:p>
        </w:tc>
        <w:tc>
          <w:tcPr>
            <w:tcW w:w="720" w:type="dxa"/>
          </w:tcPr>
          <w:p w14:paraId="5C34907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5</w:t>
            </w:r>
          </w:p>
        </w:tc>
      </w:tr>
      <w:tr w:rsidR="00C90DFD" w14:paraId="47E1F054" w14:textId="77777777">
        <w:tc>
          <w:tcPr>
            <w:tcW w:w="1440" w:type="dxa"/>
          </w:tcPr>
          <w:p w14:paraId="52EAAAB3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Нийт</w:t>
            </w:r>
          </w:p>
        </w:tc>
        <w:tc>
          <w:tcPr>
            <w:tcW w:w="720" w:type="dxa"/>
          </w:tcPr>
          <w:p w14:paraId="0FA3861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9/25</w:t>
            </w:r>
          </w:p>
        </w:tc>
        <w:tc>
          <w:tcPr>
            <w:tcW w:w="3312" w:type="dxa"/>
          </w:tcPr>
          <w:p w14:paraId="0F5C243C" w14:textId="77777777" w:rsidR="00C90DFD" w:rsidRDefault="00C90DFD" w:rsidP="008F1D87">
            <w:pPr>
              <w:jc w:val="both"/>
            </w:pPr>
          </w:p>
        </w:tc>
        <w:tc>
          <w:tcPr>
            <w:tcW w:w="3024" w:type="dxa"/>
          </w:tcPr>
          <w:p w14:paraId="5CE6B948" w14:textId="77777777" w:rsidR="00C90DFD" w:rsidRDefault="00C90DFD" w:rsidP="008F1D87">
            <w:pPr>
              <w:jc w:val="both"/>
            </w:pPr>
          </w:p>
        </w:tc>
        <w:tc>
          <w:tcPr>
            <w:tcW w:w="720" w:type="dxa"/>
          </w:tcPr>
          <w:p w14:paraId="1A5EF4C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25/25</w:t>
            </w:r>
          </w:p>
        </w:tc>
      </w:tr>
    </w:tbl>
    <w:p w14:paraId="41CDA586" w14:textId="77777777" w:rsidR="00C90DFD" w:rsidRDefault="00C90DFD" w:rsidP="008F1D87">
      <w:pPr>
        <w:jc w:val="both"/>
      </w:pPr>
    </w:p>
    <w:p w14:paraId="0953EBD0" w14:textId="6013D6F1" w:rsidR="00C90DFD" w:rsidRDefault="00000000" w:rsidP="008F1D87">
      <w:pPr>
        <w:jc w:val="both"/>
      </w:pPr>
      <w:r>
        <w:t xml:space="preserve">Гараар </w:t>
      </w:r>
      <w:proofErr w:type="spellStart"/>
      <w:r>
        <w:t>хийсэн</w:t>
      </w:r>
      <w:proofErr w:type="spellEnd"/>
      <w:r>
        <w:t xml:space="preserve"> </w:t>
      </w:r>
      <w:proofErr w:type="spellStart"/>
      <w:r>
        <w:t>засвар</w:t>
      </w:r>
      <w:proofErr w:type="spellEnd"/>
      <w:r>
        <w:t xml:space="preserve"> (≥2 </w:t>
      </w:r>
      <w:proofErr w:type="spellStart"/>
      <w:r>
        <w:t>шаардлагатай</w:t>
      </w:r>
      <w:proofErr w:type="spellEnd"/>
      <w:r>
        <w:t>):</w:t>
      </w:r>
    </w:p>
    <w:p w14:paraId="738A2DC7" w14:textId="77777777" w:rsidR="00C90DFD" w:rsidRDefault="00000000" w:rsidP="008F1D87">
      <w:pPr>
        <w:pStyle w:val="ListBullet"/>
        <w:jc w:val="both"/>
      </w:pPr>
      <w:r>
        <w:t>Trustworthy — instantSettle, matchByLocation, getReceipt, InstantPayout, GeoMatch-ийг public API-д оруулаагүй.</w:t>
      </w:r>
    </w:p>
    <w:p w14:paraId="170B135F" w14:textId="77777777" w:rsidR="00C90DFD" w:rsidRDefault="00000000" w:rsidP="008F1D87">
      <w:pPr>
        <w:pStyle w:val="ListBullet"/>
        <w:jc w:val="both"/>
      </w:pPr>
      <w:r>
        <w:t>Explained + Trustworthy — checkIn 204 биш 200 + Session; credit хоёр тал check-in хийсний дараа нэг удаа.</w:t>
      </w:r>
    </w:p>
    <w:p w14:paraId="1EF2E287" w14:textId="7EF850CF" w:rsidR="00C90DFD" w:rsidRDefault="00000000" w:rsidP="008F1D87">
      <w:pPr>
        <w:pStyle w:val="ListBullet"/>
        <w:jc w:val="both"/>
      </w:pPr>
      <w:r>
        <w:t xml:space="preserve">Concise — «including but not limited to»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өгүүлбэрийг</w:t>
      </w:r>
      <w:proofErr w:type="spellEnd"/>
      <w:r>
        <w:t xml:space="preserve"> </w:t>
      </w:r>
      <w:proofErr w:type="spellStart"/>
      <w:r>
        <w:t>устгасан</w:t>
      </w:r>
      <w:proofErr w:type="spellEnd"/>
      <w:r w:rsidR="00D0574A">
        <w:t>.</w:t>
      </w:r>
    </w:p>
    <w:p w14:paraId="66E925AA" w14:textId="77777777" w:rsidR="00C90DFD" w:rsidRDefault="00000000" w:rsidP="008F1D87">
      <w:pPr>
        <w:pStyle w:val="ListBullet"/>
        <w:jc w:val="both"/>
      </w:pPr>
      <w:r>
        <w:t>Clear + Usable — foo/test-ийг Lab 5-ын домэйн утгаар (usr_4f2a91, Франц хэл, 5 credit) сольсон.</w:t>
      </w:r>
    </w:p>
    <w:p w14:paraId="1956D5AF" w14:textId="77777777" w:rsidR="00C90DFD" w:rsidRDefault="00000000" w:rsidP="008F1D87">
      <w:pPr>
        <w:jc w:val="both"/>
      </w:pPr>
      <w:r>
        <w:t>3.4 Use–Verify–Cite log (use_verify_cite.md)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3168"/>
        <w:gridCol w:w="3456"/>
        <w:gridCol w:w="2160"/>
      </w:tblGrid>
      <w:tr w:rsidR="00C90DFD" w14:paraId="7F21E950" w14:textId="77777777">
        <w:tc>
          <w:tcPr>
            <w:tcW w:w="432" w:type="dxa"/>
          </w:tcPr>
          <w:p w14:paraId="335055C5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#</w:t>
            </w:r>
          </w:p>
        </w:tc>
        <w:tc>
          <w:tcPr>
            <w:tcW w:w="3168" w:type="dxa"/>
          </w:tcPr>
          <w:p w14:paraId="2BF72D13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Use (AI юу гэсэн)</w:t>
            </w:r>
          </w:p>
        </w:tc>
        <w:tc>
          <w:tcPr>
            <w:tcW w:w="3456" w:type="dxa"/>
          </w:tcPr>
          <w:p w14:paraId="448908D2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Verify (кодоос)</w:t>
            </w:r>
          </w:p>
        </w:tc>
        <w:tc>
          <w:tcPr>
            <w:tcW w:w="2160" w:type="dxa"/>
          </w:tcPr>
          <w:p w14:paraId="58242EBD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Cite</w:t>
            </w:r>
          </w:p>
        </w:tc>
      </w:tr>
      <w:tr w:rsidR="00C90DFD" w14:paraId="24B6BE32" w14:textId="77777777">
        <w:tc>
          <w:tcPr>
            <w:tcW w:w="432" w:type="dxa"/>
          </w:tcPr>
          <w:p w14:paraId="5300AE6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1</w:t>
            </w:r>
          </w:p>
        </w:tc>
        <w:tc>
          <w:tcPr>
            <w:tcW w:w="3168" w:type="dxa"/>
          </w:tcPr>
          <w:p w14:paraId="5C2F877F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instantSettle → POST /sessions/{id}/instant-settle, check-in-гүй credit шилжүүлнэ</w:t>
            </w:r>
          </w:p>
        </w:tc>
        <w:tc>
          <w:tcPr>
            <w:tcW w:w="3456" w:type="dxa"/>
          </w:tcPr>
          <w:p w14:paraId="266E0A6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Ийм route байхгүй. Credit зөвхөн check-in дээр хоёр checkins true үед</w:t>
            </w:r>
          </w:p>
        </w:tc>
        <w:tc>
          <w:tcPr>
            <w:tcW w:w="2160" w:type="dxa"/>
          </w:tcPr>
          <w:p w14:paraId="6692B1A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server.js check-in handler, led('transfer')</w:t>
            </w:r>
          </w:p>
        </w:tc>
      </w:tr>
      <w:tr w:rsidR="00C90DFD" w14:paraId="2F291A91" w14:textId="77777777">
        <w:tc>
          <w:tcPr>
            <w:tcW w:w="432" w:type="dxa"/>
          </w:tcPr>
          <w:p w14:paraId="11AB4C2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2</w:t>
            </w:r>
          </w:p>
        </w:tc>
        <w:tc>
          <w:tcPr>
            <w:tcW w:w="3168" w:type="dxa"/>
          </w:tcPr>
          <w:p w14:paraId="7395FCD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matchByLocation → GET /skills/nearby?lat&amp;lng</w:t>
            </w:r>
          </w:p>
        </w:tc>
        <w:tc>
          <w:tcPr>
            <w:tcW w:w="3456" w:type="dxa"/>
          </w:tcPr>
          <w:p w14:paraId="5C10A6A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Хайлт зөвхөн /skills/search: skill, category, min_rating, available_from</w:t>
            </w:r>
          </w:p>
        </w:tc>
        <w:tc>
          <w:tcPr>
            <w:tcW w:w="2160" w:type="dxa"/>
          </w:tcPr>
          <w:p w14:paraId="05D7497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server.js /skills/search</w:t>
            </w:r>
          </w:p>
        </w:tc>
      </w:tr>
      <w:tr w:rsidR="00C90DFD" w14:paraId="77237A2B" w14:textId="77777777">
        <w:tc>
          <w:tcPr>
            <w:tcW w:w="432" w:type="dxa"/>
          </w:tcPr>
          <w:p w14:paraId="56ECEE1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3</w:t>
            </w:r>
          </w:p>
        </w:tc>
        <w:tc>
          <w:tcPr>
            <w:tcW w:w="3168" w:type="dxa"/>
          </w:tcPr>
          <w:p w14:paraId="5A76B1C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getReceipt → GET /sessions/{id}/receipt, InstantPayout буцаана</w:t>
            </w:r>
          </w:p>
        </w:tc>
        <w:tc>
          <w:tcPr>
            <w:tcW w:w="3456" w:type="dxa"/>
          </w:tcPr>
          <w:p w14:paraId="168F462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Route байхгүй. Session хариу нь pub(session)</w:t>
            </w:r>
          </w:p>
        </w:tc>
        <w:tc>
          <w:tcPr>
            <w:tcW w:w="2160" w:type="dxa"/>
          </w:tcPr>
          <w:p w14:paraId="11835A1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server.js pub</w:t>
            </w:r>
          </w:p>
        </w:tc>
      </w:tr>
      <w:tr w:rsidR="00C90DFD" w14:paraId="407E8038" w14:textId="77777777">
        <w:tc>
          <w:tcPr>
            <w:tcW w:w="432" w:type="dxa"/>
          </w:tcPr>
          <w:p w14:paraId="2712B9B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4</w:t>
            </w:r>
          </w:p>
        </w:tc>
        <w:tc>
          <w:tcPr>
            <w:tcW w:w="3168" w:type="dxa"/>
          </w:tcPr>
          <w:p w14:paraId="146B38C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 xml:space="preserve">proposeSession хариунд </w:t>
            </w:r>
            <w:r>
              <w:rPr>
                <w:sz w:val="21"/>
              </w:rPr>
              <w:lastRenderedPageBreak/>
              <w:t>calendar_event_id, skill_id</w:t>
            </w:r>
          </w:p>
        </w:tc>
        <w:tc>
          <w:tcPr>
            <w:tcW w:w="3456" w:type="dxa"/>
          </w:tcPr>
          <w:p w14:paraId="706E3D4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lastRenderedPageBreak/>
              <w:t xml:space="preserve">Calendar event зөвхөн accept </w:t>
            </w:r>
            <w:r>
              <w:rPr>
                <w:sz w:val="21"/>
              </w:rPr>
              <w:lastRenderedPageBreak/>
              <w:t>(onConfirmed) үед үүснэ, session JSON-д орохгүй</w:t>
            </w:r>
          </w:p>
        </w:tc>
        <w:tc>
          <w:tcPr>
            <w:tcW w:w="2160" w:type="dxa"/>
          </w:tcPr>
          <w:p w14:paraId="50329B59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lastRenderedPageBreak/>
              <w:t>server.js onConfirmed</w:t>
            </w:r>
          </w:p>
        </w:tc>
      </w:tr>
    </w:tbl>
    <w:p w14:paraId="5009CAD8" w14:textId="77777777" w:rsidR="00C90DFD" w:rsidRDefault="00C90DFD" w:rsidP="008F1D87">
      <w:pPr>
        <w:jc w:val="both"/>
      </w:pPr>
    </w:p>
    <w:p w14:paraId="22B7ACE4" w14:textId="77777777" w:rsidR="00C90DFD" w:rsidRDefault="00000000" w:rsidP="008F1D87">
      <w:pPr>
        <w:jc w:val="both"/>
      </w:pPr>
      <w:r>
        <w:t>3.5 Hallucination test (bonus, test_ai_hallucinations.js)</w:t>
      </w:r>
    </w:p>
    <w:p w14:paraId="25109CCA" w14:textId="6E8D6BB0" w:rsidR="00C90DFD" w:rsidRPr="00D0574A" w:rsidRDefault="00000000" w:rsidP="008F1D87">
      <w:pPr>
        <w:jc w:val="both"/>
        <w:rPr>
          <w:lang w:val="mn-MN"/>
        </w:rPr>
      </w:pPr>
      <w:proofErr w:type="spellStart"/>
      <w:r>
        <w:t>Скрипт</w:t>
      </w:r>
      <w:proofErr w:type="spellEnd"/>
      <w:r>
        <w:t xml:space="preserve"> ai_docstring.js </w:t>
      </w:r>
      <w:proofErr w:type="spellStart"/>
      <w:r>
        <w:t>дахь</w:t>
      </w:r>
      <w:proofErr w:type="spellEnd"/>
      <w:r>
        <w:t xml:space="preserve"> async method-</w:t>
      </w:r>
      <w:proofErr w:type="spellStart"/>
      <w:r>
        <w:t>уудыг</w:t>
      </w:r>
      <w:proofErr w:type="spellEnd"/>
      <w:r>
        <w:t xml:space="preserve"> </w:t>
      </w:r>
      <w:proofErr w:type="spellStart"/>
      <w:r>
        <w:t>SkillSwapClient.prototype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reflection-</w:t>
      </w:r>
      <w:proofErr w:type="spellStart"/>
      <w:r>
        <w:t>оор</w:t>
      </w:r>
      <w:proofErr w:type="spellEnd"/>
      <w:r>
        <w:t xml:space="preserve">, @typedef </w:t>
      </w:r>
      <w:proofErr w:type="spellStart"/>
      <w:r>
        <w:t>нэрсийг</w:t>
      </w:r>
      <w:proofErr w:type="spellEnd"/>
      <w:r>
        <w:t xml:space="preserve"> client-</w:t>
      </w:r>
      <w:proofErr w:type="spellStart"/>
      <w:r>
        <w:t>ийн</w:t>
      </w:r>
      <w:proofErr w:type="spellEnd"/>
      <w:r>
        <w:t xml:space="preserve"> typedef-</w:t>
      </w:r>
      <w:proofErr w:type="spellStart"/>
      <w:r>
        <w:t>үүдтэй</w:t>
      </w:r>
      <w:proofErr w:type="spellEnd"/>
      <w:r>
        <w:t xml:space="preserve"> </w:t>
      </w:r>
      <w:proofErr w:type="spellStart"/>
      <w:r>
        <w:t>тулга</w:t>
      </w:r>
      <w:proofErr w:type="spellEnd"/>
      <w:r w:rsidR="00D0574A">
        <w:rPr>
          <w:lang w:val="mn-MN"/>
        </w:rPr>
        <w:t>сан.</w:t>
      </w:r>
    </w:p>
    <w:p w14:paraId="095BA982" w14:textId="77777777" w:rsidR="00C90DFD" w:rsidRDefault="00C90DFD" w:rsidP="008F1D87">
      <w:pPr>
        <w:spacing w:after="0"/>
        <w:jc w:val="both"/>
      </w:pPr>
    </w:p>
    <w:p w14:paraId="1C829594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prototypeNames = new Set(</w:t>
      </w:r>
    </w:p>
    <w:p w14:paraId="58B10ED4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 xml:space="preserve">  Object.getOwnPropertyNames(SkillSwapClient.prototype)</w:t>
      </w:r>
    </w:p>
    <w:p w14:paraId="1B92C079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);</w:t>
      </w:r>
    </w:p>
    <w:p w14:paraId="67EE932F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469158E0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clientMethods = new Set(methodNames(clientSource));</w:t>
      </w:r>
    </w:p>
    <w:p w14:paraId="510B6B4E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clientTypes = new Set(typedefNames(clientSource));</w:t>
      </w:r>
    </w:p>
    <w:p w14:paraId="3E2078B0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7EC2BA3F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aiMethods = methodNames(aiSource).filter((name) =&gt; name !== '_request');</w:t>
      </w:r>
    </w:p>
    <w:p w14:paraId="0F6FF994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aiTypes = typedefNames(aiSource);</w:t>
      </w:r>
    </w:p>
    <w:p w14:paraId="55C64B73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33496CD2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inventedMethods = aiMethods.filter((name) =&gt; !prototypeNames.has(name));</w:t>
      </w:r>
    </w:p>
    <w:p w14:paraId="22E0794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inventedTypes = aiTypes.filter((name) =&gt; !clientTypes.has(name));</w:t>
      </w:r>
    </w:p>
    <w:p w14:paraId="189A3D9E" w14:textId="77777777" w:rsidR="00C90DFD" w:rsidRDefault="00C90DFD" w:rsidP="008F1D87">
      <w:pPr>
        <w:shd w:val="clear" w:color="auto" w:fill="D9D9D9" w:themeFill="background1" w:themeFillShade="D9"/>
        <w:spacing w:after="0"/>
        <w:jc w:val="both"/>
      </w:pPr>
    </w:p>
    <w:p w14:paraId="703A842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const leaked = inventedMethods</w:t>
      </w:r>
    </w:p>
    <w:p w14:paraId="0FEDB1E1" w14:textId="77777777" w:rsidR="00C90DFD" w:rsidRDefault="00C90DFD" w:rsidP="008F1D87">
      <w:pPr>
        <w:shd w:val="clear" w:color="auto" w:fill="D9D9D9" w:themeFill="background1" w:themeFillShade="D9"/>
        <w:jc w:val="both"/>
      </w:pPr>
    </w:p>
    <w:p w14:paraId="2CCDBE36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&gt; node docs/sprint06/test_ai_hallucinations.js</w:t>
      </w:r>
    </w:p>
    <w:p w14:paraId="6C06DD4E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AI-ийн зохиосон method: instantSettle, matchByLocation, getReceipt</w:t>
      </w:r>
    </w:p>
    <w:p w14:paraId="5E64E24F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AI-ийн зохиосон type: InstantPayout, GeoMatch</w:t>
      </w:r>
    </w:p>
    <w:p w14:paraId="5F4ADCF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SkillSwapClient-ээс хассан: тийм</w:t>
      </w:r>
    </w:p>
    <w:p w14:paraId="560C01FD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Hallucination test амжилттай.</w:t>
      </w:r>
    </w:p>
    <w:p w14:paraId="25B53655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EXIT=0</w:t>
      </w:r>
    </w:p>
    <w:p w14:paraId="33F2122D" w14:textId="77777777" w:rsidR="00C90DFD" w:rsidRDefault="00C90DFD" w:rsidP="008F1D87">
      <w:pPr>
        <w:jc w:val="both"/>
      </w:pPr>
    </w:p>
    <w:p w14:paraId="68B02422" w14:textId="77777777" w:rsidR="00C90DFD" w:rsidRDefault="00000000" w:rsidP="008F1D87">
      <w:pPr>
        <w:jc w:val="both"/>
      </w:pPr>
      <w:r>
        <w:rPr>
          <w:b/>
        </w:rPr>
        <w:t>4. US-6.4 Technical Debt Cleanup (TODO/FIXME)</w:t>
      </w:r>
    </w:p>
    <w:p w14:paraId="486719BF" w14:textId="1EF9484C" w:rsidR="00C90DFD" w:rsidRDefault="00000000" w:rsidP="008F1D87">
      <w:pPr>
        <w:jc w:val="both"/>
      </w:pPr>
      <w:r>
        <w:t xml:space="preserve">server.js дээр өмнө нь TODO/FIXME коммент байгаагүй, харин README-д «хялбаршуулсан зүйлс» гэж бичсэн гурван </w:t>
      </w:r>
      <w:proofErr w:type="spellStart"/>
      <w:r w:rsidR="008F1D87">
        <w:t>м</w:t>
      </w:r>
      <w:r>
        <w:t>өр</w:t>
      </w:r>
      <w:proofErr w:type="spellEnd"/>
      <w:r>
        <w:t xml:space="preserve"> </w:t>
      </w:r>
      <w:proofErr w:type="spellStart"/>
      <w:r>
        <w:t>кодонд</w:t>
      </w:r>
      <w:proofErr w:type="spellEnd"/>
      <w:r>
        <w:t xml:space="preserve"> </w:t>
      </w:r>
      <w:proofErr w:type="spellStart"/>
      <w:r>
        <w:t>тэмдэглэгдээгүй</w:t>
      </w:r>
      <w:proofErr w:type="spellEnd"/>
      <w:r>
        <w:t xml:space="preserve"> </w:t>
      </w:r>
      <w:proofErr w:type="spellStart"/>
      <w:r>
        <w:t>байсан</w:t>
      </w:r>
      <w:proofErr w:type="spellEnd"/>
      <w:r w:rsidR="008F1D87">
        <w:t xml:space="preserve">. </w:t>
      </w:r>
      <w:proofErr w:type="spellStart"/>
      <w:r>
        <w:t>Тэдгээрийг</w:t>
      </w:r>
      <w:proofErr w:type="spellEnd"/>
      <w:r>
        <w:t xml:space="preserve"> GitLab Issue </w:t>
      </w:r>
      <w:proofErr w:type="spellStart"/>
      <w:r>
        <w:t>хэлбэрт</w:t>
      </w:r>
      <w:proofErr w:type="spellEnd"/>
      <w:r>
        <w:t xml:space="preserve"> </w:t>
      </w:r>
      <w:proofErr w:type="spellStart"/>
      <w:r>
        <w:t>оруулж</w:t>
      </w:r>
      <w:proofErr w:type="spellEnd"/>
      <w:r>
        <w:t xml:space="preserve"> (docs/sprint06/gitlab_issues.md), кодонд TODO(#id) форматаар холбосон.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3456"/>
        <w:gridCol w:w="2304"/>
        <w:gridCol w:w="2592"/>
      </w:tblGrid>
      <w:tr w:rsidR="00C90DFD" w14:paraId="03D8E2F4" w14:textId="77777777">
        <w:tc>
          <w:tcPr>
            <w:tcW w:w="864" w:type="dxa"/>
          </w:tcPr>
          <w:p w14:paraId="365395B8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Issue</w:t>
            </w:r>
          </w:p>
        </w:tc>
        <w:tc>
          <w:tcPr>
            <w:tcW w:w="3456" w:type="dxa"/>
          </w:tcPr>
          <w:p w14:paraId="3FA38BCF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Гарчиг</w:t>
            </w:r>
          </w:p>
        </w:tc>
        <w:tc>
          <w:tcPr>
            <w:tcW w:w="2304" w:type="dxa"/>
          </w:tcPr>
          <w:p w14:paraId="0037677C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server.js мөр</w:t>
            </w:r>
          </w:p>
        </w:tc>
        <w:tc>
          <w:tcPr>
            <w:tcW w:w="2592" w:type="dxa"/>
          </w:tcPr>
          <w:p w14:paraId="6889A702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Lab холбоос</w:t>
            </w:r>
          </w:p>
        </w:tc>
      </w:tr>
      <w:tr w:rsidR="00C90DFD" w14:paraId="7DD89D62" w14:textId="77777777">
        <w:tc>
          <w:tcPr>
            <w:tcW w:w="864" w:type="dxa"/>
          </w:tcPr>
          <w:p w14:paraId="328769BB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#601</w:t>
            </w:r>
          </w:p>
        </w:tc>
        <w:tc>
          <w:tcPr>
            <w:tcW w:w="3456" w:type="dxa"/>
          </w:tcPr>
          <w:p w14:paraId="0FF0028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Санах ойн өгөгдөл restart дээр устана</w:t>
            </w:r>
          </w:p>
        </w:tc>
        <w:tc>
          <w:tcPr>
            <w:tcW w:w="2304" w:type="dxa"/>
          </w:tcPr>
          <w:p w14:paraId="059DB57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45 (Өгөгдөл хэсэг)</w:t>
            </w:r>
          </w:p>
        </w:tc>
        <w:tc>
          <w:tcPr>
            <w:tcW w:w="2592" w:type="dxa"/>
          </w:tcPr>
          <w:p w14:paraId="0E48119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Lab 4 NFR-05, PostgreSQL ACID</w:t>
            </w:r>
          </w:p>
        </w:tc>
      </w:tr>
      <w:tr w:rsidR="00C90DFD" w14:paraId="318AA11C" w14:textId="77777777">
        <w:tc>
          <w:tcPr>
            <w:tcW w:w="864" w:type="dxa"/>
          </w:tcPr>
          <w:p w14:paraId="7A1AA14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#602</w:t>
            </w:r>
          </w:p>
        </w:tc>
        <w:tc>
          <w:tcPr>
            <w:tcW w:w="3456" w:type="dxa"/>
          </w:tcPr>
          <w:p w14:paraId="6AA9F13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FCM болон Google Calendar симуляци</w:t>
            </w:r>
          </w:p>
        </w:tc>
        <w:tc>
          <w:tcPr>
            <w:tcW w:w="2304" w:type="dxa"/>
          </w:tcPr>
          <w:p w14:paraId="1496BAE5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434 (emit/onConfirmed)</w:t>
            </w:r>
          </w:p>
        </w:tc>
        <w:tc>
          <w:tcPr>
            <w:tcW w:w="2592" w:type="dxa"/>
          </w:tcPr>
          <w:p w14:paraId="758CB1B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Lab 3 FR-11, FR-15</w:t>
            </w:r>
          </w:p>
        </w:tc>
      </w:tr>
      <w:tr w:rsidR="00C90DFD" w14:paraId="02B37E14" w14:textId="77777777">
        <w:tc>
          <w:tcPr>
            <w:tcW w:w="864" w:type="dxa"/>
          </w:tcPr>
          <w:p w14:paraId="2E536ABE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#603</w:t>
            </w:r>
          </w:p>
        </w:tc>
        <w:tc>
          <w:tcPr>
            <w:tcW w:w="3456" w:type="dxa"/>
          </w:tcPr>
          <w:p w14:paraId="5132BE0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Check-in цагийн цонх хаагдаагүй</w:t>
            </w:r>
          </w:p>
        </w:tc>
        <w:tc>
          <w:tcPr>
            <w:tcW w:w="2304" w:type="dxa"/>
          </w:tcPr>
          <w:p w14:paraId="22B03B6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1231 (check-in handler)</w:t>
            </w:r>
          </w:p>
        </w:tc>
        <w:tc>
          <w:tcPr>
            <w:tcW w:w="2592" w:type="dxa"/>
          </w:tcPr>
          <w:p w14:paraId="5DE3AEBD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Lab 3 FR-07; README хялбаршуулалт</w:t>
            </w:r>
          </w:p>
        </w:tc>
      </w:tr>
    </w:tbl>
    <w:p w14:paraId="3AF86A95" w14:textId="77777777" w:rsidR="00C90DFD" w:rsidRDefault="00C90DFD" w:rsidP="008F1D87">
      <w:pPr>
        <w:jc w:val="both"/>
      </w:pPr>
    </w:p>
    <w:p w14:paraId="671D9B23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TODO(#601): Санах ойн store-ийг тогтвортой сангаар солих. Restart хийхэд session, credit, audit устана.</w:t>
      </w:r>
    </w:p>
    <w:p w14:paraId="75D589B8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TODO(#602): FCM болон Google Calendar нь симуляци. Жинхэнэ илгээлт, event sync холбоогүй.</w:t>
      </w:r>
    </w:p>
    <w:p w14:paraId="1C11494A" w14:textId="77777777" w:rsidR="00C90DFD" w:rsidRDefault="00000000" w:rsidP="008F1D87">
      <w:pPr>
        <w:shd w:val="clear" w:color="auto" w:fill="D9D9D9" w:themeFill="background1" w:themeFillShade="D9"/>
        <w:spacing w:after="0"/>
        <w:jc w:val="both"/>
      </w:pPr>
      <w:r>
        <w:rPr>
          <w:rFonts w:ascii="Consolas" w:eastAsia="Consolas" w:hAnsi="Consolas"/>
          <w:sz w:val="19"/>
        </w:rPr>
        <w:t>// TODO(#603): Check-in-ийг session-ы цагийн цонхоор хязгаарлаагүй. Демод өнгөрсөн цагийг зөвшөөрдөг.</w:t>
      </w:r>
    </w:p>
    <w:p w14:paraId="5E354FA8" w14:textId="77777777" w:rsidR="00C90DFD" w:rsidRDefault="00C90DFD" w:rsidP="008F1D87">
      <w:pPr>
        <w:jc w:val="both"/>
      </w:pPr>
    </w:p>
    <w:p w14:paraId="3E3DCD94" w14:textId="77777777" w:rsidR="00C90DFD" w:rsidRDefault="00000000" w:rsidP="008F1D87">
      <w:pPr>
        <w:jc w:val="both"/>
      </w:pPr>
      <w:r>
        <w:t>Repo одоогоор GitHub дээр тул #601–#603 дугаарыг gitlab_issues.md дотор тогтоосон. GitLab руу шилжүүлэхэд ижил гарчигаар issue нээж, дугаарыг солино.</w:t>
      </w:r>
    </w:p>
    <w:p w14:paraId="64046FAB" w14:textId="77777777" w:rsidR="00C90DFD" w:rsidRDefault="00000000" w:rsidP="008F1D87">
      <w:pPr>
        <w:jc w:val="both"/>
      </w:pPr>
      <w:r>
        <w:rPr>
          <w:b/>
        </w:rPr>
        <w:t>5. Definition of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176"/>
      </w:tblGrid>
      <w:tr w:rsidR="00C90DFD" w14:paraId="26A188DA" w14:textId="77777777">
        <w:tc>
          <w:tcPr>
            <w:tcW w:w="2880" w:type="dxa"/>
          </w:tcPr>
          <w:p w14:paraId="193CE936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Шалгуур</w:t>
            </w:r>
          </w:p>
        </w:tc>
        <w:tc>
          <w:tcPr>
            <w:tcW w:w="2160" w:type="dxa"/>
          </w:tcPr>
          <w:p w14:paraId="50CB7A48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Төлөв</w:t>
            </w:r>
          </w:p>
        </w:tc>
        <w:tc>
          <w:tcPr>
            <w:tcW w:w="4176" w:type="dxa"/>
          </w:tcPr>
          <w:p w14:paraId="291F08CE" w14:textId="77777777" w:rsidR="00C90DFD" w:rsidRDefault="00000000" w:rsidP="008F1D87">
            <w:pPr>
              <w:jc w:val="both"/>
            </w:pPr>
            <w:r>
              <w:rPr>
                <w:b/>
                <w:sz w:val="21"/>
              </w:rPr>
              <w:t>Нотолгоо</w:t>
            </w:r>
          </w:p>
        </w:tc>
      </w:tr>
      <w:tr w:rsidR="00C90DFD" w14:paraId="1A428F99" w14:textId="77777777">
        <w:tc>
          <w:tcPr>
            <w:tcW w:w="2880" w:type="dxa"/>
          </w:tcPr>
          <w:p w14:paraId="1E0BC7A6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TypeDoc build, 0 анхааруулга</w:t>
            </w:r>
          </w:p>
        </w:tc>
        <w:tc>
          <w:tcPr>
            <w:tcW w:w="2160" w:type="dxa"/>
          </w:tcPr>
          <w:p w14:paraId="44F6E47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Done</w:t>
            </w:r>
          </w:p>
        </w:tc>
        <w:tc>
          <w:tcPr>
            <w:tcW w:w="4176" w:type="dxa"/>
          </w:tcPr>
          <w:p w14:paraId="4EA7E68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npx typedoc --treatWarningsAsErrors → EXIT 0; .gitlab-ci.yml pages job</w:t>
            </w:r>
          </w:p>
        </w:tc>
      </w:tr>
      <w:tr w:rsidR="00C90DFD" w14:paraId="25025584" w14:textId="77777777">
        <w:tc>
          <w:tcPr>
            <w:tcW w:w="2880" w:type="dxa"/>
          </w:tcPr>
          <w:p w14:paraId="068BA4EC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Live documentation URL</w:t>
            </w:r>
          </w:p>
        </w:tc>
        <w:tc>
          <w:tcPr>
            <w:tcW w:w="2160" w:type="dxa"/>
          </w:tcPr>
          <w:p w14:paraId="36429806" w14:textId="42D41DA8" w:rsidR="00C90DFD" w:rsidRDefault="00000000" w:rsidP="008F1D87">
            <w:pPr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Done</w:t>
            </w:r>
            <w:proofErr w:type="spellStart"/>
            <w:r>
              <w:rPr>
                <w:sz w:val="21"/>
              </w:rPr>
            </w:r>
            <w:r w:rsidR="008F1D87">
              <w:rPr>
                <w:sz w:val="21"/>
              </w:rPr>
            </w:r>
            <w:proofErr w:type="spellEnd"/>
            <w:r w:rsidR="008F1D87">
              <w:rPr>
                <w:sz w:val="21"/>
              </w:rPr>
            </w:r>
            <w:r>
              <w:rPr>
                <w:sz w:val="21"/>
              </w:rPr>
            </w:r>
          </w:p>
        </w:tc>
        <w:tc>
          <w:tcPr>
            <w:tcW w:w="4176" w:type="dxa"/>
          </w:tcPr>
          <w:p w14:paraId="33CEF10D" w14:textId="77777777" w:rsidR="00C90DFD" w:rsidRDefault="00000000" w:rsidP="008F1D87">
            <w:pPr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https://skillswap-d33219.gitlab.io/api/ ; pipeline 2937841895, audit болон pages success</w:t>
            </w:r>
          </w:p>
        </w:tc>
      </w:tr>
      <w:tr w:rsidR="00C90DFD" w14:paraId="5D5AEF56" w14:textId="77777777">
        <w:tc>
          <w:tcPr>
            <w:tcW w:w="2880" w:type="dxa"/>
          </w:tcPr>
          <w:p w14:paraId="659781F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Manual vs AI audit, ≥2 засвар</w:t>
            </w:r>
          </w:p>
        </w:tc>
        <w:tc>
          <w:tcPr>
            <w:tcW w:w="2160" w:type="dxa"/>
          </w:tcPr>
          <w:p w14:paraId="0061D8D8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Done</w:t>
            </w:r>
          </w:p>
        </w:tc>
        <w:tc>
          <w:tcPr>
            <w:tcW w:w="4176" w:type="dxa"/>
          </w:tcPr>
          <w:p w14:paraId="44C89077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bhatti_audit_table.md, 4 засвар, 9/25 → 25/25</w:t>
            </w:r>
          </w:p>
        </w:tc>
      </w:tr>
      <w:tr w:rsidR="00C90DFD" w14:paraId="18CA45D7" w14:textId="77777777">
        <w:tc>
          <w:tcPr>
            <w:tcW w:w="2880" w:type="dxa"/>
          </w:tcPr>
          <w:p w14:paraId="049C90C2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TODO бүр Issue-тэй холбогдсон</w:t>
            </w:r>
          </w:p>
        </w:tc>
        <w:tc>
          <w:tcPr>
            <w:tcW w:w="2160" w:type="dxa"/>
          </w:tcPr>
          <w:p w14:paraId="056A2624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Done</w:t>
            </w:r>
          </w:p>
        </w:tc>
        <w:tc>
          <w:tcPr>
            <w:tcW w:w="4176" w:type="dxa"/>
          </w:tcPr>
          <w:p w14:paraId="5445E761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TODO(#601..#603), gitlab_issues.md</w:t>
            </w:r>
          </w:p>
        </w:tc>
      </w:tr>
      <w:tr w:rsidR="00C90DFD" w14:paraId="164B8E97" w14:textId="77777777">
        <w:tc>
          <w:tcPr>
            <w:tcW w:w="2880" w:type="dxa"/>
          </w:tcPr>
          <w:p w14:paraId="22E5F52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Hallucination test (bonus)</w:t>
            </w:r>
          </w:p>
        </w:tc>
        <w:tc>
          <w:tcPr>
            <w:tcW w:w="2160" w:type="dxa"/>
          </w:tcPr>
          <w:p w14:paraId="6AFB1E9A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Done</w:t>
            </w:r>
          </w:p>
        </w:tc>
        <w:tc>
          <w:tcPr>
            <w:tcW w:w="4176" w:type="dxa"/>
          </w:tcPr>
          <w:p w14:paraId="3ED1EBB0" w14:textId="77777777" w:rsidR="00C90DFD" w:rsidRDefault="00000000" w:rsidP="008F1D87">
            <w:pPr>
              <w:jc w:val="both"/>
            </w:pPr>
            <w:r>
              <w:rPr>
                <w:sz w:val="21"/>
              </w:rPr>
              <w:t>test_ai_hallucinations.js, CI test stage</w:t>
            </w:r>
          </w:p>
        </w:tc>
      </w:tr>
    </w:tbl>
    <w:p w14:paraId="6BA9ED8D" w14:textId="77777777" w:rsidR="00C90DFD" w:rsidRDefault="00C90DFD" w:rsidP="008F1D87">
      <w:pPr>
        <w:jc w:val="both"/>
      </w:pPr>
    </w:p>
    <w:p w14:paraId="1CF8999A" w14:textId="77777777" w:rsidR="00C90DFD" w:rsidRDefault="00000000" w:rsidP="008F1D87">
      <w:pPr>
        <w:jc w:val="both"/>
      </w:pPr>
      <w:r>
        <w:rPr>
          <w:b/>
        </w:rPr>
        <w:t>6. Асуулт</w:t>
      </w:r>
    </w:p>
    <w:p w14:paraId="08295E4C" w14:textId="77777777" w:rsidR="00C90DFD" w:rsidRDefault="00000000" w:rsidP="008F1D87">
      <w:pPr>
        <w:jc w:val="both"/>
      </w:pPr>
      <w:r>
        <w:t>6.1 Bhatti-ийн аль ойлголт өмнөх коммент бичих дадлыг хамгийн их өөрчилсөн бэ?</w:t>
      </w:r>
    </w:p>
    <w:p w14:paraId="361349AD" w14:textId="77777777" w:rsidR="00C90DFD" w:rsidRDefault="00000000" w:rsidP="008F1D87">
      <w:pPr>
        <w:jc w:val="both"/>
      </w:pPr>
      <w:r>
        <w:t>Bhatti Ch. 4-ийн «lying comment» ойлголт. Өмнө нь README-д «check-in-ийг цагийн хязгаарлалтгүй зөвшөөрнө» гэж бичсэн ч кодонд ямар ч тэмдэг байгаагүй. Код уншсан хүн энэ хялбаршуулалтыг мэдэхгүй. Энэ лабораторид өрийг кодын яг тэр мөрөнд TODO(#603) гэж тавьж, Issue-тэй холбосноор коммент нь хуучирсан тайлбар биш, хянагддаг ажил болсон. Мөн Ch. 5-ийн Trustworthy зарчим: AI-ийн бичсэн «credit даруй шилжинэ» гэдгийг кодоор шалгахгүй бол docstring нь кодоос зөрж, итгэх боломжгүй болдог.</w:t>
      </w:r>
    </w:p>
    <w:p w14:paraId="1CFE30F1" w14:textId="77777777" w:rsidR="00C90DFD" w:rsidRDefault="00000000" w:rsidP="008F1D87">
      <w:pPr>
        <w:jc w:val="both"/>
      </w:pPr>
      <w:r>
        <w:t>6.2 Chinchilla-ийн аль ойлголтыг цаашид хэрэгжүүлэх вэ?</w:t>
      </w:r>
    </w:p>
    <w:p w14:paraId="5EA83EC7" w14:textId="77777777" w:rsidR="00C90DFD" w:rsidRDefault="00000000" w:rsidP="008F1D87">
      <w:pPr>
        <w:jc w:val="both"/>
      </w:pPr>
      <w:r>
        <w:t>Ch. 7-ийн «consistent example» ба Ch. 6-ийн docs-as-code. Нэг persona, нэг ур чадвар, нэг цаг, нэг credit-ээр бүх жишээг бичсэнээр уншигч method-оос method руу шилжихдээ шинэ контекст сурах шаардлагагүй. Docs-as-code талаас TypeDoc-ийг --treatWarningsAsErrors тугтайгаар CI-д оруулсан нь дутуу @param, буруу @returns pipeline-ийг унагана. Цаашид JSDoc-гүй method merge хийгдэхгүй гэсэн дүрэм болгож ашиглана.</w:t>
      </w:r>
    </w:p>
    <w:p w14:paraId="777D3F17" w14:textId="77777777" w:rsidR="00C90DFD" w:rsidRDefault="00000000" w:rsidP="008F1D87">
      <w:pPr>
        <w:jc w:val="both"/>
      </w:pPr>
      <w:r>
        <w:t>6.3 Онол ба бодит хэрэгжилтийн хамгийн том зөрүү хаана байв?</w:t>
      </w:r>
    </w:p>
    <w:p w14:paraId="1AEA5DA7" w14:textId="77777777" w:rsidR="00C90DFD" w:rsidRDefault="00000000" w:rsidP="008F1D87"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Sprint-ийн заавар Sphinx autodoc + Python class дээр суурилсан. SkillSwap нь Node.js бөгөөд route handler-ууд anonymous функц тул TypeDoc тэдгээрийг шууд тэмдэгт болгож чадахгүй. Иймээс public API-г тусдаа SkillSwapClient анги болгон гаргаж, server.js-ийн handler бүрийг нэрлэсэн method болгож байж docstring бичих боломжтой болсон. GitLab Pages дээр TypeDoc https://skillswap-d33219.gitlab.io/api/ хаягаар нээгдсэн. Онол дээр «docstring бич» гэсэн нэг алхам, бодит дээр «баримтжуулах боломжтой API гадаргуу зохион байгуул» гэсэн нэмэлт алхам шаардагдсан.</w:t>
      </w:r>
    </w:p>
    <w:sectPr w:rsidR="00C90DFD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7C20" w14:textId="77777777" w:rsidR="008F0981" w:rsidRDefault="008F0981">
      <w:pPr>
        <w:spacing w:after="0" w:line="240" w:lineRule="auto"/>
      </w:pPr>
      <w:r>
        <w:separator/>
      </w:r>
    </w:p>
  </w:endnote>
  <w:endnote w:type="continuationSeparator" w:id="0">
    <w:p w14:paraId="30291B55" w14:textId="77777777" w:rsidR="008F0981" w:rsidRDefault="008F0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48B2" w14:textId="77777777" w:rsidR="002518F4" w:rsidRDefault="002518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9B2B" w14:textId="77777777" w:rsidR="008F0981" w:rsidRDefault="008F0981">
      <w:pPr>
        <w:spacing w:after="0" w:line="240" w:lineRule="auto"/>
      </w:pPr>
      <w:r>
        <w:separator/>
      </w:r>
    </w:p>
  </w:footnote>
  <w:footnote w:type="continuationSeparator" w:id="0">
    <w:p w14:paraId="286D2C22" w14:textId="77777777" w:rsidR="008F0981" w:rsidRDefault="008F0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78A2" w14:textId="77777777" w:rsidR="002518F4" w:rsidRDefault="002518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77707">
    <w:abstractNumId w:val="8"/>
  </w:num>
  <w:num w:numId="2" w16cid:durableId="552355397">
    <w:abstractNumId w:val="6"/>
  </w:num>
  <w:num w:numId="3" w16cid:durableId="37555693">
    <w:abstractNumId w:val="5"/>
  </w:num>
  <w:num w:numId="4" w16cid:durableId="133715070">
    <w:abstractNumId w:val="4"/>
  </w:num>
  <w:num w:numId="5" w16cid:durableId="1520657672">
    <w:abstractNumId w:val="7"/>
  </w:num>
  <w:num w:numId="6" w16cid:durableId="1699240433">
    <w:abstractNumId w:val="3"/>
  </w:num>
  <w:num w:numId="7" w16cid:durableId="1255745328">
    <w:abstractNumId w:val="2"/>
  </w:num>
  <w:num w:numId="8" w16cid:durableId="1973244159">
    <w:abstractNumId w:val="1"/>
  </w:num>
  <w:num w:numId="9" w16cid:durableId="197841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ACC"/>
    <w:rsid w:val="00143514"/>
    <w:rsid w:val="0015074B"/>
    <w:rsid w:val="002518F4"/>
    <w:rsid w:val="0029639D"/>
    <w:rsid w:val="00326F90"/>
    <w:rsid w:val="008370BD"/>
    <w:rsid w:val="008F0981"/>
    <w:rsid w:val="008F1D87"/>
    <w:rsid w:val="00AA1D8D"/>
    <w:rsid w:val="00B47730"/>
    <w:rsid w:val="00C90DFD"/>
    <w:rsid w:val="00CB0664"/>
    <w:rsid w:val="00D0574A"/>
    <w:rsid w:val="00F13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93216"/>
  <w14:defaultImageDpi w14:val="300"/>
  <w15:docId w15:val="{74545D59-B6B8-4DED-95C1-F18D43DE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ANUJIN Lkhagvasuren</cp:lastModifiedBy>
  <cp:revision>3</cp:revision>
  <dcterms:created xsi:type="dcterms:W3CDTF">2013-12-23T23:15:00Z</dcterms:created>
  <dcterms:modified xsi:type="dcterms:W3CDTF">2026-10-12T09:02:00Z</dcterms:modified>
  <cp:category/>
</cp:coreProperties>
</file>