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41" w:rsidRPr="00007EF2" w:rsidRDefault="00DB3F41" w:rsidP="00DB3F41">
      <w:pPr>
        <w:pStyle w:val="Header"/>
        <w:jc w:val="center"/>
        <w:rPr>
          <w:rFonts w:cs="Times New Roman"/>
          <w:b/>
          <w:color w:val="2D3B45"/>
          <w:sz w:val="24"/>
          <w:szCs w:val="24"/>
          <w:u w:val="single"/>
          <w:shd w:val="clear" w:color="auto" w:fill="FFFFFF"/>
        </w:rPr>
      </w:pPr>
      <w:r w:rsidRPr="00007EF2">
        <w:rPr>
          <w:rFonts w:cs="Times New Roman"/>
          <w:b/>
          <w:color w:val="2D3B45"/>
          <w:sz w:val="24"/>
          <w:szCs w:val="24"/>
          <w:u w:val="single"/>
          <w:shd w:val="clear" w:color="auto" w:fill="FFFFFF"/>
        </w:rPr>
        <w:t>Assignment - 1</w:t>
      </w:r>
    </w:p>
    <w:p w:rsidR="00DB3F41" w:rsidRPr="00AA5659" w:rsidRDefault="00DB3F41" w:rsidP="00DB3F41">
      <w:pPr>
        <w:pStyle w:val="Header"/>
        <w:rPr>
          <w:rFonts w:cs="Times New Roman"/>
          <w:color w:val="2D3B45"/>
          <w:sz w:val="20"/>
          <w:szCs w:val="20"/>
          <w:shd w:val="clear" w:color="auto" w:fill="FFFFFF"/>
        </w:rPr>
      </w:pPr>
      <w:r w:rsidRPr="00AA5659">
        <w:rPr>
          <w:rFonts w:cs="Times New Roman"/>
          <w:color w:val="2D3B45"/>
          <w:sz w:val="20"/>
          <w:szCs w:val="20"/>
          <w:shd w:val="clear" w:color="auto" w:fill="FFFFFF"/>
        </w:rPr>
        <w:t xml:space="preserve">Date: </w:t>
      </w:r>
      <w:r w:rsidR="00AA5659" w:rsidRPr="00AA5659">
        <w:rPr>
          <w:rFonts w:cs="Times New Roman"/>
          <w:color w:val="2D3B45"/>
          <w:sz w:val="20"/>
          <w:szCs w:val="20"/>
          <w:shd w:val="clear" w:color="auto" w:fill="FFFFFF"/>
        </w:rPr>
        <w:t>July 5, 2017</w:t>
      </w:r>
      <w:r w:rsidRPr="00AA5659">
        <w:rPr>
          <w:rFonts w:cs="Times New Roman"/>
          <w:color w:val="2D3B45"/>
          <w:sz w:val="20"/>
          <w:szCs w:val="20"/>
          <w:shd w:val="clear" w:color="auto" w:fill="FFFFFF"/>
        </w:rPr>
        <w:tab/>
      </w:r>
      <w:r w:rsidRPr="00AA5659">
        <w:rPr>
          <w:rFonts w:cs="Times New Roman"/>
          <w:color w:val="2D3B45"/>
          <w:sz w:val="20"/>
          <w:szCs w:val="20"/>
          <w:shd w:val="clear" w:color="auto" w:fill="FFFFFF"/>
        </w:rPr>
        <w:tab/>
        <w:t>Author: Anukul Raj</w:t>
      </w:r>
    </w:p>
    <w:p w:rsidR="00DB3F41" w:rsidRPr="00007EF2" w:rsidRDefault="00DB3F41" w:rsidP="00DB3F41">
      <w:pPr>
        <w:pStyle w:val="Header"/>
        <w:rPr>
          <w:rFonts w:cs="Times New Roman"/>
          <w:b/>
          <w:color w:val="2D3B45"/>
          <w:sz w:val="24"/>
          <w:szCs w:val="24"/>
          <w:shd w:val="clear" w:color="auto" w:fill="FFFFFF"/>
        </w:rPr>
      </w:pPr>
    </w:p>
    <w:p w:rsidR="00DB3F41" w:rsidRPr="00007EF2" w:rsidRDefault="00BD37C4" w:rsidP="00DB3F41">
      <w:pPr>
        <w:pStyle w:val="Header"/>
        <w:jc w:val="center"/>
        <w:rPr>
          <w:rFonts w:cs="Times New Roman"/>
          <w:b/>
          <w:color w:val="2D3B45"/>
          <w:sz w:val="24"/>
          <w:szCs w:val="24"/>
          <w:u w:val="single"/>
          <w:shd w:val="clear" w:color="auto" w:fill="FFFFFF"/>
        </w:rPr>
      </w:pPr>
      <w:r w:rsidRPr="00007EF2">
        <w:rPr>
          <w:rFonts w:cs="Times New Roman"/>
          <w:b/>
          <w:color w:val="2D3B45"/>
          <w:sz w:val="24"/>
          <w:szCs w:val="24"/>
          <w:u w:val="single"/>
          <w:shd w:val="clear" w:color="auto" w:fill="FFFFFF"/>
        </w:rPr>
        <w:t>Journal Review</w:t>
      </w:r>
      <w:r w:rsidR="00DB3F41" w:rsidRPr="00007EF2">
        <w:rPr>
          <w:rFonts w:cs="Times New Roman"/>
          <w:b/>
          <w:color w:val="2D3B45"/>
          <w:sz w:val="24"/>
          <w:szCs w:val="24"/>
          <w:u w:val="single"/>
          <w:shd w:val="clear" w:color="auto" w:fill="FFFFFF"/>
        </w:rPr>
        <w:t xml:space="preserve"> – </w:t>
      </w:r>
      <w:r w:rsidRPr="00007EF2">
        <w:rPr>
          <w:rFonts w:cs="Times New Roman"/>
          <w:b/>
          <w:color w:val="2D3B45"/>
          <w:sz w:val="24"/>
          <w:szCs w:val="24"/>
          <w:u w:val="single"/>
          <w:shd w:val="clear" w:color="auto" w:fill="FFFFFF"/>
        </w:rPr>
        <w:t>Meeting the Challenges of an Aging Workforce</w:t>
      </w:r>
    </w:p>
    <w:p w:rsidR="00FE7840" w:rsidRPr="00007EF2" w:rsidRDefault="00FE7840" w:rsidP="00DB3F41">
      <w:pPr>
        <w:pStyle w:val="Header"/>
        <w:jc w:val="center"/>
        <w:rPr>
          <w:rFonts w:cs="Times New Roman"/>
          <w:b/>
          <w:color w:val="2D3B45"/>
          <w:sz w:val="24"/>
          <w:szCs w:val="24"/>
          <w:u w:val="single"/>
          <w:shd w:val="clear" w:color="auto" w:fill="FFFFFF"/>
        </w:rPr>
      </w:pPr>
    </w:p>
    <w:p w:rsidR="00CE79D8" w:rsidRPr="008316CD" w:rsidRDefault="00CE79D8" w:rsidP="008316CD">
      <w:pPr>
        <w:rPr>
          <w:rFonts w:eastAsia="Times New Roman"/>
          <w:b/>
          <w:sz w:val="24"/>
          <w:szCs w:val="24"/>
          <w:shd w:val="clear" w:color="auto" w:fill="FFFFFF"/>
        </w:rPr>
      </w:pPr>
      <w:r w:rsidRPr="008316CD">
        <w:rPr>
          <w:rFonts w:eastAsia="Times New Roman"/>
          <w:b/>
          <w:sz w:val="24"/>
          <w:szCs w:val="24"/>
          <w:shd w:val="clear" w:color="auto" w:fill="FFFFFF"/>
        </w:rPr>
        <w:t>Summary of the Journal:</w:t>
      </w:r>
    </w:p>
    <w:p w:rsidR="009802D2" w:rsidRDefault="009802D2" w:rsidP="009802D2">
      <w:pPr>
        <w:rPr>
          <w:sz w:val="24"/>
          <w:szCs w:val="24"/>
          <w:shd w:val="clear" w:color="auto" w:fill="FFFFFF"/>
        </w:rPr>
      </w:pPr>
      <w:r w:rsidRPr="00CE79D8">
        <w:rPr>
          <w:sz w:val="24"/>
          <w:szCs w:val="24"/>
          <w:shd w:val="clear" w:color="auto" w:fill="FFFFFF"/>
        </w:rPr>
        <w:t xml:space="preserve">The author </w:t>
      </w:r>
      <w:r w:rsidRPr="00672DC7">
        <w:rPr>
          <w:noProof/>
          <w:sz w:val="24"/>
          <w:szCs w:val="24"/>
          <w:shd w:val="clear" w:color="auto" w:fill="FFFFFF"/>
        </w:rPr>
        <w:t xml:space="preserve">describes </w:t>
      </w:r>
      <w:r w:rsidRPr="00CE79D8">
        <w:rPr>
          <w:sz w:val="24"/>
          <w:szCs w:val="24"/>
          <w:shd w:val="clear" w:color="auto" w:fill="FFFFFF"/>
        </w:rPr>
        <w:t>the change in</w:t>
      </w:r>
      <w:r w:rsidR="00672DC7">
        <w:rPr>
          <w:sz w:val="24"/>
          <w:szCs w:val="24"/>
          <w:shd w:val="clear" w:color="auto" w:fill="FFFFFF"/>
        </w:rPr>
        <w:t xml:space="preserve"> a</w:t>
      </w:r>
      <w:r w:rsidRPr="00CE79D8">
        <w:rPr>
          <w:sz w:val="24"/>
          <w:szCs w:val="24"/>
          <w:shd w:val="clear" w:color="auto" w:fill="FFFFFF"/>
        </w:rPr>
        <w:t xml:space="preserve"> </w:t>
      </w:r>
      <w:r w:rsidRPr="00672DC7">
        <w:rPr>
          <w:noProof/>
          <w:sz w:val="24"/>
          <w:szCs w:val="24"/>
          <w:shd w:val="clear" w:color="auto" w:fill="FFFFFF"/>
        </w:rPr>
        <w:t>workplace</w:t>
      </w:r>
      <w:r w:rsidRPr="00CE79D8">
        <w:rPr>
          <w:sz w:val="24"/>
          <w:szCs w:val="24"/>
          <w:shd w:val="clear" w:color="auto" w:fill="FFFFFF"/>
        </w:rPr>
        <w:t xml:space="preserve"> environment that should be incorporated in order to meet and accommodate the needs of an aging workforce. </w:t>
      </w:r>
      <w:r w:rsidRPr="00B4736F">
        <w:rPr>
          <w:sz w:val="24"/>
          <w:szCs w:val="24"/>
          <w:shd w:val="clear" w:color="auto" w:fill="FFFFFF"/>
        </w:rPr>
        <w:t>In regard to the study, the two main reasons for this growth of aging workforce are the increase in the birth margin between 1946 -1964 and workers tending to stay longer before they call for retirement.</w:t>
      </w:r>
      <w:r w:rsidRPr="00CE79D8">
        <w:rPr>
          <w:sz w:val="24"/>
          <w:szCs w:val="24"/>
          <w:shd w:val="clear" w:color="auto" w:fill="FFFFFF"/>
        </w:rPr>
        <w:t xml:space="preserve"> The author delineates the impact it has on the social security and the pension, which is directly dependent on the active persons in the workforce. </w:t>
      </w:r>
      <w:r>
        <w:rPr>
          <w:sz w:val="24"/>
          <w:szCs w:val="24"/>
          <w:shd w:val="clear" w:color="auto" w:fill="FFFFFF"/>
        </w:rPr>
        <w:t>Hence,</w:t>
      </w:r>
      <w:r w:rsidRPr="00CE79D8">
        <w:rPr>
          <w:sz w:val="24"/>
          <w:szCs w:val="24"/>
          <w:shd w:val="clear" w:color="auto" w:fill="FFFFFF"/>
        </w:rPr>
        <w:t xml:space="preserve"> the</w:t>
      </w:r>
      <w:r>
        <w:rPr>
          <w:sz w:val="24"/>
          <w:szCs w:val="24"/>
          <w:shd w:val="clear" w:color="auto" w:fill="FFFFFF"/>
        </w:rPr>
        <w:t xml:space="preserve"> need for </w:t>
      </w:r>
      <w:r w:rsidRPr="00CE79D8">
        <w:rPr>
          <w:sz w:val="24"/>
          <w:szCs w:val="24"/>
          <w:shd w:val="clear" w:color="auto" w:fill="FFFFFF"/>
        </w:rPr>
        <w:t>the wo</w:t>
      </w:r>
      <w:r>
        <w:rPr>
          <w:sz w:val="24"/>
          <w:szCs w:val="24"/>
          <w:shd w:val="clear" w:color="auto" w:fill="FFFFFF"/>
        </w:rPr>
        <w:t xml:space="preserve">rking population to stay on the </w:t>
      </w:r>
      <w:r w:rsidRPr="00CE79D8">
        <w:rPr>
          <w:sz w:val="24"/>
          <w:szCs w:val="24"/>
          <w:shd w:val="clear" w:color="auto" w:fill="FFFFFF"/>
        </w:rPr>
        <w:t>job</w:t>
      </w:r>
      <w:r>
        <w:rPr>
          <w:sz w:val="24"/>
          <w:szCs w:val="24"/>
          <w:shd w:val="clear" w:color="auto" w:fill="FFFFFF"/>
        </w:rPr>
        <w:t xml:space="preserve"> longer.</w:t>
      </w:r>
    </w:p>
    <w:p w:rsidR="009802D2" w:rsidRDefault="009802D2" w:rsidP="009802D2">
      <w:pPr>
        <w:rPr>
          <w:rFonts w:eastAsia="Times New Roman"/>
          <w:sz w:val="24"/>
          <w:szCs w:val="24"/>
          <w:shd w:val="clear" w:color="auto" w:fill="FFFFFF"/>
        </w:rPr>
      </w:pPr>
      <w:r w:rsidRPr="00CE79D8">
        <w:rPr>
          <w:rFonts w:eastAsia="Times New Roman"/>
          <w:sz w:val="24"/>
          <w:szCs w:val="24"/>
          <w:shd w:val="clear" w:color="auto" w:fill="FFFFFF"/>
        </w:rPr>
        <w:t xml:space="preserve">There is an undeniable impact </w:t>
      </w:r>
      <w:r w:rsidRPr="00672DC7">
        <w:rPr>
          <w:rFonts w:eastAsia="Times New Roman"/>
          <w:noProof/>
          <w:sz w:val="24"/>
          <w:szCs w:val="24"/>
          <w:shd w:val="clear" w:color="auto" w:fill="FFFFFF"/>
        </w:rPr>
        <w:t>o</w:t>
      </w:r>
      <w:r w:rsidR="00672DC7">
        <w:rPr>
          <w:rFonts w:eastAsia="Times New Roman"/>
          <w:noProof/>
          <w:sz w:val="24"/>
          <w:szCs w:val="24"/>
          <w:shd w:val="clear" w:color="auto" w:fill="FFFFFF"/>
        </w:rPr>
        <w:t>n</w:t>
      </w:r>
      <w:r w:rsidRPr="00CE79D8">
        <w:rPr>
          <w:rFonts w:eastAsia="Times New Roman"/>
          <w:sz w:val="24"/>
          <w:szCs w:val="24"/>
          <w:shd w:val="clear" w:color="auto" w:fill="FFFFFF"/>
        </w:rPr>
        <w:t xml:space="preserve"> the aging workers and the efficiency of the work. According to </w:t>
      </w:r>
      <w:r>
        <w:rPr>
          <w:rFonts w:eastAsia="Times New Roman"/>
          <w:sz w:val="24"/>
          <w:szCs w:val="24"/>
          <w:shd w:val="clear" w:color="auto" w:fill="FFFFFF"/>
        </w:rPr>
        <w:t xml:space="preserve">the </w:t>
      </w:r>
      <w:r w:rsidRPr="00CE79D8">
        <w:rPr>
          <w:rFonts w:eastAsia="Times New Roman"/>
          <w:sz w:val="24"/>
          <w:szCs w:val="24"/>
          <w:shd w:val="clear" w:color="auto" w:fill="FFFFFF"/>
        </w:rPr>
        <w:t xml:space="preserve">author, the aging population does not lead to reduced performance or productivity. </w:t>
      </w:r>
      <w:r w:rsidR="00672DC7">
        <w:rPr>
          <w:rFonts w:eastAsia="Times New Roman"/>
          <w:noProof/>
          <w:sz w:val="24"/>
          <w:szCs w:val="24"/>
          <w:shd w:val="clear" w:color="auto" w:fill="FFFFFF"/>
        </w:rPr>
        <w:t>The r</w:t>
      </w:r>
      <w:r w:rsidRPr="00672DC7">
        <w:rPr>
          <w:rFonts w:eastAsia="Times New Roman"/>
          <w:noProof/>
          <w:sz w:val="24"/>
          <w:szCs w:val="24"/>
          <w:shd w:val="clear" w:color="auto" w:fill="FFFFFF"/>
        </w:rPr>
        <w:t>eduction</w:t>
      </w:r>
      <w:r w:rsidRPr="00CE79D8">
        <w:rPr>
          <w:rFonts w:eastAsia="Times New Roman"/>
          <w:sz w:val="24"/>
          <w:szCs w:val="24"/>
          <w:shd w:val="clear" w:color="auto" w:fill="FFFFFF"/>
        </w:rPr>
        <w:t xml:space="preserve"> is observed only in those jobs where capacities of a person </w:t>
      </w:r>
      <w:r w:rsidRPr="006C21DB">
        <w:rPr>
          <w:rFonts w:eastAsia="Times New Roman"/>
          <w:noProof/>
          <w:sz w:val="24"/>
          <w:szCs w:val="24"/>
          <w:shd w:val="clear" w:color="auto" w:fill="FFFFFF"/>
        </w:rPr>
        <w:t>play</w:t>
      </w:r>
      <w:r w:rsidR="006C21DB">
        <w:rPr>
          <w:rFonts w:eastAsia="Times New Roman"/>
          <w:noProof/>
          <w:sz w:val="24"/>
          <w:szCs w:val="24"/>
          <w:shd w:val="clear" w:color="auto" w:fill="FFFFFF"/>
        </w:rPr>
        <w:t xml:space="preserve"> the </w:t>
      </w:r>
      <w:bookmarkStart w:id="0" w:name="_GoBack"/>
      <w:bookmarkEnd w:id="0"/>
      <w:r w:rsidRPr="006C21DB">
        <w:rPr>
          <w:rFonts w:eastAsia="Times New Roman"/>
          <w:noProof/>
          <w:sz w:val="24"/>
          <w:szCs w:val="24"/>
          <w:shd w:val="clear" w:color="auto" w:fill="FFFFFF"/>
        </w:rPr>
        <w:t>more</w:t>
      </w:r>
      <w:r w:rsidRPr="00CE79D8">
        <w:rPr>
          <w:rFonts w:eastAsia="Times New Roman"/>
          <w:sz w:val="24"/>
          <w:szCs w:val="24"/>
          <w:shd w:val="clear" w:color="auto" w:fill="FFFFFF"/>
        </w:rPr>
        <w:t xml:space="preserve"> crucial role than the experience. Generally, the relationship between the performance and age is found to be positive.</w:t>
      </w:r>
    </w:p>
    <w:p w:rsidR="009802D2" w:rsidRDefault="009802D2" w:rsidP="009802D2">
      <w:pPr>
        <w:rPr>
          <w:rFonts w:eastAsia="Times New Roman"/>
          <w:sz w:val="24"/>
          <w:szCs w:val="24"/>
          <w:shd w:val="clear" w:color="auto" w:fill="FFFFFF"/>
        </w:rPr>
      </w:pPr>
      <w:r w:rsidRPr="00CE79D8">
        <w:rPr>
          <w:rFonts w:eastAsia="Times New Roman"/>
          <w:sz w:val="24"/>
          <w:szCs w:val="24"/>
          <w:shd w:val="clear" w:color="auto" w:fill="FFFFFF"/>
        </w:rPr>
        <w:t xml:space="preserve">The author brings into focus another vital point that the person’s increased duration in the job makes them less prone to injuries owing to their experience. However, the injuries they suffer are </w:t>
      </w:r>
      <w:r w:rsidRPr="00672DC7">
        <w:rPr>
          <w:rFonts w:eastAsia="Times New Roman"/>
          <w:noProof/>
          <w:sz w:val="24"/>
          <w:szCs w:val="24"/>
          <w:shd w:val="clear" w:color="auto" w:fill="FFFFFF"/>
        </w:rPr>
        <w:t>fatal</w:t>
      </w:r>
      <w:r w:rsidRPr="00CE79D8">
        <w:rPr>
          <w:rFonts w:eastAsia="Times New Roman"/>
          <w:sz w:val="24"/>
          <w:szCs w:val="24"/>
          <w:shd w:val="clear" w:color="auto" w:fill="FFFFFF"/>
        </w:rPr>
        <w:t xml:space="preserve"> as compared to younger worker</w:t>
      </w:r>
      <w:r>
        <w:rPr>
          <w:rFonts w:eastAsia="Times New Roman"/>
          <w:sz w:val="24"/>
          <w:szCs w:val="24"/>
          <w:shd w:val="clear" w:color="auto" w:fill="FFFFFF"/>
        </w:rPr>
        <w:t>s</w:t>
      </w:r>
      <w:r w:rsidRPr="00CE79D8">
        <w:rPr>
          <w:rFonts w:eastAsia="Times New Roman"/>
          <w:sz w:val="24"/>
          <w:szCs w:val="24"/>
          <w:shd w:val="clear" w:color="auto" w:fill="FFFFFF"/>
        </w:rPr>
        <w:t xml:space="preserve">. It is thus important that the measures and reforms that employers need to ensure in the workplace to meet the requirements of the employees to improve their work efficiency. </w:t>
      </w:r>
    </w:p>
    <w:p w:rsidR="009802D2" w:rsidRDefault="009802D2" w:rsidP="009802D2">
      <w:pPr>
        <w:rPr>
          <w:rFonts w:eastAsia="Times New Roman"/>
          <w:sz w:val="24"/>
          <w:szCs w:val="24"/>
          <w:shd w:val="clear" w:color="auto" w:fill="FFFFFF"/>
        </w:rPr>
      </w:pPr>
      <w:r w:rsidRPr="00CE79D8">
        <w:rPr>
          <w:rFonts w:eastAsia="Times New Roman"/>
          <w:sz w:val="24"/>
          <w:szCs w:val="24"/>
          <w:shd w:val="clear" w:color="auto" w:fill="FFFFFF"/>
        </w:rPr>
        <w:t xml:space="preserve">The four pillars that provide stronger support are as follows: the work environment, Work Arrangements and Work-Life Balance, Individual measures and Social Measures. These enable </w:t>
      </w:r>
      <w:r w:rsidRPr="00CE79D8">
        <w:rPr>
          <w:rFonts w:eastAsia="Times New Roman"/>
          <w:sz w:val="24"/>
          <w:szCs w:val="24"/>
          <w:shd w:val="clear" w:color="auto" w:fill="FFFFFF"/>
        </w:rPr>
        <w:lastRenderedPageBreak/>
        <w:t>the increase of work effectiveness and the productivity of the employees irrespective of the age group.</w:t>
      </w:r>
      <w:r>
        <w:rPr>
          <w:rFonts w:eastAsia="Times New Roman"/>
          <w:sz w:val="24"/>
          <w:szCs w:val="24"/>
          <w:shd w:val="clear" w:color="auto" w:fill="FFFFFF"/>
        </w:rPr>
        <w:t xml:space="preserve"> </w:t>
      </w:r>
    </w:p>
    <w:p w:rsidR="009802D2" w:rsidRDefault="009802D2" w:rsidP="009802D2">
      <w:r w:rsidRPr="008316CD">
        <w:rPr>
          <w:rFonts w:eastAsia="Times New Roman"/>
          <w:sz w:val="24"/>
          <w:szCs w:val="24"/>
          <w:shd w:val="clear" w:color="auto" w:fill="FFFFFF"/>
        </w:rPr>
        <w:t xml:space="preserve">To conclude, the employers who are willing to modify the working conditions and also incorporate the required changes to accommodate the aging workers can yield better performance from the experienced workers. However, there are various reasons that </w:t>
      </w:r>
      <w:r w:rsidRPr="00672DC7">
        <w:rPr>
          <w:rFonts w:eastAsia="Times New Roman"/>
          <w:noProof/>
          <w:sz w:val="24"/>
          <w:szCs w:val="24"/>
          <w:shd w:val="clear" w:color="auto" w:fill="FFFFFF"/>
        </w:rPr>
        <w:t>pull</w:t>
      </w:r>
      <w:r w:rsidRPr="008316CD">
        <w:rPr>
          <w:rFonts w:eastAsia="Times New Roman"/>
          <w:sz w:val="24"/>
          <w:szCs w:val="24"/>
          <w:shd w:val="clear" w:color="auto" w:fill="FFFFFF"/>
        </w:rPr>
        <w:t xml:space="preserve"> the employers from taking steps to employ the aging workers. For instance, the complexities that tags along the phased </w:t>
      </w:r>
      <w:r w:rsidRPr="00672DC7">
        <w:rPr>
          <w:rFonts w:eastAsia="Times New Roman"/>
          <w:noProof/>
          <w:sz w:val="24"/>
          <w:szCs w:val="24"/>
          <w:shd w:val="clear" w:color="auto" w:fill="FFFFFF"/>
        </w:rPr>
        <w:t>retire</w:t>
      </w:r>
      <w:r w:rsidR="00672DC7">
        <w:rPr>
          <w:rFonts w:eastAsia="Times New Roman"/>
          <w:noProof/>
          <w:sz w:val="24"/>
          <w:szCs w:val="24"/>
          <w:shd w:val="clear" w:color="auto" w:fill="FFFFFF"/>
        </w:rPr>
        <w:t>e</w:t>
      </w:r>
      <w:r w:rsidRPr="008316CD">
        <w:rPr>
          <w:rFonts w:eastAsia="Times New Roman"/>
          <w:sz w:val="24"/>
          <w:szCs w:val="24"/>
          <w:shd w:val="clear" w:color="auto" w:fill="FFFFFF"/>
        </w:rPr>
        <w:t xml:space="preserve"> programs, underlying beliefs that age will decline the efficiency of work, unclear awareness about the laws concerning workplace bias and equal opportunity and also the lack of awareness of comprehensive programs and policies that can be availed to accommodate the aging workers.</w:t>
      </w:r>
    </w:p>
    <w:p w:rsidR="00CE79D8" w:rsidRPr="00867526" w:rsidRDefault="00CE79D8" w:rsidP="008316CD">
      <w:pPr>
        <w:rPr>
          <w:b/>
        </w:rPr>
      </w:pPr>
      <w:r w:rsidRPr="008316CD">
        <w:rPr>
          <w:rFonts w:eastAsia="Times New Roman"/>
          <w:b/>
          <w:sz w:val="24"/>
          <w:szCs w:val="24"/>
          <w:shd w:val="clear" w:color="auto" w:fill="FFFFFF"/>
        </w:rPr>
        <w:t>Considerations that should be taken by HF Professionals while designing workplace for older workers</w:t>
      </w:r>
      <w:r w:rsidR="00867526">
        <w:rPr>
          <w:rFonts w:eastAsia="Times New Roman"/>
          <w:b/>
          <w:sz w:val="24"/>
          <w:szCs w:val="24"/>
          <w:shd w:val="clear" w:color="auto" w:fill="FFFFFF"/>
        </w:rPr>
        <w:t xml:space="preserve">. </w:t>
      </w:r>
      <w:r w:rsidR="00867526" w:rsidRPr="008316CD">
        <w:rPr>
          <w:b/>
        </w:rPr>
        <w:t xml:space="preserve">Administrative and Engineering </w:t>
      </w:r>
      <w:r w:rsidR="00672DC7">
        <w:rPr>
          <w:b/>
          <w:noProof/>
        </w:rPr>
        <w:t>C</w:t>
      </w:r>
      <w:r w:rsidR="00867526" w:rsidRPr="00672DC7">
        <w:rPr>
          <w:b/>
          <w:noProof/>
        </w:rPr>
        <w:t>ontrols</w:t>
      </w:r>
      <w:r w:rsidR="00867526" w:rsidRPr="008316CD">
        <w:rPr>
          <w:b/>
        </w:rPr>
        <w:t xml:space="preserve"> for the safety of older wo</w:t>
      </w:r>
      <w:r w:rsidR="00867526">
        <w:rPr>
          <w:b/>
        </w:rPr>
        <w:t>rkers</w:t>
      </w:r>
      <w:r w:rsidRPr="008316CD">
        <w:rPr>
          <w:rFonts w:eastAsia="Times New Roman"/>
          <w:b/>
          <w:sz w:val="24"/>
          <w:szCs w:val="24"/>
          <w:shd w:val="clear" w:color="auto" w:fill="FFFFFF"/>
        </w:rPr>
        <w:t xml:space="preserve"> and its impact on </w:t>
      </w:r>
      <w:r w:rsidR="00867526">
        <w:rPr>
          <w:rFonts w:eastAsia="Times New Roman"/>
          <w:b/>
          <w:sz w:val="24"/>
          <w:szCs w:val="24"/>
          <w:shd w:val="clear" w:color="auto" w:fill="FFFFFF"/>
        </w:rPr>
        <w:t>other age groups:</w:t>
      </w:r>
    </w:p>
    <w:p w:rsidR="00F7093B" w:rsidRDefault="00DC0B15" w:rsidP="00CE79D8">
      <w:pPr>
        <w:rPr>
          <w:rFonts w:eastAsia="Times New Roman"/>
          <w:sz w:val="24"/>
          <w:szCs w:val="24"/>
          <w:shd w:val="clear" w:color="auto" w:fill="FFFFFF"/>
        </w:rPr>
      </w:pPr>
      <w:r w:rsidRPr="00CE79D8">
        <w:rPr>
          <w:rFonts w:eastAsia="Times New Roman"/>
          <w:sz w:val="24"/>
          <w:szCs w:val="24"/>
          <w:shd w:val="clear" w:color="auto" w:fill="FFFFFF"/>
        </w:rPr>
        <w:t xml:space="preserve">While designing workplace environment for an elder person, the important aspects to be considered by an HF professionals include their various needs and requirements. It should not be just based on the physical abilities but should also cater to the mental abilities of the person. </w:t>
      </w:r>
      <w:r w:rsidR="00685B09" w:rsidRPr="00AA165D">
        <w:rPr>
          <w:rFonts w:eastAsia="Times New Roman"/>
          <w:sz w:val="24"/>
          <w:szCs w:val="24"/>
          <w:shd w:val="clear" w:color="auto" w:fill="FFFFFF"/>
        </w:rPr>
        <w:t>I</w:t>
      </w:r>
      <w:r w:rsidR="00061781">
        <w:rPr>
          <w:rFonts w:eastAsia="Times New Roman"/>
          <w:sz w:val="24"/>
          <w:szCs w:val="24"/>
          <w:shd w:val="clear" w:color="auto" w:fill="FFFFFF"/>
        </w:rPr>
        <w:t>ncorpo</w:t>
      </w:r>
      <w:r w:rsidR="000D6C16">
        <w:rPr>
          <w:rFonts w:eastAsia="Times New Roman"/>
          <w:sz w:val="24"/>
          <w:szCs w:val="24"/>
          <w:shd w:val="clear" w:color="auto" w:fill="FFFFFF"/>
        </w:rPr>
        <w:t>ra</w:t>
      </w:r>
      <w:r w:rsidR="00685B09" w:rsidRPr="00AA165D">
        <w:rPr>
          <w:rFonts w:eastAsia="Times New Roman"/>
          <w:sz w:val="24"/>
          <w:szCs w:val="24"/>
          <w:shd w:val="clear" w:color="auto" w:fill="FFFFFF"/>
        </w:rPr>
        <w:t>ting principles of ergonomics, human factors and universal design will assist in delivering the type of environment for the older workers to perform their best</w:t>
      </w:r>
      <w:r w:rsidR="00867526" w:rsidRPr="00AA165D">
        <w:rPr>
          <w:rFonts w:eastAsia="Times New Roman"/>
          <w:sz w:val="24"/>
          <w:szCs w:val="24"/>
          <w:shd w:val="clear" w:color="auto" w:fill="FFFFFF"/>
        </w:rPr>
        <w:t>.</w:t>
      </w:r>
    </w:p>
    <w:p w:rsidR="005D072D" w:rsidRDefault="00B52076" w:rsidP="00CE79D8">
      <w:pPr>
        <w:rPr>
          <w:sz w:val="24"/>
          <w:szCs w:val="24"/>
        </w:rPr>
      </w:pPr>
      <w:r w:rsidRPr="00CE79D8">
        <w:rPr>
          <w:sz w:val="24"/>
          <w:szCs w:val="24"/>
        </w:rPr>
        <w:t xml:space="preserve">In order to reverse the effect of an aging workforce on a company’s </w:t>
      </w:r>
      <w:r>
        <w:rPr>
          <w:sz w:val="24"/>
          <w:szCs w:val="24"/>
        </w:rPr>
        <w:t>productivity</w:t>
      </w:r>
      <w:r w:rsidRPr="00CE79D8">
        <w:rPr>
          <w:sz w:val="24"/>
          <w:szCs w:val="24"/>
        </w:rPr>
        <w:t xml:space="preserve"> various administrative and</w:t>
      </w:r>
      <w:r w:rsidR="00061781">
        <w:rPr>
          <w:sz w:val="24"/>
          <w:szCs w:val="24"/>
        </w:rPr>
        <w:t xml:space="preserve"> engineering controls are used.</w:t>
      </w:r>
      <w:r w:rsidR="00A30EFE">
        <w:rPr>
          <w:sz w:val="24"/>
          <w:szCs w:val="24"/>
        </w:rPr>
        <w:t xml:space="preserve"> </w:t>
      </w:r>
      <w:r w:rsidRPr="00CE79D8">
        <w:rPr>
          <w:sz w:val="24"/>
          <w:szCs w:val="24"/>
        </w:rPr>
        <w:t xml:space="preserve">The engineering control focuses </w:t>
      </w:r>
      <w:r>
        <w:rPr>
          <w:sz w:val="24"/>
          <w:szCs w:val="24"/>
        </w:rPr>
        <w:t xml:space="preserve">on the job and </w:t>
      </w:r>
      <w:r w:rsidRPr="00672DC7">
        <w:rPr>
          <w:noProof/>
          <w:sz w:val="24"/>
          <w:szCs w:val="24"/>
        </w:rPr>
        <w:t>work</w:t>
      </w:r>
      <w:r w:rsidR="00672DC7">
        <w:rPr>
          <w:noProof/>
          <w:sz w:val="24"/>
          <w:szCs w:val="24"/>
        </w:rPr>
        <w:t>s</w:t>
      </w:r>
      <w:r>
        <w:rPr>
          <w:sz w:val="24"/>
          <w:szCs w:val="24"/>
        </w:rPr>
        <w:t xml:space="preserve"> environment</w:t>
      </w:r>
      <w:r w:rsidRPr="00CE79D8">
        <w:rPr>
          <w:sz w:val="24"/>
          <w:szCs w:val="24"/>
        </w:rPr>
        <w:t>. The idea is to redesign the job tools, equipment and environments to achieve control over the risks that are associated with injury and illnesses. The Administrative controls on</w:t>
      </w:r>
      <w:r>
        <w:rPr>
          <w:sz w:val="24"/>
          <w:szCs w:val="24"/>
        </w:rPr>
        <w:t xml:space="preserve"> the </w:t>
      </w:r>
      <w:r w:rsidRPr="00CE79D8">
        <w:rPr>
          <w:sz w:val="24"/>
          <w:szCs w:val="24"/>
        </w:rPr>
        <w:t xml:space="preserve">other hand, refer to the steps taken by the management or staff to limit the potentially harmful </w:t>
      </w:r>
      <w:r w:rsidRPr="00CE79D8">
        <w:rPr>
          <w:sz w:val="24"/>
          <w:szCs w:val="24"/>
        </w:rPr>
        <w:lastRenderedPageBreak/>
        <w:t>effects of a stressful job on workers. To ensure safety both measures are required as one caters to the physical demands of the job while other caters to the psychologi</w:t>
      </w:r>
      <w:r>
        <w:rPr>
          <w:sz w:val="24"/>
          <w:szCs w:val="24"/>
        </w:rPr>
        <w:t xml:space="preserve">cal aspects of it. </w:t>
      </w:r>
    </w:p>
    <w:p w:rsidR="00B52076" w:rsidRDefault="005D072D" w:rsidP="00CE79D8">
      <w:pPr>
        <w:rPr>
          <w:sz w:val="24"/>
          <w:szCs w:val="24"/>
        </w:rPr>
      </w:pPr>
      <w:r>
        <w:rPr>
          <w:sz w:val="24"/>
          <w:szCs w:val="24"/>
        </w:rPr>
        <w:t>T</w:t>
      </w:r>
      <w:r w:rsidR="00B52076">
        <w:rPr>
          <w:sz w:val="24"/>
          <w:szCs w:val="24"/>
        </w:rPr>
        <w:t>he engineering solutions put b</w:t>
      </w:r>
      <w:r w:rsidR="00B52076" w:rsidRPr="00CE79D8">
        <w:rPr>
          <w:sz w:val="24"/>
          <w:szCs w:val="24"/>
        </w:rPr>
        <w:t xml:space="preserve">y employers </w:t>
      </w:r>
      <w:r w:rsidR="00B52076" w:rsidRPr="00672DC7">
        <w:rPr>
          <w:noProof/>
          <w:sz w:val="24"/>
          <w:szCs w:val="24"/>
        </w:rPr>
        <w:t>make</w:t>
      </w:r>
      <w:r w:rsidR="00B52076" w:rsidRPr="00CE79D8">
        <w:rPr>
          <w:sz w:val="24"/>
          <w:szCs w:val="24"/>
        </w:rPr>
        <w:t xml:space="preserve"> sure that an employee is not subjected to potentially hazardous machinery, faulty equipment and the conditions that an elder person is subjected to </w:t>
      </w:r>
      <w:r w:rsidR="00B52076">
        <w:rPr>
          <w:sz w:val="24"/>
          <w:szCs w:val="24"/>
        </w:rPr>
        <w:t>work are not extreme in nature.</w:t>
      </w:r>
    </w:p>
    <w:p w:rsidR="005D072D" w:rsidRDefault="005D072D" w:rsidP="00CE79D8">
      <w:pPr>
        <w:rPr>
          <w:sz w:val="24"/>
          <w:szCs w:val="24"/>
        </w:rPr>
      </w:pPr>
      <w:r w:rsidRPr="00CE79D8">
        <w:rPr>
          <w:rFonts w:eastAsia="Times New Roman"/>
          <w:sz w:val="24"/>
          <w:szCs w:val="24"/>
          <w:shd w:val="clear" w:color="auto" w:fill="FFFFFF"/>
        </w:rPr>
        <w:t>For instance, a new building is to be constructed which has 3 floors, now if the wor</w:t>
      </w:r>
      <w:r>
        <w:rPr>
          <w:rFonts w:eastAsia="Times New Roman"/>
          <w:sz w:val="24"/>
          <w:szCs w:val="24"/>
          <w:shd w:val="clear" w:color="auto" w:fill="FFFFFF"/>
        </w:rPr>
        <w:t xml:space="preserve">kforce contains an aging employee, </w:t>
      </w:r>
      <w:r w:rsidRPr="00CE79D8">
        <w:rPr>
          <w:rFonts w:eastAsia="Times New Roman"/>
          <w:sz w:val="24"/>
          <w:szCs w:val="24"/>
          <w:shd w:val="clear" w:color="auto" w:fill="FFFFFF"/>
        </w:rPr>
        <w:t xml:space="preserve">then an elevator or lift facility should be provided. Also, </w:t>
      </w:r>
      <w:r>
        <w:rPr>
          <w:rFonts w:eastAsia="Times New Roman"/>
          <w:sz w:val="24"/>
          <w:szCs w:val="24"/>
          <w:shd w:val="clear" w:color="auto" w:fill="FFFFFF"/>
        </w:rPr>
        <w:t>the technology of the equipment</w:t>
      </w:r>
      <w:r w:rsidRPr="00CE79D8">
        <w:rPr>
          <w:rFonts w:eastAsia="Times New Roman"/>
          <w:sz w:val="24"/>
          <w:szCs w:val="24"/>
          <w:shd w:val="clear" w:color="auto" w:fill="FFFFFF"/>
        </w:rPr>
        <w:t xml:space="preserve"> that </w:t>
      </w:r>
      <w:r w:rsidR="00672DC7">
        <w:rPr>
          <w:rFonts w:eastAsia="Times New Roman"/>
          <w:noProof/>
          <w:sz w:val="24"/>
          <w:szCs w:val="24"/>
          <w:shd w:val="clear" w:color="auto" w:fill="FFFFFF"/>
        </w:rPr>
        <w:t>is</w:t>
      </w:r>
      <w:r w:rsidRPr="00CE79D8">
        <w:rPr>
          <w:rFonts w:eastAsia="Times New Roman"/>
          <w:sz w:val="24"/>
          <w:szCs w:val="24"/>
          <w:shd w:val="clear" w:color="auto" w:fill="FFFFFF"/>
        </w:rPr>
        <w:t xml:space="preserve"> to be handled by older workers should be simpler or the person should be trained so that they do not have to retain a lot of information. </w:t>
      </w:r>
      <w:r>
        <w:rPr>
          <w:rFonts w:eastAsia="Times New Roman"/>
          <w:sz w:val="24"/>
          <w:szCs w:val="24"/>
          <w:shd w:val="clear" w:color="auto" w:fill="FFFFFF"/>
        </w:rPr>
        <w:t xml:space="preserve">Employers can work </w:t>
      </w:r>
      <w:r w:rsidR="00672DC7">
        <w:rPr>
          <w:rFonts w:eastAsia="Times New Roman"/>
          <w:noProof/>
          <w:sz w:val="24"/>
          <w:szCs w:val="24"/>
          <w:shd w:val="clear" w:color="auto" w:fill="FFFFFF"/>
        </w:rPr>
        <w:t>with</w:t>
      </w:r>
      <w:r>
        <w:rPr>
          <w:rFonts w:eastAsia="Times New Roman"/>
          <w:sz w:val="24"/>
          <w:szCs w:val="24"/>
          <w:shd w:val="clear" w:color="auto" w:fill="FFFFFF"/>
        </w:rPr>
        <w:t xml:space="preserve"> t</w:t>
      </w:r>
      <w:r w:rsidRPr="00CE79D8">
        <w:rPr>
          <w:rFonts w:eastAsia="Times New Roman"/>
          <w:sz w:val="24"/>
          <w:szCs w:val="24"/>
          <w:shd w:val="clear" w:color="auto" w:fill="FFFFFF"/>
        </w:rPr>
        <w:t xml:space="preserve">hese changes ensure that other age groups will acquaint to such an environment and they can easily </w:t>
      </w:r>
      <w:r w:rsidRPr="00672DC7">
        <w:rPr>
          <w:rFonts w:eastAsia="Times New Roman"/>
          <w:noProof/>
          <w:sz w:val="24"/>
          <w:szCs w:val="24"/>
          <w:shd w:val="clear" w:color="auto" w:fill="FFFFFF"/>
        </w:rPr>
        <w:t>ad</w:t>
      </w:r>
      <w:r w:rsidR="00672DC7">
        <w:rPr>
          <w:rFonts w:eastAsia="Times New Roman"/>
          <w:noProof/>
          <w:sz w:val="24"/>
          <w:szCs w:val="24"/>
          <w:shd w:val="clear" w:color="auto" w:fill="FFFFFF"/>
        </w:rPr>
        <w:t>a</w:t>
      </w:r>
      <w:r w:rsidRPr="00672DC7">
        <w:rPr>
          <w:rFonts w:eastAsia="Times New Roman"/>
          <w:noProof/>
          <w:sz w:val="24"/>
          <w:szCs w:val="24"/>
          <w:shd w:val="clear" w:color="auto" w:fill="FFFFFF"/>
        </w:rPr>
        <w:t>pt</w:t>
      </w:r>
      <w:r w:rsidRPr="00CE79D8">
        <w:rPr>
          <w:rFonts w:eastAsia="Times New Roman"/>
          <w:sz w:val="24"/>
          <w:szCs w:val="24"/>
          <w:shd w:val="clear" w:color="auto" w:fill="FFFFFF"/>
        </w:rPr>
        <w:t xml:space="preserve"> to the </w:t>
      </w:r>
      <w:r w:rsidRPr="00672DC7">
        <w:rPr>
          <w:rFonts w:eastAsia="Times New Roman"/>
          <w:noProof/>
          <w:sz w:val="24"/>
          <w:szCs w:val="24"/>
          <w:shd w:val="clear" w:color="auto" w:fill="FFFFFF"/>
        </w:rPr>
        <w:t>stress</w:t>
      </w:r>
      <w:r w:rsidR="00672DC7">
        <w:rPr>
          <w:rFonts w:eastAsia="Times New Roman"/>
          <w:noProof/>
          <w:sz w:val="24"/>
          <w:szCs w:val="24"/>
          <w:shd w:val="clear" w:color="auto" w:fill="FFFFFF"/>
        </w:rPr>
        <w:t>-</w:t>
      </w:r>
      <w:r w:rsidRPr="00672DC7">
        <w:rPr>
          <w:rFonts w:eastAsia="Times New Roman"/>
          <w:noProof/>
          <w:sz w:val="24"/>
          <w:szCs w:val="24"/>
          <w:shd w:val="clear" w:color="auto" w:fill="FFFFFF"/>
        </w:rPr>
        <w:t>free</w:t>
      </w:r>
      <w:r w:rsidRPr="00CE79D8">
        <w:rPr>
          <w:rFonts w:eastAsia="Times New Roman"/>
          <w:sz w:val="24"/>
          <w:szCs w:val="24"/>
          <w:shd w:val="clear" w:color="auto" w:fill="FFFFFF"/>
        </w:rPr>
        <w:t xml:space="preserve"> work life and even if they </w:t>
      </w:r>
      <w:r w:rsidRPr="0014422A">
        <w:rPr>
          <w:rFonts w:eastAsia="Times New Roman"/>
          <w:noProof/>
          <w:sz w:val="24"/>
          <w:szCs w:val="24"/>
          <w:shd w:val="clear" w:color="auto" w:fill="FFFFFF"/>
        </w:rPr>
        <w:t>a</w:t>
      </w:r>
      <w:r w:rsidR="0014422A">
        <w:rPr>
          <w:rFonts w:eastAsia="Times New Roman"/>
          <w:noProof/>
          <w:sz w:val="24"/>
          <w:szCs w:val="24"/>
          <w:shd w:val="clear" w:color="auto" w:fill="FFFFFF"/>
        </w:rPr>
        <w:t>r</w:t>
      </w:r>
      <w:r w:rsidRPr="0014422A">
        <w:rPr>
          <w:rFonts w:eastAsia="Times New Roman"/>
          <w:noProof/>
          <w:sz w:val="24"/>
          <w:szCs w:val="24"/>
          <w:shd w:val="clear" w:color="auto" w:fill="FFFFFF"/>
        </w:rPr>
        <w:t>e</w:t>
      </w:r>
      <w:r w:rsidRPr="00CE79D8">
        <w:rPr>
          <w:rFonts w:eastAsia="Times New Roman"/>
          <w:sz w:val="24"/>
          <w:szCs w:val="24"/>
          <w:shd w:val="clear" w:color="auto" w:fill="FFFFFF"/>
        </w:rPr>
        <w:t xml:space="preserve"> in the same environment, it will not affect their health adversely.</w:t>
      </w:r>
    </w:p>
    <w:p w:rsidR="00A30EFE" w:rsidRDefault="0049059A" w:rsidP="00CE79D8">
      <w:pPr>
        <w:rPr>
          <w:sz w:val="24"/>
          <w:szCs w:val="24"/>
        </w:rPr>
      </w:pPr>
      <w:r w:rsidRPr="0049059A">
        <w:rPr>
          <w:sz w:val="24"/>
          <w:szCs w:val="24"/>
        </w:rPr>
        <w:t xml:space="preserve">Other factors as a part of Engineering Controls could be workstation being properly air conditioned and well lit for the elder workers. Young workers </w:t>
      </w:r>
      <w:r w:rsidR="00A30EFE">
        <w:rPr>
          <w:sz w:val="24"/>
          <w:szCs w:val="24"/>
        </w:rPr>
        <w:t xml:space="preserve">on the other hand might not be affected by </w:t>
      </w:r>
      <w:r w:rsidRPr="0049059A">
        <w:rPr>
          <w:sz w:val="24"/>
          <w:szCs w:val="24"/>
        </w:rPr>
        <w:t>working in darker corners of the buildings (workplace) so the seating should be assigned accordingly.</w:t>
      </w:r>
      <w:r w:rsidR="005D072D">
        <w:rPr>
          <w:sz w:val="24"/>
          <w:szCs w:val="24"/>
        </w:rPr>
        <w:t xml:space="preserve"> </w:t>
      </w:r>
    </w:p>
    <w:p w:rsidR="0049059A" w:rsidRPr="0049059A" w:rsidRDefault="005D072D" w:rsidP="00CE79D8">
      <w:pPr>
        <w:rPr>
          <w:sz w:val="24"/>
          <w:szCs w:val="24"/>
        </w:rPr>
      </w:pPr>
      <w:r>
        <w:rPr>
          <w:sz w:val="24"/>
          <w:szCs w:val="24"/>
        </w:rPr>
        <w:t xml:space="preserve">Also, </w:t>
      </w:r>
      <w:r w:rsidRPr="005F2B17">
        <w:rPr>
          <w:sz w:val="24"/>
          <w:szCs w:val="24"/>
        </w:rPr>
        <w:t xml:space="preserve">the workstation design can be modified by including chairs plausible for sitting or adding footrests, whereas standing desks could be used where a person has to sit and get up more frequently. At the same level of skill set, </w:t>
      </w:r>
      <w:r w:rsidR="00A30EFE">
        <w:rPr>
          <w:sz w:val="24"/>
          <w:szCs w:val="24"/>
        </w:rPr>
        <w:t>employers can</w:t>
      </w:r>
      <w:r w:rsidRPr="005F2B17">
        <w:rPr>
          <w:sz w:val="24"/>
          <w:szCs w:val="24"/>
        </w:rPr>
        <w:t xml:space="preserve"> allocate the sitting job to </w:t>
      </w:r>
      <w:r w:rsidR="00A30EFE">
        <w:rPr>
          <w:sz w:val="24"/>
          <w:szCs w:val="24"/>
        </w:rPr>
        <w:t>an aging employee,</w:t>
      </w:r>
      <w:r w:rsidRPr="005F2B17">
        <w:rPr>
          <w:sz w:val="24"/>
          <w:szCs w:val="24"/>
        </w:rPr>
        <w:t xml:space="preserve"> as the elder person would not mind sitting for longer hours whereas, a young</w:t>
      </w:r>
      <w:r w:rsidR="00A30EFE">
        <w:rPr>
          <w:sz w:val="24"/>
          <w:szCs w:val="24"/>
        </w:rPr>
        <w:t>er employee</w:t>
      </w:r>
      <w:r w:rsidRPr="005F2B17">
        <w:rPr>
          <w:sz w:val="24"/>
          <w:szCs w:val="24"/>
        </w:rPr>
        <w:t xml:space="preserve"> m</w:t>
      </w:r>
      <w:r w:rsidR="00A30EFE">
        <w:rPr>
          <w:sz w:val="24"/>
          <w:szCs w:val="24"/>
        </w:rPr>
        <w:t>ay</w:t>
      </w:r>
      <w:r w:rsidRPr="005F2B17">
        <w:rPr>
          <w:sz w:val="24"/>
          <w:szCs w:val="24"/>
        </w:rPr>
        <w:t xml:space="preserve"> get bored </w:t>
      </w:r>
      <w:r w:rsidR="00A30EFE">
        <w:rPr>
          <w:sz w:val="24"/>
          <w:szCs w:val="24"/>
        </w:rPr>
        <w:t xml:space="preserve">and might wish for more </w:t>
      </w:r>
      <w:r w:rsidRPr="005F2B17">
        <w:rPr>
          <w:sz w:val="24"/>
          <w:szCs w:val="24"/>
        </w:rPr>
        <w:t>physical activities</w:t>
      </w:r>
      <w:r w:rsidR="00A30EFE">
        <w:rPr>
          <w:sz w:val="24"/>
          <w:szCs w:val="24"/>
        </w:rPr>
        <w:t>.</w:t>
      </w:r>
    </w:p>
    <w:p w:rsidR="00F7093B" w:rsidRDefault="00AC5C25" w:rsidP="00CE79D8">
      <w:pPr>
        <w:rPr>
          <w:sz w:val="24"/>
          <w:szCs w:val="24"/>
        </w:rPr>
      </w:pPr>
      <w:r w:rsidRPr="00CE79D8">
        <w:rPr>
          <w:sz w:val="24"/>
          <w:szCs w:val="24"/>
        </w:rPr>
        <w:lastRenderedPageBreak/>
        <w:t xml:space="preserve">The administrative solutions </w:t>
      </w:r>
      <w:r w:rsidR="00F7093B" w:rsidRPr="00CE79D8">
        <w:rPr>
          <w:sz w:val="24"/>
          <w:szCs w:val="24"/>
        </w:rPr>
        <w:t>cater</w:t>
      </w:r>
      <w:r w:rsidRPr="00CE79D8">
        <w:rPr>
          <w:sz w:val="24"/>
          <w:szCs w:val="24"/>
        </w:rPr>
        <w:t xml:space="preserve"> to the psychological aspect of the person, making </w:t>
      </w:r>
      <w:r w:rsidR="00451CEA" w:rsidRPr="00CE79D8">
        <w:rPr>
          <w:sz w:val="24"/>
          <w:szCs w:val="24"/>
        </w:rPr>
        <w:t>sure,</w:t>
      </w:r>
      <w:r w:rsidRPr="00CE79D8">
        <w:rPr>
          <w:sz w:val="24"/>
          <w:szCs w:val="24"/>
        </w:rPr>
        <w:t xml:space="preserve"> the person is not in any mental duress and that they have all the required skill</w:t>
      </w:r>
      <w:r w:rsidR="00A30EFE">
        <w:rPr>
          <w:sz w:val="24"/>
          <w:szCs w:val="24"/>
        </w:rPr>
        <w:t>s or training to do their jobs.</w:t>
      </w:r>
    </w:p>
    <w:p w:rsidR="007A09EE" w:rsidRPr="005F2B17" w:rsidRDefault="00A30EFE" w:rsidP="007A09EE">
      <w:pPr>
        <w:rPr>
          <w:sz w:val="24"/>
          <w:szCs w:val="24"/>
        </w:rPr>
      </w:pPr>
      <w:r>
        <w:rPr>
          <w:sz w:val="24"/>
          <w:szCs w:val="24"/>
        </w:rPr>
        <w:t>For example,</w:t>
      </w:r>
      <w:r w:rsidR="005D072D">
        <w:rPr>
          <w:sz w:val="24"/>
          <w:szCs w:val="24"/>
        </w:rPr>
        <w:t xml:space="preserve"> r</w:t>
      </w:r>
      <w:r w:rsidR="007A09EE" w:rsidRPr="005F2B17">
        <w:rPr>
          <w:sz w:val="24"/>
          <w:szCs w:val="24"/>
        </w:rPr>
        <w:t>epetitive work with minimal challenges and a lot less to remember</w:t>
      </w:r>
      <w:r w:rsidR="00CE3C4A">
        <w:rPr>
          <w:sz w:val="24"/>
          <w:szCs w:val="24"/>
        </w:rPr>
        <w:t xml:space="preserve"> could be a</w:t>
      </w:r>
      <w:r w:rsidR="005D072D">
        <w:rPr>
          <w:sz w:val="24"/>
          <w:szCs w:val="24"/>
        </w:rPr>
        <w:t>ssigned</w:t>
      </w:r>
      <w:r w:rsidR="00CE3C4A">
        <w:rPr>
          <w:sz w:val="24"/>
          <w:szCs w:val="24"/>
        </w:rPr>
        <w:t xml:space="preserve"> </w:t>
      </w:r>
      <w:r w:rsidR="005D072D">
        <w:rPr>
          <w:sz w:val="24"/>
          <w:szCs w:val="24"/>
        </w:rPr>
        <w:t>to</w:t>
      </w:r>
      <w:r w:rsidR="00CE3C4A">
        <w:rPr>
          <w:sz w:val="24"/>
          <w:szCs w:val="24"/>
        </w:rPr>
        <w:t xml:space="preserve"> an </w:t>
      </w:r>
      <w:r w:rsidR="005D072D">
        <w:rPr>
          <w:sz w:val="24"/>
          <w:szCs w:val="24"/>
        </w:rPr>
        <w:t>aging employee</w:t>
      </w:r>
      <w:r w:rsidR="007A09EE" w:rsidRPr="005F2B17">
        <w:rPr>
          <w:sz w:val="24"/>
          <w:szCs w:val="24"/>
        </w:rPr>
        <w:t xml:space="preserve">. </w:t>
      </w:r>
      <w:r w:rsidR="001C5956">
        <w:rPr>
          <w:sz w:val="24"/>
          <w:szCs w:val="24"/>
        </w:rPr>
        <w:t>P</w:t>
      </w:r>
      <w:r w:rsidR="007A09EE" w:rsidRPr="005F2B17">
        <w:rPr>
          <w:sz w:val="24"/>
          <w:szCs w:val="24"/>
        </w:rPr>
        <w:t xml:space="preserve">roviding such an environment to the younger employees might create havoc out of </w:t>
      </w:r>
      <w:r w:rsidR="001C5956">
        <w:rPr>
          <w:sz w:val="24"/>
          <w:szCs w:val="24"/>
        </w:rPr>
        <w:t>mundanity</w:t>
      </w:r>
      <w:r w:rsidR="00CE3C4A">
        <w:rPr>
          <w:sz w:val="24"/>
          <w:szCs w:val="24"/>
        </w:rPr>
        <w:t xml:space="preserve"> as they </w:t>
      </w:r>
      <w:r w:rsidR="007A09EE" w:rsidRPr="005F2B17">
        <w:rPr>
          <w:sz w:val="24"/>
          <w:szCs w:val="24"/>
        </w:rPr>
        <w:t xml:space="preserve">may </w:t>
      </w:r>
      <w:r w:rsidR="00CE3C4A">
        <w:rPr>
          <w:sz w:val="24"/>
          <w:szCs w:val="24"/>
        </w:rPr>
        <w:t xml:space="preserve">wish to be more </w:t>
      </w:r>
      <w:r w:rsidR="007A09EE" w:rsidRPr="005F2B17">
        <w:rPr>
          <w:sz w:val="24"/>
          <w:szCs w:val="24"/>
        </w:rPr>
        <w:t>incline</w:t>
      </w:r>
      <w:r w:rsidR="00CE3C4A">
        <w:rPr>
          <w:sz w:val="24"/>
          <w:szCs w:val="24"/>
        </w:rPr>
        <w:t xml:space="preserve">d </w:t>
      </w:r>
      <w:r w:rsidR="007A09EE" w:rsidRPr="005F2B17">
        <w:rPr>
          <w:sz w:val="24"/>
          <w:szCs w:val="24"/>
        </w:rPr>
        <w:t>towards challenges in their job.</w:t>
      </w:r>
    </w:p>
    <w:p w:rsidR="005D4F09" w:rsidRDefault="000F7EAF" w:rsidP="00CE79D8">
      <w:pPr>
        <w:rPr>
          <w:sz w:val="24"/>
          <w:szCs w:val="24"/>
        </w:rPr>
      </w:pPr>
      <w:r>
        <w:rPr>
          <w:sz w:val="24"/>
          <w:szCs w:val="24"/>
        </w:rPr>
        <w:t>Additionally, p</w:t>
      </w:r>
      <w:r w:rsidR="005D4F09">
        <w:rPr>
          <w:sz w:val="24"/>
          <w:szCs w:val="24"/>
        </w:rPr>
        <w:t xml:space="preserve">roper training for the job which </w:t>
      </w:r>
      <w:r w:rsidR="005D4F09" w:rsidRPr="00672DC7">
        <w:rPr>
          <w:noProof/>
          <w:sz w:val="24"/>
          <w:szCs w:val="24"/>
        </w:rPr>
        <w:t>include</w:t>
      </w:r>
      <w:r w:rsidR="00672DC7">
        <w:rPr>
          <w:noProof/>
          <w:sz w:val="24"/>
          <w:szCs w:val="24"/>
        </w:rPr>
        <w:t>s a</w:t>
      </w:r>
      <w:r w:rsidR="005D4F09">
        <w:rPr>
          <w:sz w:val="24"/>
          <w:szCs w:val="24"/>
        </w:rPr>
        <w:t xml:space="preserve"> </w:t>
      </w:r>
      <w:r w:rsidR="005D4F09" w:rsidRPr="00672DC7">
        <w:rPr>
          <w:noProof/>
          <w:sz w:val="24"/>
          <w:szCs w:val="24"/>
        </w:rPr>
        <w:t>visual</w:t>
      </w:r>
      <w:r w:rsidR="005D4F09">
        <w:rPr>
          <w:sz w:val="24"/>
          <w:szCs w:val="24"/>
        </w:rPr>
        <w:t xml:space="preserve"> presentation</w:t>
      </w:r>
      <w:r w:rsidR="00064917" w:rsidRPr="005F2B17">
        <w:rPr>
          <w:sz w:val="24"/>
          <w:szCs w:val="24"/>
        </w:rPr>
        <w:t>,</w:t>
      </w:r>
      <w:r w:rsidR="005D4F09">
        <w:rPr>
          <w:sz w:val="24"/>
          <w:szCs w:val="24"/>
        </w:rPr>
        <w:t xml:space="preserve"> continuous vigilance</w:t>
      </w:r>
      <w:r w:rsidR="00064917" w:rsidRPr="005F2B17">
        <w:rPr>
          <w:sz w:val="24"/>
          <w:szCs w:val="24"/>
        </w:rPr>
        <w:t xml:space="preserve"> </w:t>
      </w:r>
      <w:r w:rsidR="005D4F09">
        <w:rPr>
          <w:sz w:val="24"/>
          <w:szCs w:val="24"/>
        </w:rPr>
        <w:t xml:space="preserve">to let the employees know about their mistakes will help them perform their best. </w:t>
      </w:r>
      <w:r w:rsidR="002C3B7D">
        <w:rPr>
          <w:sz w:val="24"/>
          <w:szCs w:val="24"/>
        </w:rPr>
        <w:t xml:space="preserve">However, younger </w:t>
      </w:r>
      <w:r w:rsidR="002C3B7D" w:rsidRPr="00672DC7">
        <w:rPr>
          <w:noProof/>
          <w:sz w:val="24"/>
          <w:szCs w:val="24"/>
        </w:rPr>
        <w:t>workforce</w:t>
      </w:r>
      <w:r w:rsidR="002C3B7D">
        <w:rPr>
          <w:sz w:val="24"/>
          <w:szCs w:val="24"/>
        </w:rPr>
        <w:t xml:space="preserve"> might not take continual monitoring as constructive criticism.  </w:t>
      </w:r>
    </w:p>
    <w:p w:rsidR="008C0E05" w:rsidRPr="00CE79D8" w:rsidRDefault="00A30EFE" w:rsidP="00CE79D8">
      <w:pPr>
        <w:rPr>
          <w:sz w:val="24"/>
          <w:szCs w:val="24"/>
        </w:rPr>
      </w:pPr>
      <w:r w:rsidRPr="00CE79D8">
        <w:rPr>
          <w:sz w:val="24"/>
          <w:szCs w:val="24"/>
        </w:rPr>
        <w:t>Thus</w:t>
      </w:r>
      <w:r w:rsidR="00672DC7">
        <w:rPr>
          <w:sz w:val="24"/>
          <w:szCs w:val="24"/>
        </w:rPr>
        <w:t xml:space="preserve"> </w:t>
      </w:r>
      <w:r w:rsidRPr="00CE79D8">
        <w:rPr>
          <w:sz w:val="24"/>
          <w:szCs w:val="24"/>
        </w:rPr>
        <w:t>both solutions</w:t>
      </w:r>
      <w:r w:rsidR="000C6CA2">
        <w:rPr>
          <w:sz w:val="24"/>
          <w:szCs w:val="24"/>
        </w:rPr>
        <w:t xml:space="preserve"> together</w:t>
      </w:r>
      <w:r w:rsidRPr="00CE79D8">
        <w:rPr>
          <w:sz w:val="24"/>
          <w:szCs w:val="24"/>
        </w:rPr>
        <w:t xml:space="preserve"> provide the overall well-being and safety of the person improving the p</w:t>
      </w:r>
      <w:r>
        <w:rPr>
          <w:sz w:val="24"/>
          <w:szCs w:val="24"/>
        </w:rPr>
        <w:t xml:space="preserve">roductivity </w:t>
      </w:r>
      <w:r w:rsidR="001C5956">
        <w:rPr>
          <w:sz w:val="24"/>
          <w:szCs w:val="24"/>
        </w:rPr>
        <w:t>simultaneously</w:t>
      </w:r>
      <w:r>
        <w:rPr>
          <w:sz w:val="24"/>
          <w:szCs w:val="24"/>
        </w:rPr>
        <w:t>.</w:t>
      </w:r>
    </w:p>
    <w:sectPr w:rsidR="008C0E05" w:rsidRPr="00CE79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2B4" w:rsidRDefault="00A032B4" w:rsidP="00C664C1">
      <w:pPr>
        <w:spacing w:after="0" w:line="240" w:lineRule="auto"/>
      </w:pPr>
      <w:r>
        <w:separator/>
      </w:r>
    </w:p>
  </w:endnote>
  <w:endnote w:type="continuationSeparator" w:id="0">
    <w:p w:rsidR="00A032B4" w:rsidRDefault="00A032B4" w:rsidP="00C6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193477"/>
      <w:docPartObj>
        <w:docPartGallery w:val="Page Numbers (Bottom of Page)"/>
        <w:docPartUnique/>
      </w:docPartObj>
    </w:sdtPr>
    <w:sdtEndPr>
      <w:rPr>
        <w:noProof/>
      </w:rPr>
    </w:sdtEndPr>
    <w:sdtContent>
      <w:p w:rsidR="00FC12F8" w:rsidRDefault="00FC12F8">
        <w:pPr>
          <w:pStyle w:val="Footer"/>
        </w:pPr>
        <w:r>
          <w:fldChar w:fldCharType="begin"/>
        </w:r>
        <w:r>
          <w:instrText xml:space="preserve"> PAGE   \* MERGEFORMAT </w:instrText>
        </w:r>
        <w:r>
          <w:fldChar w:fldCharType="separate"/>
        </w:r>
        <w:r w:rsidR="006C21DB">
          <w:rPr>
            <w:noProof/>
          </w:rPr>
          <w:t>1</w:t>
        </w:r>
        <w:r>
          <w:rPr>
            <w:noProof/>
          </w:rPr>
          <w:fldChar w:fldCharType="end"/>
        </w:r>
      </w:p>
    </w:sdtContent>
  </w:sdt>
  <w:p w:rsidR="00FC12F8" w:rsidRDefault="00FC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2B4" w:rsidRDefault="00A032B4" w:rsidP="00C664C1">
      <w:pPr>
        <w:spacing w:after="0" w:line="240" w:lineRule="auto"/>
      </w:pPr>
      <w:r>
        <w:separator/>
      </w:r>
    </w:p>
  </w:footnote>
  <w:footnote w:type="continuationSeparator" w:id="0">
    <w:p w:rsidR="00A032B4" w:rsidRDefault="00A032B4" w:rsidP="00C6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41" w:rsidRDefault="00DB3F41" w:rsidP="00C664C1">
    <w:pPr>
      <w:pStyle w:val="Header"/>
      <w:jc w:val="center"/>
      <w:rPr>
        <w:rFonts w:cs="Times New Roman"/>
        <w:b/>
        <w:color w:val="2D3B45"/>
        <w:sz w:val="24"/>
        <w:szCs w:val="24"/>
        <w:shd w:val="clear" w:color="auto" w:fill="FFFFFF"/>
      </w:rPr>
    </w:pPr>
  </w:p>
  <w:p w:rsidR="00DB3F41" w:rsidRDefault="00DB3F41" w:rsidP="00DB3F41">
    <w:pPr>
      <w:pStyle w:val="Header"/>
      <w:jc w:val="center"/>
      <w:rPr>
        <w:rFonts w:cs="Times New Roman"/>
        <w:b/>
        <w:color w:val="2D3B45"/>
        <w:sz w:val="24"/>
        <w:szCs w:val="24"/>
        <w:shd w:val="clear" w:color="auto" w:fill="FFFFFF"/>
      </w:rPr>
    </w:pPr>
    <w:r>
      <w:rPr>
        <w:rFonts w:cs="Times New Roman"/>
        <w:b/>
        <w:color w:val="2D3B45"/>
        <w:sz w:val="24"/>
        <w:szCs w:val="24"/>
        <w:shd w:val="clear" w:color="auto" w:fill="FFFFFF"/>
      </w:rPr>
      <w:t>IE 6880 – Human Factor Engineering</w:t>
    </w:r>
  </w:p>
  <w:p w:rsidR="00C664C1" w:rsidRDefault="00C66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463"/>
    <w:multiLevelType w:val="hybridMultilevel"/>
    <w:tmpl w:val="1C7AE004"/>
    <w:lvl w:ilvl="0" w:tplc="F6D61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47641"/>
    <w:multiLevelType w:val="hybridMultilevel"/>
    <w:tmpl w:val="783CF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7978"/>
    <w:multiLevelType w:val="hybridMultilevel"/>
    <w:tmpl w:val="48AC5B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310FE9"/>
    <w:multiLevelType w:val="hybridMultilevel"/>
    <w:tmpl w:val="75746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AgIDU0tLA0tzUyUdpeDU4uLM/DyQArNaAH/DuhksAAAA"/>
  </w:docVars>
  <w:rsids>
    <w:rsidRoot w:val="008A48EA"/>
    <w:rsid w:val="00007EF2"/>
    <w:rsid w:val="00061781"/>
    <w:rsid w:val="00064917"/>
    <w:rsid w:val="000C6CA2"/>
    <w:rsid w:val="000D6C16"/>
    <w:rsid w:val="000F7EAF"/>
    <w:rsid w:val="0014422A"/>
    <w:rsid w:val="001B6204"/>
    <w:rsid w:val="001C2CEB"/>
    <w:rsid w:val="001C5956"/>
    <w:rsid w:val="002C3B7D"/>
    <w:rsid w:val="002C45A3"/>
    <w:rsid w:val="002F389C"/>
    <w:rsid w:val="00424FA4"/>
    <w:rsid w:val="00451CEA"/>
    <w:rsid w:val="0049059A"/>
    <w:rsid w:val="004C7C25"/>
    <w:rsid w:val="00571871"/>
    <w:rsid w:val="005D072D"/>
    <w:rsid w:val="005D0B87"/>
    <w:rsid w:val="005D4F09"/>
    <w:rsid w:val="005F2B17"/>
    <w:rsid w:val="006074AB"/>
    <w:rsid w:val="00667574"/>
    <w:rsid w:val="00672DC7"/>
    <w:rsid w:val="0067364B"/>
    <w:rsid w:val="00685B09"/>
    <w:rsid w:val="006C21DB"/>
    <w:rsid w:val="006E4FA7"/>
    <w:rsid w:val="007257EC"/>
    <w:rsid w:val="007A09EE"/>
    <w:rsid w:val="007A6865"/>
    <w:rsid w:val="007B3EF3"/>
    <w:rsid w:val="00811F1E"/>
    <w:rsid w:val="008316CD"/>
    <w:rsid w:val="00860156"/>
    <w:rsid w:val="00867526"/>
    <w:rsid w:val="008A48EA"/>
    <w:rsid w:val="008C0E05"/>
    <w:rsid w:val="008E7217"/>
    <w:rsid w:val="0097613D"/>
    <w:rsid w:val="009802D2"/>
    <w:rsid w:val="00A032B4"/>
    <w:rsid w:val="00A30EFE"/>
    <w:rsid w:val="00A574B9"/>
    <w:rsid w:val="00AA165D"/>
    <w:rsid w:val="00AA5659"/>
    <w:rsid w:val="00AB0773"/>
    <w:rsid w:val="00AC0D65"/>
    <w:rsid w:val="00AC5C25"/>
    <w:rsid w:val="00B071E9"/>
    <w:rsid w:val="00B24DB4"/>
    <w:rsid w:val="00B52076"/>
    <w:rsid w:val="00B87F8A"/>
    <w:rsid w:val="00BD37C4"/>
    <w:rsid w:val="00C664C1"/>
    <w:rsid w:val="00CC6F9D"/>
    <w:rsid w:val="00CE3C4A"/>
    <w:rsid w:val="00CE79D8"/>
    <w:rsid w:val="00DB3F41"/>
    <w:rsid w:val="00DC0B15"/>
    <w:rsid w:val="00DE1BF2"/>
    <w:rsid w:val="00E62E56"/>
    <w:rsid w:val="00EC2C5C"/>
    <w:rsid w:val="00ED2BDB"/>
    <w:rsid w:val="00F10781"/>
    <w:rsid w:val="00F56DFC"/>
    <w:rsid w:val="00F7093B"/>
    <w:rsid w:val="00FC12F8"/>
    <w:rsid w:val="00FC701B"/>
    <w:rsid w:val="00FD7169"/>
    <w:rsid w:val="00FE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09859"/>
  <w15:chartTrackingRefBased/>
  <w15:docId w15:val="{289300E9-45C3-4780-9603-42EF737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EA"/>
    <w:pPr>
      <w:spacing w:line="48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EA"/>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8A48EA"/>
    <w:pPr>
      <w:spacing w:after="0" w:line="240" w:lineRule="auto"/>
    </w:pPr>
  </w:style>
  <w:style w:type="paragraph" w:styleId="Header">
    <w:name w:val="header"/>
    <w:basedOn w:val="Normal"/>
    <w:link w:val="HeaderChar"/>
    <w:uiPriority w:val="99"/>
    <w:unhideWhenUsed/>
    <w:rsid w:val="00C6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C1"/>
    <w:rPr>
      <w:rFonts w:ascii="Times New Roman" w:hAnsi="Times New Roman"/>
    </w:rPr>
  </w:style>
  <w:style w:type="paragraph" w:styleId="Footer">
    <w:name w:val="footer"/>
    <w:basedOn w:val="Normal"/>
    <w:link w:val="FooterChar"/>
    <w:uiPriority w:val="99"/>
    <w:unhideWhenUsed/>
    <w:rsid w:val="00C6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C1"/>
    <w:rPr>
      <w:rFonts w:ascii="Times New Roman" w:hAnsi="Times New Roman"/>
    </w:rPr>
  </w:style>
  <w:style w:type="paragraph" w:styleId="ListParagraph">
    <w:name w:val="List Paragraph"/>
    <w:basedOn w:val="Normal"/>
    <w:uiPriority w:val="34"/>
    <w:qFormat/>
    <w:rsid w:val="00FE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19933">
      <w:bodyDiv w:val="1"/>
      <w:marLeft w:val="0"/>
      <w:marRight w:val="0"/>
      <w:marTop w:val="0"/>
      <w:marBottom w:val="0"/>
      <w:divBdr>
        <w:top w:val="none" w:sz="0" w:space="0" w:color="auto"/>
        <w:left w:val="none" w:sz="0" w:space="0" w:color="auto"/>
        <w:bottom w:val="none" w:sz="0" w:space="0" w:color="auto"/>
        <w:right w:val="none" w:sz="0" w:space="0" w:color="auto"/>
      </w:divBdr>
    </w:div>
    <w:div w:id="172116520">
      <w:bodyDiv w:val="1"/>
      <w:marLeft w:val="0"/>
      <w:marRight w:val="0"/>
      <w:marTop w:val="0"/>
      <w:marBottom w:val="0"/>
      <w:divBdr>
        <w:top w:val="none" w:sz="0" w:space="0" w:color="auto"/>
        <w:left w:val="none" w:sz="0" w:space="0" w:color="auto"/>
        <w:bottom w:val="none" w:sz="0" w:space="0" w:color="auto"/>
        <w:right w:val="none" w:sz="0" w:space="0" w:color="auto"/>
      </w:divBdr>
    </w:div>
    <w:div w:id="1262226430">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810244787">
      <w:bodyDiv w:val="1"/>
      <w:marLeft w:val="0"/>
      <w:marRight w:val="0"/>
      <w:marTop w:val="0"/>
      <w:marBottom w:val="0"/>
      <w:divBdr>
        <w:top w:val="none" w:sz="0" w:space="0" w:color="auto"/>
        <w:left w:val="none" w:sz="0" w:space="0" w:color="auto"/>
        <w:bottom w:val="none" w:sz="0" w:space="0" w:color="auto"/>
        <w:right w:val="none" w:sz="0" w:space="0" w:color="auto"/>
      </w:divBdr>
    </w:div>
    <w:div w:id="2026010257">
      <w:bodyDiv w:val="1"/>
      <w:marLeft w:val="0"/>
      <w:marRight w:val="0"/>
      <w:marTop w:val="0"/>
      <w:marBottom w:val="0"/>
      <w:divBdr>
        <w:top w:val="none" w:sz="0" w:space="0" w:color="auto"/>
        <w:left w:val="none" w:sz="0" w:space="0" w:color="auto"/>
        <w:bottom w:val="none" w:sz="0" w:space="0" w:color="auto"/>
        <w:right w:val="none" w:sz="0" w:space="0" w:color="auto"/>
      </w:divBdr>
    </w:div>
    <w:div w:id="20575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F584-1C27-46B7-A304-D8811055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6</cp:revision>
  <dcterms:created xsi:type="dcterms:W3CDTF">2017-07-07T19:15:00Z</dcterms:created>
  <dcterms:modified xsi:type="dcterms:W3CDTF">2017-07-07T19:21:00Z</dcterms:modified>
</cp:coreProperties>
</file>