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Social Media Marketing Portfolio</w:t>
      </w:r>
    </w:p>
    <w:p>
      <w:pPr>
        <w:pStyle w:val="Heading2"/>
      </w:pPr>
      <w:r>
        <w:t>Facebook Business Page Project – Cafeque</w:t>
      </w:r>
    </w:p>
    <w:p>
      <w:pPr>
        <w:pStyle w:val="Heading3"/>
      </w:pPr>
      <w:r>
        <w:t>1. Business Overview</w:t>
      </w:r>
    </w:p>
    <w:p>
      <w:r>
        <w:t>Business Name: Cafeque</w:t>
        <w:br/>
        <w:t>Industry: Food &amp; Beverage / Café</w:t>
        <w:br/>
        <w:br/>
        <w:t>Cafeque is a modern café offering freshly brewed coffee, handcrafted beverages, and light snacks in a cozy and aesthetic environment. The café targets students, young professionals, and coffee lovers aged 18–35. The unique selling point of Cafeque is its premium-quality coffee, warm ambiance, and affordable pricing, making it an ideal place for relaxation and socializing.</w:t>
      </w:r>
    </w:p>
    <w:p>
      <w:pPr>
        <w:pStyle w:val="Heading3"/>
      </w:pPr>
      <w:r>
        <w:t>2. Facebook Page Creation Process</w:t>
      </w:r>
    </w:p>
    <w:p>
      <w:r>
        <w:t>The Facebook Business Page for Cafeque was created by logging into Facebook, navigating to the Pages section, and selecting the option to create a new page. The page name was entered as Cafeque, and the category was selected as Café/Coffee Shop. Basic information such as description, location, and contact details were added.</w:t>
      </w:r>
    </w:p>
    <w:p>
      <w:pPr>
        <w:pStyle w:val="Heading3"/>
      </w:pPr>
      <w:r>
        <w:t>3. Page Design &amp; Optimization</w:t>
      </w:r>
    </w:p>
    <w:p>
      <w:r>
        <w:t>The profile picture features the Cafeque logo with warm brown and beige tones. The cover photo highlights coffee visuals with the tagline 'Fresh Coffee • Cozy Vibes • Good Conversations'. The About section clearly explains the café’s offerings. Relevant keywords like coffee, café, and fresh brews are used, and a Message call-to-action button is added to encourage customer interaction.</w:t>
      </w:r>
    </w:p>
    <w:p>
      <w:pPr>
        <w:pStyle w:val="Heading3"/>
      </w:pPr>
      <w:r>
        <w:t>4. Content Strategy</w:t>
      </w:r>
    </w:p>
    <w:p>
      <w:r>
        <w:t>Cafeque’s content strategy focuses on engaging and visually appealing posts. The brand voice is friendly, warm, and inviting. Content includes coffee images, behind-the-scenes stories, quotes, videos, and interactive questions.</w:t>
      </w:r>
    </w:p>
    <w:p>
      <w:pPr>
        <w:pStyle w:val="Heading3"/>
      </w:pPr>
      <w:r>
        <w:t>5. One-Week Content Plan</w:t>
      </w:r>
    </w:p>
    <w:p>
      <w:r>
        <w:t>Monday: Welcome post introducing Cafeque</w:t>
        <w:br/>
        <w:t>Tuesday: Coffee product image</w:t>
        <w:br/>
        <w:t>Wednesday: Behind-the-scenes story</w:t>
        <w:br/>
        <w:t>Thursday: Coffee quote post</w:t>
        <w:br/>
        <w:t>Friday: Coffee-making video</w:t>
        <w:br/>
        <w:t>Saturday: Snacks or dessert post</w:t>
        <w:br/>
        <w:t>Sunday: Engagement question post</w:t>
      </w:r>
    </w:p>
    <w:p>
      <w:pPr>
        <w:pStyle w:val="Heading3"/>
      </w:pPr>
      <w:r>
        <w:t>6. Sample Posts</w:t>
      </w:r>
    </w:p>
    <w:p>
      <w:r>
        <w:t>Sample Post 1: Welcome to Cafeque ☕ – a place for fresh coffee and cozy vibes.</w:t>
        <w:br/>
        <w:br/>
        <w:t>Sample Post 2: Freshly brewed signature coffee made to energize your day.</w:t>
        <w:br/>
        <w:br/>
        <w:t>Sample Post 3: Engagement post asking followers whether they prefer hot or iced coffee.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