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FC0" w:rsidRDefault="00B27880">
      <w:pPr>
        <w:pStyle w:val="BodyText"/>
        <w:spacing w:before="0"/>
        <w:ind w:left="732"/>
        <w:rPr>
          <w:rFonts w:ascii="Times New Roman"/>
          <w:sz w:val="20"/>
        </w:rPr>
      </w:pPr>
      <w:r>
        <w:rPr>
          <w:rFonts w:ascii="Times New Roman"/>
          <w:noProof/>
          <w:sz w:val="20"/>
          <w:lang w:val="en-IN" w:eastAsia="en-IN"/>
        </w:rPr>
        <w:drawing>
          <wp:inline distT="0" distB="0" distL="0" distR="0">
            <wp:extent cx="5963689" cy="106070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63689" cy="1060703"/>
                    </a:xfrm>
                    <a:prstGeom prst="rect">
                      <a:avLst/>
                    </a:prstGeom>
                  </pic:spPr>
                </pic:pic>
              </a:graphicData>
            </a:graphic>
          </wp:inline>
        </w:drawing>
      </w:r>
    </w:p>
    <w:p w:rsidR="00887FC0" w:rsidRDefault="00887FC0">
      <w:pPr>
        <w:pStyle w:val="BodyText"/>
        <w:spacing w:before="0"/>
        <w:ind w:left="0"/>
        <w:rPr>
          <w:rFonts w:ascii="Times New Roman"/>
          <w:sz w:val="20"/>
        </w:rPr>
      </w:pPr>
    </w:p>
    <w:p w:rsidR="00887FC0" w:rsidRDefault="00887FC0">
      <w:pPr>
        <w:pStyle w:val="BodyText"/>
        <w:spacing w:before="11"/>
        <w:ind w:left="0"/>
        <w:rPr>
          <w:rFonts w:ascii="Times New Roman"/>
          <w:sz w:val="20"/>
        </w:rPr>
      </w:pPr>
    </w:p>
    <w:tbl>
      <w:tblPr>
        <w:tblW w:w="0" w:type="auto"/>
        <w:tblInd w:w="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25"/>
        <w:gridCol w:w="8025"/>
      </w:tblGrid>
      <w:tr w:rsidR="00887FC0">
        <w:trPr>
          <w:trHeight w:val="464"/>
        </w:trPr>
        <w:tc>
          <w:tcPr>
            <w:tcW w:w="2625" w:type="dxa"/>
          </w:tcPr>
          <w:p w:rsidR="00887FC0" w:rsidRDefault="00B27880">
            <w:pPr>
              <w:pStyle w:val="TableParagraph"/>
              <w:rPr>
                <w:rFonts w:ascii="Arial"/>
                <w:b/>
              </w:rPr>
            </w:pPr>
            <w:r>
              <w:rPr>
                <w:rFonts w:ascii="Arial"/>
                <w:b/>
                <w:spacing w:val="-2"/>
              </w:rPr>
              <w:t>Department</w:t>
            </w:r>
          </w:p>
        </w:tc>
        <w:tc>
          <w:tcPr>
            <w:tcW w:w="8025" w:type="dxa"/>
          </w:tcPr>
          <w:p w:rsidR="00887FC0" w:rsidRPr="00051747" w:rsidRDefault="00B27880">
            <w:pPr>
              <w:pStyle w:val="TableParagraph"/>
              <w:rPr>
                <w:rFonts w:ascii="Times New Roman" w:hAnsi="Times New Roman" w:cs="Times New Roman"/>
                <w:sz w:val="24"/>
                <w:szCs w:val="24"/>
              </w:rPr>
            </w:pPr>
            <w:r w:rsidRPr="00051747">
              <w:rPr>
                <w:rFonts w:ascii="Times New Roman" w:hAnsi="Times New Roman" w:cs="Times New Roman"/>
                <w:spacing w:val="-5"/>
                <w:sz w:val="24"/>
                <w:szCs w:val="24"/>
              </w:rPr>
              <w:t>FED</w:t>
            </w:r>
          </w:p>
        </w:tc>
      </w:tr>
      <w:tr w:rsidR="00887FC0">
        <w:trPr>
          <w:trHeight w:val="464"/>
        </w:trPr>
        <w:tc>
          <w:tcPr>
            <w:tcW w:w="2625" w:type="dxa"/>
          </w:tcPr>
          <w:p w:rsidR="00887FC0" w:rsidRDefault="00B27880">
            <w:pPr>
              <w:pStyle w:val="TableParagraph"/>
              <w:spacing w:before="111"/>
              <w:rPr>
                <w:rFonts w:ascii="Arial"/>
                <w:b/>
              </w:rPr>
            </w:pPr>
            <w:r>
              <w:rPr>
                <w:rFonts w:ascii="Arial"/>
                <w:b/>
                <w:spacing w:val="-2"/>
              </w:rPr>
              <w:t>Subject</w:t>
            </w:r>
          </w:p>
        </w:tc>
        <w:tc>
          <w:tcPr>
            <w:tcW w:w="8025" w:type="dxa"/>
          </w:tcPr>
          <w:p w:rsidR="00887FC0" w:rsidRPr="00051747" w:rsidRDefault="00B27880">
            <w:pPr>
              <w:pStyle w:val="TableParagraph"/>
              <w:spacing w:before="111"/>
              <w:rPr>
                <w:rFonts w:ascii="Times New Roman" w:hAnsi="Times New Roman" w:cs="Times New Roman"/>
                <w:sz w:val="24"/>
                <w:szCs w:val="24"/>
              </w:rPr>
            </w:pPr>
            <w:r w:rsidRPr="00051747">
              <w:rPr>
                <w:rFonts w:ascii="Times New Roman" w:hAnsi="Times New Roman" w:cs="Times New Roman"/>
                <w:sz w:val="24"/>
                <w:szCs w:val="24"/>
              </w:rPr>
              <w:t>DSA-</w:t>
            </w:r>
            <w:r w:rsidRPr="00051747">
              <w:rPr>
                <w:rFonts w:ascii="Times New Roman" w:hAnsi="Times New Roman" w:cs="Times New Roman"/>
                <w:spacing w:val="-10"/>
                <w:sz w:val="24"/>
                <w:szCs w:val="24"/>
              </w:rPr>
              <w:t>2</w:t>
            </w:r>
          </w:p>
        </w:tc>
      </w:tr>
      <w:tr w:rsidR="00887FC0">
        <w:trPr>
          <w:trHeight w:val="464"/>
        </w:trPr>
        <w:tc>
          <w:tcPr>
            <w:tcW w:w="2625" w:type="dxa"/>
          </w:tcPr>
          <w:p w:rsidR="00887FC0" w:rsidRDefault="00B27880">
            <w:pPr>
              <w:pStyle w:val="TableParagraph"/>
              <w:spacing w:before="109"/>
              <w:rPr>
                <w:rFonts w:ascii="Arial"/>
                <w:b/>
              </w:rPr>
            </w:pPr>
            <w:r>
              <w:rPr>
                <w:rFonts w:ascii="Arial"/>
                <w:b/>
              </w:rPr>
              <w:t>Academic</w:t>
            </w:r>
            <w:r>
              <w:rPr>
                <w:rFonts w:ascii="Arial"/>
                <w:b/>
                <w:spacing w:val="-3"/>
              </w:rPr>
              <w:t xml:space="preserve"> </w:t>
            </w:r>
            <w:r>
              <w:rPr>
                <w:rFonts w:ascii="Arial"/>
                <w:b/>
                <w:spacing w:val="-4"/>
              </w:rPr>
              <w:t>Year</w:t>
            </w:r>
          </w:p>
        </w:tc>
        <w:tc>
          <w:tcPr>
            <w:tcW w:w="8025" w:type="dxa"/>
          </w:tcPr>
          <w:p w:rsidR="00887FC0" w:rsidRPr="00051747" w:rsidRDefault="00B27880">
            <w:pPr>
              <w:pStyle w:val="TableParagraph"/>
              <w:spacing w:before="109"/>
              <w:rPr>
                <w:rFonts w:ascii="Times New Roman" w:hAnsi="Times New Roman" w:cs="Times New Roman"/>
                <w:sz w:val="24"/>
                <w:szCs w:val="24"/>
              </w:rPr>
            </w:pPr>
            <w:r w:rsidRPr="00051747">
              <w:rPr>
                <w:rFonts w:ascii="Times New Roman" w:hAnsi="Times New Roman" w:cs="Times New Roman"/>
                <w:sz w:val="24"/>
                <w:szCs w:val="24"/>
              </w:rPr>
              <w:t>Ⅰ-Ⅲ</w:t>
            </w:r>
            <w:r w:rsidRPr="00051747">
              <w:rPr>
                <w:rFonts w:ascii="Times New Roman" w:hAnsi="Times New Roman" w:cs="Times New Roman"/>
                <w:spacing w:val="6"/>
                <w:sz w:val="24"/>
                <w:szCs w:val="24"/>
              </w:rPr>
              <w:t xml:space="preserve"> </w:t>
            </w:r>
            <w:r w:rsidRPr="00051747">
              <w:rPr>
                <w:rFonts w:ascii="Times New Roman" w:hAnsi="Times New Roman" w:cs="Times New Roman"/>
                <w:sz w:val="24"/>
                <w:szCs w:val="24"/>
              </w:rPr>
              <w:t>Semester(2025-</w:t>
            </w:r>
            <w:r w:rsidRPr="00051747">
              <w:rPr>
                <w:rFonts w:ascii="Times New Roman" w:hAnsi="Times New Roman" w:cs="Times New Roman"/>
                <w:spacing w:val="-5"/>
                <w:sz w:val="24"/>
                <w:szCs w:val="24"/>
              </w:rPr>
              <w:t>26)</w:t>
            </w:r>
          </w:p>
        </w:tc>
      </w:tr>
      <w:tr w:rsidR="00887FC0">
        <w:trPr>
          <w:trHeight w:val="464"/>
        </w:trPr>
        <w:tc>
          <w:tcPr>
            <w:tcW w:w="2625" w:type="dxa"/>
          </w:tcPr>
          <w:p w:rsidR="00887FC0" w:rsidRDefault="00B27880">
            <w:pPr>
              <w:pStyle w:val="TableParagraph"/>
              <w:spacing w:before="107"/>
              <w:rPr>
                <w:rFonts w:ascii="Arial"/>
                <w:b/>
              </w:rPr>
            </w:pPr>
            <w:r>
              <w:rPr>
                <w:rFonts w:ascii="Arial"/>
                <w:b/>
              </w:rPr>
              <w:t>Faculty</w:t>
            </w:r>
            <w:r>
              <w:rPr>
                <w:rFonts w:ascii="Arial"/>
                <w:b/>
                <w:spacing w:val="-1"/>
              </w:rPr>
              <w:t xml:space="preserve"> </w:t>
            </w:r>
            <w:r>
              <w:rPr>
                <w:rFonts w:ascii="Arial"/>
                <w:b/>
                <w:spacing w:val="-4"/>
              </w:rPr>
              <w:t>Name</w:t>
            </w:r>
          </w:p>
        </w:tc>
        <w:tc>
          <w:tcPr>
            <w:tcW w:w="8025" w:type="dxa"/>
          </w:tcPr>
          <w:p w:rsidR="00887FC0" w:rsidRPr="00051747" w:rsidRDefault="00B27880">
            <w:pPr>
              <w:pStyle w:val="TableParagraph"/>
              <w:spacing w:before="107"/>
              <w:rPr>
                <w:rFonts w:ascii="Times New Roman" w:hAnsi="Times New Roman" w:cs="Times New Roman"/>
                <w:sz w:val="24"/>
                <w:szCs w:val="24"/>
              </w:rPr>
            </w:pPr>
            <w:r w:rsidRPr="00051747">
              <w:rPr>
                <w:rFonts w:ascii="Times New Roman" w:hAnsi="Times New Roman" w:cs="Times New Roman"/>
                <w:sz w:val="24"/>
                <w:szCs w:val="24"/>
              </w:rPr>
              <w:t>Ms.</w:t>
            </w:r>
            <w:r w:rsidRPr="00051747">
              <w:rPr>
                <w:rFonts w:ascii="Times New Roman" w:hAnsi="Times New Roman" w:cs="Times New Roman"/>
                <w:spacing w:val="-1"/>
                <w:sz w:val="24"/>
                <w:szCs w:val="24"/>
              </w:rPr>
              <w:t xml:space="preserve"> </w:t>
            </w:r>
            <w:r w:rsidRPr="00051747">
              <w:rPr>
                <w:rFonts w:ascii="Times New Roman" w:hAnsi="Times New Roman" w:cs="Times New Roman"/>
                <w:sz w:val="24"/>
                <w:szCs w:val="24"/>
              </w:rPr>
              <w:t>Alluri</w:t>
            </w:r>
            <w:r w:rsidRPr="00051747">
              <w:rPr>
                <w:rFonts w:ascii="Times New Roman" w:hAnsi="Times New Roman" w:cs="Times New Roman"/>
                <w:spacing w:val="-1"/>
                <w:sz w:val="24"/>
                <w:szCs w:val="24"/>
              </w:rPr>
              <w:t xml:space="preserve"> </w:t>
            </w:r>
            <w:proofErr w:type="spellStart"/>
            <w:r w:rsidRPr="00051747">
              <w:rPr>
                <w:rFonts w:ascii="Times New Roman" w:hAnsi="Times New Roman" w:cs="Times New Roman"/>
                <w:spacing w:val="-2"/>
                <w:sz w:val="24"/>
                <w:szCs w:val="24"/>
              </w:rPr>
              <w:t>Swathi</w:t>
            </w:r>
            <w:proofErr w:type="spellEnd"/>
          </w:p>
        </w:tc>
      </w:tr>
      <w:tr w:rsidR="00887FC0">
        <w:trPr>
          <w:trHeight w:val="449"/>
        </w:trPr>
        <w:tc>
          <w:tcPr>
            <w:tcW w:w="2625" w:type="dxa"/>
          </w:tcPr>
          <w:p w:rsidR="00887FC0" w:rsidRDefault="00B27880">
            <w:pPr>
              <w:pStyle w:val="TableParagraph"/>
              <w:spacing w:before="105"/>
              <w:rPr>
                <w:rFonts w:ascii="Arial"/>
                <w:b/>
              </w:rPr>
            </w:pPr>
            <w:r>
              <w:rPr>
                <w:rFonts w:ascii="Arial"/>
                <w:b/>
              </w:rPr>
              <w:t>Student</w:t>
            </w:r>
            <w:r>
              <w:rPr>
                <w:rFonts w:ascii="Arial"/>
                <w:b/>
                <w:spacing w:val="-1"/>
              </w:rPr>
              <w:t xml:space="preserve"> </w:t>
            </w:r>
            <w:r>
              <w:rPr>
                <w:rFonts w:ascii="Arial"/>
                <w:b/>
                <w:spacing w:val="-4"/>
              </w:rPr>
              <w:t>Name</w:t>
            </w:r>
          </w:p>
        </w:tc>
        <w:tc>
          <w:tcPr>
            <w:tcW w:w="8025" w:type="dxa"/>
          </w:tcPr>
          <w:p w:rsidR="00887FC0" w:rsidRPr="00051747" w:rsidRDefault="0047738F">
            <w:pPr>
              <w:pStyle w:val="TableParagraph"/>
              <w:spacing w:before="105"/>
              <w:rPr>
                <w:rFonts w:ascii="Times New Roman" w:hAnsi="Times New Roman" w:cs="Times New Roman"/>
                <w:sz w:val="24"/>
                <w:szCs w:val="24"/>
              </w:rPr>
            </w:pPr>
            <w:proofErr w:type="spellStart"/>
            <w:r w:rsidRPr="00051747">
              <w:rPr>
                <w:rFonts w:ascii="Times New Roman" w:hAnsi="Times New Roman" w:cs="Times New Roman"/>
                <w:sz w:val="24"/>
                <w:szCs w:val="24"/>
              </w:rPr>
              <w:t>Anumola</w:t>
            </w:r>
            <w:proofErr w:type="spellEnd"/>
            <w:r w:rsidRPr="00051747">
              <w:rPr>
                <w:rFonts w:ascii="Times New Roman" w:hAnsi="Times New Roman" w:cs="Times New Roman"/>
                <w:sz w:val="24"/>
                <w:szCs w:val="24"/>
              </w:rPr>
              <w:t xml:space="preserve"> Jhansi </w:t>
            </w:r>
            <w:proofErr w:type="spellStart"/>
            <w:r w:rsidRPr="00051747">
              <w:rPr>
                <w:rFonts w:ascii="Times New Roman" w:hAnsi="Times New Roman" w:cs="Times New Roman"/>
                <w:sz w:val="24"/>
                <w:szCs w:val="24"/>
              </w:rPr>
              <w:t>Priya</w:t>
            </w:r>
            <w:proofErr w:type="spellEnd"/>
          </w:p>
        </w:tc>
      </w:tr>
      <w:tr w:rsidR="00887FC0">
        <w:trPr>
          <w:trHeight w:val="464"/>
        </w:trPr>
        <w:tc>
          <w:tcPr>
            <w:tcW w:w="2625" w:type="dxa"/>
          </w:tcPr>
          <w:p w:rsidR="00887FC0" w:rsidRDefault="00B27880">
            <w:pPr>
              <w:pStyle w:val="TableParagraph"/>
              <w:spacing w:before="118"/>
              <w:rPr>
                <w:rFonts w:ascii="Arial"/>
                <w:b/>
              </w:rPr>
            </w:pPr>
            <w:r>
              <w:rPr>
                <w:rFonts w:ascii="Arial"/>
                <w:b/>
              </w:rPr>
              <w:t>Roll</w:t>
            </w:r>
            <w:r>
              <w:rPr>
                <w:rFonts w:ascii="Arial"/>
                <w:b/>
                <w:spacing w:val="-1"/>
              </w:rPr>
              <w:t xml:space="preserve"> </w:t>
            </w:r>
            <w:r>
              <w:rPr>
                <w:rFonts w:ascii="Arial"/>
                <w:b/>
                <w:spacing w:val="-2"/>
              </w:rPr>
              <w:t>Number</w:t>
            </w:r>
          </w:p>
        </w:tc>
        <w:tc>
          <w:tcPr>
            <w:tcW w:w="8025" w:type="dxa"/>
          </w:tcPr>
          <w:p w:rsidR="00887FC0" w:rsidRPr="00051747" w:rsidRDefault="0047738F">
            <w:pPr>
              <w:pStyle w:val="TableParagraph"/>
              <w:spacing w:before="118"/>
              <w:rPr>
                <w:rFonts w:ascii="Times New Roman" w:hAnsi="Times New Roman" w:cs="Times New Roman"/>
                <w:sz w:val="24"/>
                <w:szCs w:val="24"/>
              </w:rPr>
            </w:pPr>
            <w:r w:rsidRPr="00051747">
              <w:rPr>
                <w:rFonts w:ascii="Times New Roman" w:hAnsi="Times New Roman" w:cs="Times New Roman"/>
                <w:spacing w:val="-2"/>
                <w:sz w:val="24"/>
                <w:szCs w:val="24"/>
              </w:rPr>
              <w:t>2520090205</w:t>
            </w:r>
          </w:p>
        </w:tc>
      </w:tr>
      <w:tr w:rsidR="00887FC0">
        <w:trPr>
          <w:trHeight w:val="464"/>
        </w:trPr>
        <w:tc>
          <w:tcPr>
            <w:tcW w:w="2625" w:type="dxa"/>
          </w:tcPr>
          <w:p w:rsidR="00887FC0" w:rsidRDefault="00B27880">
            <w:pPr>
              <w:pStyle w:val="TableParagraph"/>
              <w:spacing w:before="116"/>
              <w:rPr>
                <w:rFonts w:ascii="Arial"/>
                <w:b/>
              </w:rPr>
            </w:pPr>
            <w:r>
              <w:rPr>
                <w:rFonts w:ascii="Arial"/>
                <w:b/>
                <w:spacing w:val="-2"/>
              </w:rPr>
              <w:t>Branch</w:t>
            </w:r>
          </w:p>
        </w:tc>
        <w:tc>
          <w:tcPr>
            <w:tcW w:w="8025" w:type="dxa"/>
          </w:tcPr>
          <w:p w:rsidR="00887FC0" w:rsidRPr="00051747" w:rsidRDefault="0047738F">
            <w:pPr>
              <w:pStyle w:val="TableParagraph"/>
              <w:spacing w:before="116"/>
              <w:rPr>
                <w:rFonts w:ascii="Times New Roman" w:hAnsi="Times New Roman" w:cs="Times New Roman"/>
                <w:sz w:val="24"/>
                <w:szCs w:val="24"/>
              </w:rPr>
            </w:pPr>
            <w:r w:rsidRPr="00051747">
              <w:rPr>
                <w:rFonts w:ascii="Times New Roman" w:hAnsi="Times New Roman" w:cs="Times New Roman"/>
                <w:spacing w:val="-5"/>
                <w:sz w:val="24"/>
                <w:szCs w:val="24"/>
              </w:rPr>
              <w:t>CSIT</w:t>
            </w:r>
          </w:p>
        </w:tc>
      </w:tr>
      <w:tr w:rsidR="00887FC0">
        <w:trPr>
          <w:trHeight w:val="464"/>
        </w:trPr>
        <w:tc>
          <w:tcPr>
            <w:tcW w:w="2625" w:type="dxa"/>
          </w:tcPr>
          <w:p w:rsidR="00887FC0" w:rsidRDefault="00B27880">
            <w:pPr>
              <w:pStyle w:val="TableParagraph"/>
              <w:spacing w:before="114"/>
              <w:rPr>
                <w:rFonts w:ascii="Arial"/>
                <w:b/>
              </w:rPr>
            </w:pPr>
            <w:r>
              <w:rPr>
                <w:rFonts w:ascii="Arial"/>
                <w:b/>
              </w:rPr>
              <w:t>Course</w:t>
            </w:r>
            <w:r>
              <w:rPr>
                <w:rFonts w:ascii="Arial"/>
                <w:b/>
                <w:spacing w:val="-1"/>
              </w:rPr>
              <w:t xml:space="preserve"> </w:t>
            </w:r>
            <w:r>
              <w:rPr>
                <w:rFonts w:ascii="Arial"/>
                <w:b/>
                <w:spacing w:val="-2"/>
              </w:rPr>
              <w:t>Outcome</w:t>
            </w:r>
          </w:p>
        </w:tc>
        <w:tc>
          <w:tcPr>
            <w:tcW w:w="8025" w:type="dxa"/>
          </w:tcPr>
          <w:p w:rsidR="00887FC0" w:rsidRPr="00051747" w:rsidRDefault="00951065">
            <w:pPr>
              <w:pStyle w:val="TableParagraph"/>
              <w:spacing w:before="114"/>
              <w:rPr>
                <w:rFonts w:ascii="Times New Roman" w:hAnsi="Times New Roman" w:cs="Times New Roman"/>
                <w:sz w:val="24"/>
                <w:szCs w:val="24"/>
              </w:rPr>
            </w:pPr>
            <w:r>
              <w:rPr>
                <w:rFonts w:ascii="Times New Roman" w:hAnsi="Times New Roman" w:cs="Times New Roman"/>
                <w:spacing w:val="-10"/>
                <w:sz w:val="24"/>
                <w:szCs w:val="24"/>
              </w:rPr>
              <w:t>2</w:t>
            </w:r>
          </w:p>
        </w:tc>
      </w:tr>
    </w:tbl>
    <w:p w:rsidR="00887FC0" w:rsidRPr="00BC268D" w:rsidRDefault="00B27880">
      <w:pPr>
        <w:pStyle w:val="BodyText"/>
        <w:spacing w:before="210" w:line="276" w:lineRule="auto"/>
        <w:ind w:left="731" w:right="1045"/>
        <w:rPr>
          <w:rFonts w:ascii="Times New Roman" w:hAnsi="Times New Roman" w:cs="Times New Roman"/>
        </w:rPr>
      </w:pPr>
      <w:r>
        <w:rPr>
          <w:rFonts w:ascii="Arial"/>
          <w:b/>
        </w:rPr>
        <w:t>Case</w:t>
      </w:r>
      <w:r>
        <w:rPr>
          <w:rFonts w:ascii="Arial"/>
          <w:b/>
          <w:spacing w:val="-5"/>
        </w:rPr>
        <w:t xml:space="preserve"> </w:t>
      </w:r>
      <w:r>
        <w:rPr>
          <w:rFonts w:ascii="Arial"/>
          <w:b/>
        </w:rPr>
        <w:t>Study</w:t>
      </w:r>
      <w:r>
        <w:rPr>
          <w:rFonts w:ascii="Arial"/>
          <w:b/>
          <w:spacing w:val="-5"/>
        </w:rPr>
        <w:t xml:space="preserve"> </w:t>
      </w:r>
      <w:r>
        <w:rPr>
          <w:rFonts w:ascii="Arial"/>
          <w:b/>
        </w:rPr>
        <w:t>Topic:</w:t>
      </w:r>
      <w:r>
        <w:rPr>
          <w:rFonts w:ascii="Arial"/>
          <w:b/>
          <w:spacing w:val="-5"/>
        </w:rPr>
        <w:t xml:space="preserve"> </w:t>
      </w:r>
      <w:proofErr w:type="spellStart"/>
      <w:r w:rsidR="00BC268D" w:rsidRPr="00BC268D">
        <w:rPr>
          <w:rFonts w:ascii="Times New Roman" w:hAnsi="Times New Roman" w:cs="Times New Roman"/>
        </w:rPr>
        <w:t>SecureVote</w:t>
      </w:r>
      <w:proofErr w:type="spellEnd"/>
      <w:r w:rsidR="00BC268D" w:rsidRPr="00BC268D">
        <w:rPr>
          <w:rFonts w:ascii="Times New Roman" w:hAnsi="Times New Roman" w:cs="Times New Roman"/>
        </w:rPr>
        <w:t xml:space="preserve"> – Digital Voting &amp; Election Analytics System using Segment Tree</w:t>
      </w:r>
    </w:p>
    <w:p w:rsidR="00887FC0" w:rsidRDefault="00887FC0">
      <w:pPr>
        <w:pStyle w:val="BodyText"/>
        <w:spacing w:before="41"/>
        <w:ind w:left="0"/>
        <w:rPr>
          <w:rFonts w:ascii="Arial MT"/>
        </w:rPr>
      </w:pPr>
    </w:p>
    <w:p w:rsidR="00887FC0" w:rsidRDefault="00B27880">
      <w:pPr>
        <w:pStyle w:val="Heading1"/>
        <w:rPr>
          <w:rFonts w:ascii="Arial"/>
        </w:rPr>
      </w:pPr>
      <w:r>
        <w:rPr>
          <w:rFonts w:ascii="Arial"/>
        </w:rPr>
        <w:t>Work</w:t>
      </w:r>
      <w:r>
        <w:rPr>
          <w:rFonts w:ascii="Arial"/>
          <w:spacing w:val="-3"/>
        </w:rPr>
        <w:t xml:space="preserve"> </w:t>
      </w:r>
      <w:r>
        <w:rPr>
          <w:rFonts w:ascii="Arial"/>
        </w:rPr>
        <w:t>Done</w:t>
      </w:r>
      <w:r>
        <w:rPr>
          <w:rFonts w:ascii="Arial"/>
          <w:spacing w:val="-2"/>
        </w:rPr>
        <w:t xml:space="preserve"> Summary:</w:t>
      </w:r>
    </w:p>
    <w:p w:rsidR="0047738F" w:rsidRDefault="00BC268D" w:rsidP="0047738F">
      <w:pPr>
        <w:pStyle w:val="BodyText"/>
        <w:spacing w:before="51"/>
        <w:ind w:left="720"/>
        <w:jc w:val="both"/>
      </w:pPr>
      <w:r w:rsidRPr="00BC268D">
        <w:rPr>
          <w:rFonts w:ascii="Times New Roman" w:hAnsi="Times New Roman" w:cs="Times New Roman"/>
        </w:rPr>
        <w:t xml:space="preserve">Implemented a </w:t>
      </w:r>
      <w:r w:rsidRPr="00BC268D">
        <w:rPr>
          <w:rStyle w:val="Strong"/>
          <w:rFonts w:ascii="Times New Roman" w:hAnsi="Times New Roman" w:cs="Times New Roman"/>
        </w:rPr>
        <w:t>Segment Tree</w:t>
      </w:r>
      <w:r w:rsidRPr="00BC268D">
        <w:rPr>
          <w:rFonts w:ascii="Times New Roman" w:hAnsi="Times New Roman" w:cs="Times New Roman"/>
        </w:rPr>
        <w:t xml:space="preserve"> in Java for secure election analytics and vote monitoring. Stored vote counts of candidates in the Segment Tree for efficient range-based vote analysis. Inserted multiple voting records and updated vote counts dynamically during ballot casting. Implemented range query operations to analyze votes between candidate ranges and election regions. Supported fast vote updates, fraud detection, and auditing operations using Segment Tree properties. Segment Tree provides efficient performance for election result analysis and real-time vote monitoring systems</w:t>
      </w:r>
      <w:r>
        <w:t>.</w:t>
      </w:r>
    </w:p>
    <w:p w:rsidR="00BC268D" w:rsidRDefault="00BC268D" w:rsidP="0047738F">
      <w:pPr>
        <w:pStyle w:val="BodyText"/>
        <w:spacing w:before="51"/>
        <w:ind w:left="720"/>
        <w:jc w:val="both"/>
      </w:pPr>
    </w:p>
    <w:p w:rsidR="00887FC0" w:rsidRDefault="00B27880">
      <w:pPr>
        <w:pStyle w:val="Heading1"/>
        <w:rPr>
          <w:spacing w:val="-10"/>
        </w:rPr>
      </w:pPr>
      <w:r>
        <w:t>Implementation</w:t>
      </w:r>
      <w:r>
        <w:rPr>
          <w:spacing w:val="-14"/>
        </w:rPr>
        <w:t xml:space="preserve"> </w:t>
      </w:r>
      <w:proofErr w:type="gramStart"/>
      <w:r>
        <w:t>Details</w:t>
      </w:r>
      <w:r>
        <w:rPr>
          <w:spacing w:val="-13"/>
        </w:rPr>
        <w:t xml:space="preserve"> </w:t>
      </w:r>
      <w:r>
        <w:rPr>
          <w:spacing w:val="-10"/>
        </w:rPr>
        <w:t>:</w:t>
      </w:r>
      <w:proofErr w:type="gramEnd"/>
    </w:p>
    <w:p w:rsidR="00BC268D" w:rsidRPr="00BC268D" w:rsidRDefault="00BC268D" w:rsidP="00BC268D">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BC268D">
        <w:rPr>
          <w:rFonts w:ascii="Times New Roman" w:eastAsia="Times New Roman" w:hAnsi="Times New Roman" w:cs="Times New Roman"/>
          <w:sz w:val="24"/>
          <w:szCs w:val="24"/>
          <w:lang w:val="en-IN" w:eastAsia="en-IN"/>
        </w:rPr>
        <w:t xml:space="preserve">Defined </w:t>
      </w:r>
      <w:proofErr w:type="spellStart"/>
      <w:r w:rsidRPr="00BC268D">
        <w:rPr>
          <w:rFonts w:ascii="Times New Roman" w:eastAsia="Times New Roman" w:hAnsi="Times New Roman" w:cs="Times New Roman"/>
          <w:sz w:val="24"/>
          <w:szCs w:val="24"/>
          <w:lang w:val="en-IN" w:eastAsia="en-IN"/>
        </w:rPr>
        <w:t>SegmentTree</w:t>
      </w:r>
      <w:proofErr w:type="spellEnd"/>
      <w:r w:rsidRPr="00BC268D">
        <w:rPr>
          <w:rFonts w:ascii="Times New Roman" w:eastAsia="Times New Roman" w:hAnsi="Times New Roman" w:cs="Times New Roman"/>
          <w:sz w:val="24"/>
          <w:szCs w:val="24"/>
          <w:lang w:val="en-IN" w:eastAsia="en-IN"/>
        </w:rPr>
        <w:t xml:space="preserve"> class with arrays: </w:t>
      </w:r>
      <w:proofErr w:type="gramStart"/>
      <w:r w:rsidRPr="00BC268D">
        <w:rPr>
          <w:rFonts w:ascii="Times New Roman" w:eastAsia="Times New Roman" w:hAnsi="Times New Roman" w:cs="Times New Roman"/>
          <w:sz w:val="24"/>
          <w:szCs w:val="24"/>
          <w:lang w:val="en-IN" w:eastAsia="en-IN"/>
        </w:rPr>
        <w:t>tree[</w:t>
      </w:r>
      <w:proofErr w:type="gramEnd"/>
      <w:r w:rsidRPr="00BC268D">
        <w:rPr>
          <w:rFonts w:ascii="Times New Roman" w:eastAsia="Times New Roman" w:hAnsi="Times New Roman" w:cs="Times New Roman"/>
          <w:sz w:val="24"/>
          <w:szCs w:val="24"/>
          <w:lang w:val="en-IN" w:eastAsia="en-IN"/>
        </w:rPr>
        <w:t xml:space="preserve">], votes[] and integer n. </w:t>
      </w:r>
    </w:p>
    <w:p w:rsidR="00BC268D" w:rsidRPr="00BC268D" w:rsidRDefault="00BC268D" w:rsidP="00BC268D">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proofErr w:type="gramStart"/>
      <w:r w:rsidRPr="00BC268D">
        <w:rPr>
          <w:rFonts w:ascii="Times New Roman" w:eastAsia="Times New Roman" w:hAnsi="Times New Roman" w:cs="Times New Roman"/>
          <w:sz w:val="24"/>
          <w:szCs w:val="24"/>
          <w:lang w:val="en-IN" w:eastAsia="en-IN"/>
        </w:rPr>
        <w:t>buildTree</w:t>
      </w:r>
      <w:proofErr w:type="spellEnd"/>
      <w:r w:rsidRPr="00BC268D">
        <w:rPr>
          <w:rFonts w:ascii="Times New Roman" w:eastAsia="Times New Roman" w:hAnsi="Times New Roman" w:cs="Times New Roman"/>
          <w:sz w:val="24"/>
          <w:szCs w:val="24"/>
          <w:lang w:val="en-IN" w:eastAsia="en-IN"/>
        </w:rPr>
        <w:t>(</w:t>
      </w:r>
      <w:proofErr w:type="gramEnd"/>
      <w:r w:rsidRPr="00BC268D">
        <w:rPr>
          <w:rFonts w:ascii="Times New Roman" w:eastAsia="Times New Roman" w:hAnsi="Times New Roman" w:cs="Times New Roman"/>
          <w:sz w:val="24"/>
          <w:szCs w:val="24"/>
          <w:lang w:val="en-IN" w:eastAsia="en-IN"/>
        </w:rPr>
        <w:t xml:space="preserve">) constructs the Segment Tree from initial vote counts. </w:t>
      </w:r>
    </w:p>
    <w:p w:rsidR="00BC268D" w:rsidRPr="00BC268D" w:rsidRDefault="00BC268D" w:rsidP="00BC268D">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proofErr w:type="gramStart"/>
      <w:r w:rsidRPr="00BC268D">
        <w:rPr>
          <w:rFonts w:ascii="Times New Roman" w:eastAsia="Times New Roman" w:hAnsi="Times New Roman" w:cs="Times New Roman"/>
          <w:sz w:val="24"/>
          <w:szCs w:val="24"/>
          <w:lang w:val="en-IN" w:eastAsia="en-IN"/>
        </w:rPr>
        <w:t>update(</w:t>
      </w:r>
      <w:proofErr w:type="gramEnd"/>
      <w:r w:rsidRPr="00BC268D">
        <w:rPr>
          <w:rFonts w:ascii="Times New Roman" w:eastAsia="Times New Roman" w:hAnsi="Times New Roman" w:cs="Times New Roman"/>
          <w:sz w:val="24"/>
          <w:szCs w:val="24"/>
          <w:lang w:val="en-IN" w:eastAsia="en-IN"/>
        </w:rPr>
        <w:t xml:space="preserve">) updates vote count dynamically when new votes are cast. </w:t>
      </w:r>
    </w:p>
    <w:p w:rsidR="00BC268D" w:rsidRPr="00BC268D" w:rsidRDefault="00BC268D" w:rsidP="00BC268D">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proofErr w:type="gramStart"/>
      <w:r w:rsidRPr="00BC268D">
        <w:rPr>
          <w:rFonts w:ascii="Times New Roman" w:eastAsia="Times New Roman" w:hAnsi="Times New Roman" w:cs="Times New Roman"/>
          <w:sz w:val="24"/>
          <w:szCs w:val="24"/>
          <w:lang w:val="en-IN" w:eastAsia="en-IN"/>
        </w:rPr>
        <w:t>rangeQuery</w:t>
      </w:r>
      <w:proofErr w:type="spellEnd"/>
      <w:r w:rsidRPr="00BC268D">
        <w:rPr>
          <w:rFonts w:ascii="Times New Roman" w:eastAsia="Times New Roman" w:hAnsi="Times New Roman" w:cs="Times New Roman"/>
          <w:sz w:val="24"/>
          <w:szCs w:val="24"/>
          <w:lang w:val="en-IN" w:eastAsia="en-IN"/>
        </w:rPr>
        <w:t>(</w:t>
      </w:r>
      <w:proofErr w:type="gramEnd"/>
      <w:r w:rsidRPr="00BC268D">
        <w:rPr>
          <w:rFonts w:ascii="Times New Roman" w:eastAsia="Times New Roman" w:hAnsi="Times New Roman" w:cs="Times New Roman"/>
          <w:sz w:val="24"/>
          <w:szCs w:val="24"/>
          <w:lang w:val="en-IN" w:eastAsia="en-IN"/>
        </w:rPr>
        <w:t xml:space="preserve">left, right) retrieves total votes within a given candidate range. </w:t>
      </w:r>
    </w:p>
    <w:p w:rsidR="00BC268D" w:rsidRPr="00BC268D" w:rsidRDefault="00BC268D" w:rsidP="00BC268D">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BC268D">
        <w:rPr>
          <w:rFonts w:ascii="Times New Roman" w:eastAsia="Times New Roman" w:hAnsi="Times New Roman" w:cs="Times New Roman"/>
          <w:sz w:val="24"/>
          <w:szCs w:val="24"/>
          <w:lang w:val="en-IN" w:eastAsia="en-IN"/>
        </w:rPr>
        <w:t xml:space="preserve">Fraud detection performed by monitoring abnormal vote updates. </w:t>
      </w:r>
    </w:p>
    <w:p w:rsidR="00BC268D" w:rsidRPr="00BC268D" w:rsidRDefault="00BC268D" w:rsidP="00BC268D">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BC268D">
        <w:rPr>
          <w:rFonts w:ascii="Times New Roman" w:eastAsia="Times New Roman" w:hAnsi="Times New Roman" w:cs="Times New Roman"/>
          <w:sz w:val="24"/>
          <w:szCs w:val="24"/>
          <w:lang w:val="en-IN" w:eastAsia="en-IN"/>
        </w:rPr>
        <w:t xml:space="preserve">Main method inserted vote counts, updated votes, and executed range queries. </w:t>
      </w:r>
    </w:p>
    <w:p w:rsidR="00BC268D" w:rsidRPr="00BC268D" w:rsidRDefault="00BC268D" w:rsidP="00BC268D">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BC268D">
        <w:rPr>
          <w:rFonts w:ascii="Times New Roman" w:eastAsia="Times New Roman" w:hAnsi="Times New Roman" w:cs="Times New Roman"/>
          <w:sz w:val="24"/>
          <w:szCs w:val="24"/>
          <w:lang w:val="en-IN" w:eastAsia="en-IN"/>
        </w:rPr>
        <w:t xml:space="preserve">Segment Tree supports efficient analytics for large-scale election systems. </w:t>
      </w:r>
    </w:p>
    <w:p w:rsidR="00BC268D" w:rsidRDefault="00BC268D">
      <w:pPr>
        <w:pStyle w:val="Heading1"/>
      </w:pPr>
    </w:p>
    <w:p w:rsidR="00BC268D" w:rsidRDefault="00BC268D">
      <w:pPr>
        <w:pStyle w:val="Heading1"/>
        <w:spacing w:before="82"/>
        <w:rPr>
          <w:color w:val="000000"/>
          <w:shd w:val="clear" w:color="auto" w:fill="F9FAFA"/>
        </w:rPr>
      </w:pPr>
    </w:p>
    <w:p w:rsidR="00BC268D" w:rsidRDefault="00BC268D">
      <w:pPr>
        <w:pStyle w:val="Heading1"/>
        <w:spacing w:before="82"/>
        <w:rPr>
          <w:color w:val="000000"/>
          <w:shd w:val="clear" w:color="auto" w:fill="F9FAFA"/>
        </w:rPr>
      </w:pPr>
    </w:p>
    <w:p w:rsidR="00BC268D" w:rsidRDefault="00BC268D">
      <w:pPr>
        <w:pStyle w:val="Heading1"/>
        <w:spacing w:before="82"/>
        <w:rPr>
          <w:color w:val="000000"/>
          <w:shd w:val="clear" w:color="auto" w:fill="F9FAFA"/>
        </w:rPr>
      </w:pPr>
    </w:p>
    <w:p w:rsidR="00BC268D" w:rsidRDefault="00BC268D">
      <w:pPr>
        <w:pStyle w:val="Heading1"/>
        <w:spacing w:before="82"/>
        <w:rPr>
          <w:color w:val="000000"/>
          <w:shd w:val="clear" w:color="auto" w:fill="F9FAFA"/>
        </w:rPr>
      </w:pPr>
    </w:p>
    <w:p w:rsidR="00BC268D" w:rsidRDefault="00BC268D">
      <w:pPr>
        <w:pStyle w:val="Heading1"/>
        <w:spacing w:before="82"/>
        <w:rPr>
          <w:color w:val="000000"/>
          <w:shd w:val="clear" w:color="auto" w:fill="F9FAFA"/>
        </w:rPr>
      </w:pPr>
    </w:p>
    <w:p w:rsidR="00BC268D" w:rsidRDefault="00BC268D">
      <w:pPr>
        <w:pStyle w:val="Heading1"/>
        <w:spacing w:before="82"/>
        <w:rPr>
          <w:color w:val="000000"/>
          <w:shd w:val="clear" w:color="auto" w:fill="F9FAFA"/>
        </w:rPr>
      </w:pPr>
    </w:p>
    <w:p w:rsidR="00BC268D" w:rsidRDefault="00BC268D">
      <w:pPr>
        <w:pStyle w:val="Heading1"/>
        <w:spacing w:before="82"/>
        <w:rPr>
          <w:color w:val="000000"/>
          <w:shd w:val="clear" w:color="auto" w:fill="F9FAFA"/>
        </w:rPr>
      </w:pPr>
    </w:p>
    <w:p w:rsidR="00887FC0" w:rsidRDefault="00B27880">
      <w:pPr>
        <w:pStyle w:val="Heading1"/>
        <w:spacing w:before="82"/>
        <w:rPr>
          <w:color w:val="000000"/>
          <w:spacing w:val="-2"/>
          <w:shd w:val="clear" w:color="auto" w:fill="F9FAFA"/>
        </w:rPr>
      </w:pPr>
      <w:proofErr w:type="gramStart"/>
      <w:r>
        <w:rPr>
          <w:color w:val="000000"/>
          <w:shd w:val="clear" w:color="auto" w:fill="F9FAFA"/>
        </w:rPr>
        <w:lastRenderedPageBreak/>
        <w:t>Result</w:t>
      </w:r>
      <w:r>
        <w:rPr>
          <w:color w:val="000000"/>
          <w:spacing w:val="-3"/>
          <w:shd w:val="clear" w:color="auto" w:fill="F9FAFA"/>
        </w:rPr>
        <w:t xml:space="preserve"> </w:t>
      </w:r>
      <w:r>
        <w:rPr>
          <w:color w:val="000000"/>
          <w:shd w:val="clear" w:color="auto" w:fill="F9FAFA"/>
        </w:rPr>
        <w:t>:</w:t>
      </w:r>
      <w:proofErr w:type="gramEnd"/>
      <w:r>
        <w:rPr>
          <w:color w:val="000000"/>
          <w:spacing w:val="-3"/>
          <w:shd w:val="clear" w:color="auto" w:fill="F9FAFA"/>
        </w:rPr>
        <w:t xml:space="preserve"> </w:t>
      </w:r>
      <w:r>
        <w:rPr>
          <w:color w:val="000000"/>
          <w:spacing w:val="-2"/>
          <w:shd w:val="clear" w:color="auto" w:fill="F9FAFA"/>
        </w:rPr>
        <w:t>Screenshots/Output</w:t>
      </w:r>
    </w:p>
    <w:p w:rsidR="00BC268D" w:rsidRDefault="00BC268D" w:rsidP="00BC268D">
      <w:pPr>
        <w:pStyle w:val="NormalWeb"/>
      </w:pPr>
      <w:bookmarkStart w:id="0" w:name="_GoBack"/>
      <w:r>
        <w:rPr>
          <w:noProof/>
        </w:rPr>
        <w:drawing>
          <wp:inline distT="0" distB="0" distL="0" distR="0">
            <wp:extent cx="10058400" cy="6231987"/>
            <wp:effectExtent l="0" t="0" r="0" b="0"/>
            <wp:docPr id="2" name="Picture 2" descr="C:\Users\Personal\Pictures\Screenshots\Screenshot 2026-05-26 111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ersonal\Pictures\Screenshots\Screenshot 2026-05-26 11193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063150" cy="6234930"/>
                    </a:xfrm>
                    <a:prstGeom prst="rect">
                      <a:avLst/>
                    </a:prstGeom>
                    <a:noFill/>
                    <a:ln>
                      <a:noFill/>
                    </a:ln>
                  </pic:spPr>
                </pic:pic>
              </a:graphicData>
            </a:graphic>
          </wp:inline>
        </w:drawing>
      </w:r>
      <w:bookmarkEnd w:id="0"/>
    </w:p>
    <w:p w:rsidR="0047738F" w:rsidRDefault="0047738F">
      <w:pPr>
        <w:pStyle w:val="Heading1"/>
        <w:spacing w:before="82"/>
      </w:pPr>
    </w:p>
    <w:p w:rsidR="0047738F" w:rsidRPr="00BC268D" w:rsidRDefault="0047738F" w:rsidP="0047738F">
      <w:pPr>
        <w:pStyle w:val="Heading3"/>
        <w:ind w:left="360"/>
        <w:rPr>
          <w:b/>
        </w:rPr>
      </w:pPr>
      <w:r>
        <w:t xml:space="preserve">          </w:t>
      </w:r>
      <w:r w:rsidRPr="00BC268D">
        <w:rPr>
          <w:b/>
        </w:rPr>
        <w:t>Time Complexity:</w:t>
      </w:r>
    </w:p>
    <w:p w:rsidR="00BC268D" w:rsidRPr="00BC268D" w:rsidRDefault="00BC268D" w:rsidP="00BC268D">
      <w:pPr>
        <w:widowControl/>
        <w:autoSpaceDE/>
        <w:autoSpaceDN/>
        <w:ind w:left="720"/>
        <w:rPr>
          <w:rFonts w:ascii="Times New Roman" w:eastAsia="Times New Roman" w:hAnsi="Times New Roman" w:cs="Times New Roman"/>
          <w:sz w:val="24"/>
          <w:szCs w:val="24"/>
          <w:lang w:val="en-IN" w:eastAsia="en-IN"/>
        </w:rPr>
      </w:pPr>
      <w:proofErr w:type="gramStart"/>
      <w:r w:rsidRPr="00BC268D">
        <w:rPr>
          <w:rFonts w:ascii="Times New Roman" w:eastAsia="Times New Roman" w:hAnsi="Symbol" w:cs="Times New Roman"/>
          <w:sz w:val="24"/>
          <w:szCs w:val="24"/>
          <w:lang w:val="en-IN" w:eastAsia="en-IN"/>
        </w:rPr>
        <w:t></w:t>
      </w:r>
      <w:r w:rsidRPr="00BC268D">
        <w:rPr>
          <w:rFonts w:ascii="Times New Roman" w:eastAsia="Times New Roman" w:hAnsi="Times New Roman" w:cs="Times New Roman"/>
          <w:sz w:val="24"/>
          <w:szCs w:val="24"/>
          <w:lang w:val="en-IN" w:eastAsia="en-IN"/>
        </w:rPr>
        <w:t xml:space="preserve">  Build</w:t>
      </w:r>
      <w:proofErr w:type="gramEnd"/>
      <w:r w:rsidRPr="00BC268D">
        <w:rPr>
          <w:rFonts w:ascii="Times New Roman" w:eastAsia="Times New Roman" w:hAnsi="Times New Roman" w:cs="Times New Roman"/>
          <w:sz w:val="24"/>
          <w:szCs w:val="24"/>
          <w:lang w:val="en-IN" w:eastAsia="en-IN"/>
        </w:rPr>
        <w:t xml:space="preserve"> Segment Tree: </w:t>
      </w:r>
      <w:r w:rsidRPr="00BC268D">
        <w:rPr>
          <w:rFonts w:ascii="Times New Roman" w:eastAsia="Times New Roman" w:hAnsi="Times New Roman" w:cs="Times New Roman"/>
          <w:b/>
          <w:bCs/>
          <w:sz w:val="24"/>
          <w:szCs w:val="24"/>
          <w:lang w:val="en-IN" w:eastAsia="en-IN"/>
        </w:rPr>
        <w:t>O(n)</w:t>
      </w:r>
      <w:r w:rsidRPr="00BC268D">
        <w:rPr>
          <w:rFonts w:ascii="Times New Roman" w:eastAsia="Times New Roman" w:hAnsi="Times New Roman" w:cs="Times New Roman"/>
          <w:sz w:val="24"/>
          <w:szCs w:val="24"/>
          <w:lang w:val="en-IN" w:eastAsia="en-IN"/>
        </w:rPr>
        <w:t xml:space="preserve"> </w:t>
      </w:r>
    </w:p>
    <w:p w:rsidR="00BC268D" w:rsidRPr="00BC268D" w:rsidRDefault="00BC268D" w:rsidP="00BC268D">
      <w:pPr>
        <w:widowControl/>
        <w:autoSpaceDE/>
        <w:autoSpaceDN/>
        <w:ind w:left="720"/>
        <w:rPr>
          <w:rFonts w:ascii="Times New Roman" w:eastAsia="Times New Roman" w:hAnsi="Times New Roman" w:cs="Times New Roman"/>
          <w:sz w:val="24"/>
          <w:szCs w:val="24"/>
          <w:lang w:val="en-IN" w:eastAsia="en-IN"/>
        </w:rPr>
      </w:pPr>
      <w:proofErr w:type="gramStart"/>
      <w:r w:rsidRPr="00BC268D">
        <w:rPr>
          <w:rFonts w:ascii="Times New Roman" w:eastAsia="Times New Roman" w:hAnsi="Symbol" w:cs="Times New Roman"/>
          <w:sz w:val="24"/>
          <w:szCs w:val="24"/>
          <w:lang w:val="en-IN" w:eastAsia="en-IN"/>
        </w:rPr>
        <w:t></w:t>
      </w:r>
      <w:r w:rsidRPr="00BC268D">
        <w:rPr>
          <w:rFonts w:ascii="Times New Roman" w:eastAsia="Times New Roman" w:hAnsi="Times New Roman" w:cs="Times New Roman"/>
          <w:sz w:val="24"/>
          <w:szCs w:val="24"/>
          <w:lang w:val="en-IN" w:eastAsia="en-IN"/>
        </w:rPr>
        <w:t xml:space="preserve">  Update</w:t>
      </w:r>
      <w:proofErr w:type="gramEnd"/>
      <w:r w:rsidRPr="00BC268D">
        <w:rPr>
          <w:rFonts w:ascii="Times New Roman" w:eastAsia="Times New Roman" w:hAnsi="Times New Roman" w:cs="Times New Roman"/>
          <w:sz w:val="24"/>
          <w:szCs w:val="24"/>
          <w:lang w:val="en-IN" w:eastAsia="en-IN"/>
        </w:rPr>
        <w:t xml:space="preserve"> Operation: </w:t>
      </w:r>
      <w:r w:rsidRPr="00BC268D">
        <w:rPr>
          <w:rFonts w:ascii="Times New Roman" w:eastAsia="Times New Roman" w:hAnsi="Times New Roman" w:cs="Times New Roman"/>
          <w:b/>
          <w:bCs/>
          <w:sz w:val="24"/>
          <w:szCs w:val="24"/>
          <w:lang w:val="en-IN" w:eastAsia="en-IN"/>
        </w:rPr>
        <w:t>O(log n)</w:t>
      </w:r>
      <w:r w:rsidRPr="00BC268D">
        <w:rPr>
          <w:rFonts w:ascii="Times New Roman" w:eastAsia="Times New Roman" w:hAnsi="Times New Roman" w:cs="Times New Roman"/>
          <w:sz w:val="24"/>
          <w:szCs w:val="24"/>
          <w:lang w:val="en-IN" w:eastAsia="en-IN"/>
        </w:rPr>
        <w:t xml:space="preserve"> </w:t>
      </w:r>
    </w:p>
    <w:p w:rsidR="00BC268D" w:rsidRPr="00BC268D" w:rsidRDefault="00BC268D" w:rsidP="00BC268D">
      <w:pPr>
        <w:widowControl/>
        <w:autoSpaceDE/>
        <w:autoSpaceDN/>
        <w:ind w:left="720"/>
        <w:rPr>
          <w:rFonts w:ascii="Times New Roman" w:eastAsia="Times New Roman" w:hAnsi="Times New Roman" w:cs="Times New Roman"/>
          <w:sz w:val="24"/>
          <w:szCs w:val="24"/>
          <w:lang w:val="en-IN" w:eastAsia="en-IN"/>
        </w:rPr>
      </w:pPr>
      <w:proofErr w:type="gramStart"/>
      <w:r w:rsidRPr="00BC268D">
        <w:rPr>
          <w:rFonts w:ascii="Times New Roman" w:eastAsia="Times New Roman" w:hAnsi="Symbol" w:cs="Times New Roman"/>
          <w:sz w:val="24"/>
          <w:szCs w:val="24"/>
          <w:lang w:val="en-IN" w:eastAsia="en-IN"/>
        </w:rPr>
        <w:t></w:t>
      </w:r>
      <w:r w:rsidRPr="00BC268D">
        <w:rPr>
          <w:rFonts w:ascii="Times New Roman" w:eastAsia="Times New Roman" w:hAnsi="Times New Roman" w:cs="Times New Roman"/>
          <w:sz w:val="24"/>
          <w:szCs w:val="24"/>
          <w:lang w:val="en-IN" w:eastAsia="en-IN"/>
        </w:rPr>
        <w:t xml:space="preserve">  Range</w:t>
      </w:r>
      <w:proofErr w:type="gramEnd"/>
      <w:r w:rsidRPr="00BC268D">
        <w:rPr>
          <w:rFonts w:ascii="Times New Roman" w:eastAsia="Times New Roman" w:hAnsi="Times New Roman" w:cs="Times New Roman"/>
          <w:sz w:val="24"/>
          <w:szCs w:val="24"/>
          <w:lang w:val="en-IN" w:eastAsia="en-IN"/>
        </w:rPr>
        <w:t xml:space="preserve"> Query: </w:t>
      </w:r>
      <w:r w:rsidRPr="00BC268D">
        <w:rPr>
          <w:rFonts w:ascii="Times New Roman" w:eastAsia="Times New Roman" w:hAnsi="Times New Roman" w:cs="Times New Roman"/>
          <w:b/>
          <w:bCs/>
          <w:sz w:val="24"/>
          <w:szCs w:val="24"/>
          <w:lang w:val="en-IN" w:eastAsia="en-IN"/>
        </w:rPr>
        <w:t>O(log n)</w:t>
      </w:r>
      <w:r w:rsidRPr="00BC268D">
        <w:rPr>
          <w:rFonts w:ascii="Times New Roman" w:eastAsia="Times New Roman" w:hAnsi="Times New Roman" w:cs="Times New Roman"/>
          <w:sz w:val="24"/>
          <w:szCs w:val="24"/>
          <w:lang w:val="en-IN" w:eastAsia="en-IN"/>
        </w:rPr>
        <w:t xml:space="preserve"> </w:t>
      </w:r>
    </w:p>
    <w:p w:rsidR="00BC268D" w:rsidRDefault="00BC268D" w:rsidP="00BC268D">
      <w:pPr>
        <w:ind w:left="720"/>
        <w:rPr>
          <w:rFonts w:ascii="Times New Roman" w:eastAsia="Times New Roman" w:hAnsi="Times New Roman" w:cs="Times New Roman"/>
          <w:sz w:val="24"/>
          <w:szCs w:val="24"/>
          <w:lang w:val="en-IN" w:eastAsia="en-IN"/>
        </w:rPr>
      </w:pPr>
      <w:proofErr w:type="gramStart"/>
      <w:r w:rsidRPr="00BC268D">
        <w:rPr>
          <w:rFonts w:ascii="Times New Roman" w:eastAsia="Times New Roman" w:hAnsi="Symbol" w:cs="Times New Roman"/>
          <w:sz w:val="24"/>
          <w:szCs w:val="24"/>
          <w:lang w:val="en-IN" w:eastAsia="en-IN"/>
        </w:rPr>
        <w:t></w:t>
      </w:r>
      <w:r w:rsidRPr="00BC268D">
        <w:rPr>
          <w:rFonts w:ascii="Times New Roman" w:eastAsia="Times New Roman" w:hAnsi="Times New Roman" w:cs="Times New Roman"/>
          <w:sz w:val="24"/>
          <w:szCs w:val="24"/>
          <w:lang w:val="en-IN" w:eastAsia="en-IN"/>
        </w:rPr>
        <w:t xml:space="preserve">  Segment</w:t>
      </w:r>
      <w:proofErr w:type="gramEnd"/>
      <w:r w:rsidRPr="00BC268D">
        <w:rPr>
          <w:rFonts w:ascii="Times New Roman" w:eastAsia="Times New Roman" w:hAnsi="Times New Roman" w:cs="Times New Roman"/>
          <w:sz w:val="24"/>
          <w:szCs w:val="24"/>
          <w:lang w:val="en-IN" w:eastAsia="en-IN"/>
        </w:rPr>
        <w:t xml:space="preserve"> Tree is highly efficient for dynamic vote updates and election analytics.</w:t>
      </w:r>
    </w:p>
    <w:p w:rsidR="00BC268D" w:rsidRPr="00BC268D" w:rsidRDefault="00BC268D" w:rsidP="00BC268D">
      <w:pPr>
        <w:ind w:left="720"/>
      </w:pPr>
    </w:p>
    <w:p w:rsidR="00887FC0" w:rsidRDefault="00B27880">
      <w:pPr>
        <w:spacing w:after="36"/>
        <w:ind w:left="731"/>
        <w:rPr>
          <w:b/>
          <w:spacing w:val="-10"/>
          <w:sz w:val="24"/>
        </w:rPr>
      </w:pPr>
      <w:r>
        <w:rPr>
          <w:b/>
          <w:sz w:val="24"/>
        </w:rPr>
        <w:t>GitHub</w:t>
      </w:r>
      <w:r>
        <w:rPr>
          <w:b/>
          <w:spacing w:val="-10"/>
          <w:sz w:val="24"/>
        </w:rPr>
        <w:t xml:space="preserve"> </w:t>
      </w:r>
      <w:proofErr w:type="gramStart"/>
      <w:r>
        <w:rPr>
          <w:b/>
          <w:sz w:val="24"/>
        </w:rPr>
        <w:t>Link</w:t>
      </w:r>
      <w:r>
        <w:rPr>
          <w:b/>
          <w:spacing w:val="-9"/>
          <w:sz w:val="24"/>
        </w:rPr>
        <w:t xml:space="preserve"> </w:t>
      </w:r>
      <w:r w:rsidR="00BC268D">
        <w:rPr>
          <w:b/>
          <w:spacing w:val="-10"/>
          <w:sz w:val="24"/>
        </w:rPr>
        <w:t>:</w:t>
      </w:r>
      <w:proofErr w:type="gramEnd"/>
      <w:r w:rsidR="00BC268D">
        <w:rPr>
          <w:b/>
          <w:spacing w:val="-10"/>
          <w:sz w:val="24"/>
        </w:rPr>
        <w:t xml:space="preserve"> </w:t>
      </w:r>
    </w:p>
    <w:p w:rsidR="00BC268D" w:rsidRDefault="00BC268D">
      <w:pPr>
        <w:spacing w:after="36"/>
        <w:ind w:left="731"/>
        <w:rPr>
          <w:b/>
          <w:sz w:val="24"/>
        </w:rPr>
      </w:pPr>
    </w:p>
    <w:tbl>
      <w:tblPr>
        <w:tblW w:w="0" w:type="auto"/>
        <w:tblInd w:w="7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00"/>
        <w:gridCol w:w="4500"/>
      </w:tblGrid>
      <w:tr w:rsidR="00887FC0">
        <w:trPr>
          <w:trHeight w:val="494"/>
        </w:trPr>
        <w:tc>
          <w:tcPr>
            <w:tcW w:w="4500" w:type="dxa"/>
          </w:tcPr>
          <w:p w:rsidR="00887FC0" w:rsidRDefault="00B27880">
            <w:pPr>
              <w:pStyle w:val="TableParagraph"/>
              <w:rPr>
                <w:rFonts w:ascii="Roboto"/>
                <w:b/>
                <w:sz w:val="24"/>
              </w:rPr>
            </w:pPr>
            <w:r>
              <w:rPr>
                <w:rFonts w:ascii="Roboto"/>
                <w:b/>
                <w:sz w:val="24"/>
              </w:rPr>
              <w:t>Student</w:t>
            </w:r>
            <w:r>
              <w:rPr>
                <w:rFonts w:ascii="Roboto"/>
                <w:b/>
                <w:spacing w:val="-10"/>
                <w:sz w:val="24"/>
              </w:rPr>
              <w:t xml:space="preserve"> </w:t>
            </w:r>
            <w:r>
              <w:rPr>
                <w:rFonts w:ascii="Roboto"/>
                <w:b/>
                <w:spacing w:val="-2"/>
                <w:sz w:val="24"/>
              </w:rPr>
              <w:t>Signature</w:t>
            </w:r>
          </w:p>
        </w:tc>
        <w:tc>
          <w:tcPr>
            <w:tcW w:w="4500" w:type="dxa"/>
          </w:tcPr>
          <w:p w:rsidR="00887FC0" w:rsidRDefault="00B27880">
            <w:pPr>
              <w:pStyle w:val="TableParagraph"/>
              <w:rPr>
                <w:rFonts w:ascii="Roboto"/>
                <w:b/>
                <w:sz w:val="24"/>
              </w:rPr>
            </w:pPr>
            <w:r>
              <w:rPr>
                <w:rFonts w:ascii="Roboto"/>
                <w:b/>
                <w:sz w:val="24"/>
              </w:rPr>
              <w:t>Faculty</w:t>
            </w:r>
            <w:r>
              <w:rPr>
                <w:rFonts w:ascii="Roboto"/>
                <w:b/>
                <w:spacing w:val="-15"/>
                <w:sz w:val="24"/>
              </w:rPr>
              <w:t xml:space="preserve"> </w:t>
            </w:r>
            <w:r>
              <w:rPr>
                <w:rFonts w:ascii="Roboto"/>
                <w:b/>
                <w:spacing w:val="-2"/>
                <w:sz w:val="24"/>
              </w:rPr>
              <w:t>Signature</w:t>
            </w:r>
          </w:p>
        </w:tc>
      </w:tr>
      <w:tr w:rsidR="00887FC0">
        <w:trPr>
          <w:trHeight w:val="494"/>
        </w:trPr>
        <w:tc>
          <w:tcPr>
            <w:tcW w:w="4500" w:type="dxa"/>
          </w:tcPr>
          <w:p w:rsidR="00887FC0" w:rsidRDefault="00887FC0">
            <w:pPr>
              <w:pStyle w:val="TableParagraph"/>
              <w:spacing w:before="0"/>
              <w:ind w:left="0"/>
              <w:rPr>
                <w:rFonts w:ascii="Times New Roman"/>
                <w:sz w:val="24"/>
              </w:rPr>
            </w:pPr>
          </w:p>
        </w:tc>
        <w:tc>
          <w:tcPr>
            <w:tcW w:w="4500" w:type="dxa"/>
          </w:tcPr>
          <w:p w:rsidR="00887FC0" w:rsidRDefault="00887FC0">
            <w:pPr>
              <w:pStyle w:val="TableParagraph"/>
              <w:spacing w:before="0"/>
              <w:ind w:left="0"/>
              <w:rPr>
                <w:rFonts w:ascii="Times New Roman"/>
                <w:sz w:val="24"/>
              </w:rPr>
            </w:pPr>
          </w:p>
        </w:tc>
      </w:tr>
    </w:tbl>
    <w:p w:rsidR="00B27880" w:rsidRDefault="00B27880"/>
    <w:sectPr w:rsidR="00B27880">
      <w:pgSz w:w="11920" w:h="16860"/>
      <w:pgMar w:top="1340" w:right="42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altName w:val="Times New Roman"/>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B36C2"/>
    <w:multiLevelType w:val="multilevel"/>
    <w:tmpl w:val="D0E8E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3F5694"/>
    <w:multiLevelType w:val="hybridMultilevel"/>
    <w:tmpl w:val="7B3AD9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0462B1"/>
    <w:multiLevelType w:val="hybridMultilevel"/>
    <w:tmpl w:val="D4E62A34"/>
    <w:lvl w:ilvl="0" w:tplc="9580C0FA">
      <w:start w:val="1"/>
      <w:numFmt w:val="decimal"/>
      <w:lvlText w:val="%1."/>
      <w:lvlJc w:val="left"/>
      <w:pPr>
        <w:ind w:left="989" w:hanging="258"/>
        <w:jc w:val="left"/>
      </w:pPr>
      <w:rPr>
        <w:rFonts w:ascii="Roboto" w:eastAsia="Roboto" w:hAnsi="Roboto" w:cs="Roboto" w:hint="default"/>
        <w:b w:val="0"/>
        <w:bCs w:val="0"/>
        <w:i w:val="0"/>
        <w:iCs w:val="0"/>
        <w:spacing w:val="0"/>
        <w:w w:val="99"/>
        <w:sz w:val="24"/>
        <w:szCs w:val="24"/>
        <w:lang w:val="en-US" w:eastAsia="en-US" w:bidi="ar-SA"/>
      </w:rPr>
    </w:lvl>
    <w:lvl w:ilvl="1" w:tplc="CFEC48F8">
      <w:numFmt w:val="bullet"/>
      <w:lvlText w:val="•"/>
      <w:lvlJc w:val="left"/>
      <w:pPr>
        <w:ind w:left="1960" w:hanging="258"/>
      </w:pPr>
      <w:rPr>
        <w:rFonts w:hint="default"/>
        <w:lang w:val="en-US" w:eastAsia="en-US" w:bidi="ar-SA"/>
      </w:rPr>
    </w:lvl>
    <w:lvl w:ilvl="2" w:tplc="CB26E666">
      <w:numFmt w:val="bullet"/>
      <w:lvlText w:val="•"/>
      <w:lvlJc w:val="left"/>
      <w:pPr>
        <w:ind w:left="2941" w:hanging="258"/>
      </w:pPr>
      <w:rPr>
        <w:rFonts w:hint="default"/>
        <w:lang w:val="en-US" w:eastAsia="en-US" w:bidi="ar-SA"/>
      </w:rPr>
    </w:lvl>
    <w:lvl w:ilvl="3" w:tplc="65BC532C">
      <w:numFmt w:val="bullet"/>
      <w:lvlText w:val="•"/>
      <w:lvlJc w:val="left"/>
      <w:pPr>
        <w:ind w:left="3921" w:hanging="258"/>
      </w:pPr>
      <w:rPr>
        <w:rFonts w:hint="default"/>
        <w:lang w:val="en-US" w:eastAsia="en-US" w:bidi="ar-SA"/>
      </w:rPr>
    </w:lvl>
    <w:lvl w:ilvl="4" w:tplc="0F72F5C0">
      <w:numFmt w:val="bullet"/>
      <w:lvlText w:val="•"/>
      <w:lvlJc w:val="left"/>
      <w:pPr>
        <w:ind w:left="4902" w:hanging="258"/>
      </w:pPr>
      <w:rPr>
        <w:rFonts w:hint="default"/>
        <w:lang w:val="en-US" w:eastAsia="en-US" w:bidi="ar-SA"/>
      </w:rPr>
    </w:lvl>
    <w:lvl w:ilvl="5" w:tplc="6EEE2406">
      <w:numFmt w:val="bullet"/>
      <w:lvlText w:val="•"/>
      <w:lvlJc w:val="left"/>
      <w:pPr>
        <w:ind w:left="5882" w:hanging="258"/>
      </w:pPr>
      <w:rPr>
        <w:rFonts w:hint="default"/>
        <w:lang w:val="en-US" w:eastAsia="en-US" w:bidi="ar-SA"/>
      </w:rPr>
    </w:lvl>
    <w:lvl w:ilvl="6" w:tplc="445CD38E">
      <w:numFmt w:val="bullet"/>
      <w:lvlText w:val="•"/>
      <w:lvlJc w:val="left"/>
      <w:pPr>
        <w:ind w:left="6863" w:hanging="258"/>
      </w:pPr>
      <w:rPr>
        <w:rFonts w:hint="default"/>
        <w:lang w:val="en-US" w:eastAsia="en-US" w:bidi="ar-SA"/>
      </w:rPr>
    </w:lvl>
    <w:lvl w:ilvl="7" w:tplc="8174D0EE">
      <w:numFmt w:val="bullet"/>
      <w:lvlText w:val="•"/>
      <w:lvlJc w:val="left"/>
      <w:pPr>
        <w:ind w:left="7843" w:hanging="258"/>
      </w:pPr>
      <w:rPr>
        <w:rFonts w:hint="default"/>
        <w:lang w:val="en-US" w:eastAsia="en-US" w:bidi="ar-SA"/>
      </w:rPr>
    </w:lvl>
    <w:lvl w:ilvl="8" w:tplc="B9F6C964">
      <w:numFmt w:val="bullet"/>
      <w:lvlText w:val="•"/>
      <w:lvlJc w:val="left"/>
      <w:pPr>
        <w:ind w:left="8824" w:hanging="258"/>
      </w:pPr>
      <w:rPr>
        <w:rFonts w:hint="default"/>
        <w:lang w:val="en-US" w:eastAsia="en-US" w:bidi="ar-SA"/>
      </w:rPr>
    </w:lvl>
  </w:abstractNum>
  <w:abstractNum w:abstractNumId="3" w15:restartNumberingAfterBreak="0">
    <w:nsid w:val="42A02B42"/>
    <w:multiLevelType w:val="multilevel"/>
    <w:tmpl w:val="6AD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0334E"/>
    <w:multiLevelType w:val="hybridMultilevel"/>
    <w:tmpl w:val="FD52BB6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FC0"/>
    <w:rsid w:val="00051747"/>
    <w:rsid w:val="002215E9"/>
    <w:rsid w:val="0047738F"/>
    <w:rsid w:val="00887FC0"/>
    <w:rsid w:val="00951065"/>
    <w:rsid w:val="00B27880"/>
    <w:rsid w:val="00BC2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6E1B2"/>
  <w15:docId w15:val="{4E4E01CF-74B0-4F73-B25A-364C1867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Roboto" w:eastAsia="Roboto" w:hAnsi="Roboto" w:cs="Roboto"/>
    </w:rPr>
  </w:style>
  <w:style w:type="paragraph" w:styleId="Heading1">
    <w:name w:val="heading 1"/>
    <w:basedOn w:val="Normal"/>
    <w:uiPriority w:val="1"/>
    <w:qFormat/>
    <w:pPr>
      <w:ind w:left="731"/>
      <w:outlineLvl w:val="0"/>
    </w:pPr>
    <w:rPr>
      <w:b/>
      <w:bCs/>
      <w:sz w:val="24"/>
      <w:szCs w:val="24"/>
    </w:rPr>
  </w:style>
  <w:style w:type="paragraph" w:styleId="Heading3">
    <w:name w:val="heading 3"/>
    <w:basedOn w:val="Normal"/>
    <w:next w:val="Normal"/>
    <w:link w:val="Heading3Char"/>
    <w:uiPriority w:val="9"/>
    <w:semiHidden/>
    <w:unhideWhenUsed/>
    <w:qFormat/>
    <w:rsid w:val="0047738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987"/>
    </w:pPr>
    <w:rPr>
      <w:sz w:val="24"/>
      <w:szCs w:val="24"/>
    </w:rPr>
  </w:style>
  <w:style w:type="paragraph" w:styleId="ListParagraph">
    <w:name w:val="List Paragraph"/>
    <w:basedOn w:val="Normal"/>
    <w:uiPriority w:val="1"/>
    <w:qFormat/>
    <w:pPr>
      <w:spacing w:before="43"/>
      <w:ind w:left="987" w:hanging="256"/>
    </w:pPr>
  </w:style>
  <w:style w:type="paragraph" w:customStyle="1" w:styleId="TableParagraph">
    <w:name w:val="Table Paragraph"/>
    <w:basedOn w:val="Normal"/>
    <w:uiPriority w:val="1"/>
    <w:qFormat/>
    <w:pPr>
      <w:spacing w:before="113"/>
      <w:ind w:left="97"/>
    </w:pPr>
    <w:rPr>
      <w:rFonts w:ascii="Arial MT" w:eastAsia="Arial MT" w:hAnsi="Arial MT" w:cs="Arial MT"/>
    </w:rPr>
  </w:style>
  <w:style w:type="character" w:styleId="Strong">
    <w:name w:val="Strong"/>
    <w:basedOn w:val="DefaultParagraphFont"/>
    <w:uiPriority w:val="22"/>
    <w:qFormat/>
    <w:rsid w:val="0047738F"/>
    <w:rPr>
      <w:b/>
      <w:bCs/>
    </w:rPr>
  </w:style>
  <w:style w:type="character" w:customStyle="1" w:styleId="Heading3Char">
    <w:name w:val="Heading 3 Char"/>
    <w:basedOn w:val="DefaultParagraphFont"/>
    <w:link w:val="Heading3"/>
    <w:uiPriority w:val="9"/>
    <w:semiHidden/>
    <w:rsid w:val="0047738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C268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53279">
      <w:bodyDiv w:val="1"/>
      <w:marLeft w:val="0"/>
      <w:marRight w:val="0"/>
      <w:marTop w:val="0"/>
      <w:marBottom w:val="0"/>
      <w:divBdr>
        <w:top w:val="none" w:sz="0" w:space="0" w:color="auto"/>
        <w:left w:val="none" w:sz="0" w:space="0" w:color="auto"/>
        <w:bottom w:val="none" w:sz="0" w:space="0" w:color="auto"/>
        <w:right w:val="none" w:sz="0" w:space="0" w:color="auto"/>
      </w:divBdr>
    </w:div>
    <w:div w:id="211699351">
      <w:bodyDiv w:val="1"/>
      <w:marLeft w:val="0"/>
      <w:marRight w:val="0"/>
      <w:marTop w:val="0"/>
      <w:marBottom w:val="0"/>
      <w:divBdr>
        <w:top w:val="none" w:sz="0" w:space="0" w:color="auto"/>
        <w:left w:val="none" w:sz="0" w:space="0" w:color="auto"/>
        <w:bottom w:val="none" w:sz="0" w:space="0" w:color="auto"/>
        <w:right w:val="none" w:sz="0" w:space="0" w:color="auto"/>
      </w:divBdr>
    </w:div>
    <w:div w:id="476653668">
      <w:bodyDiv w:val="1"/>
      <w:marLeft w:val="0"/>
      <w:marRight w:val="0"/>
      <w:marTop w:val="0"/>
      <w:marBottom w:val="0"/>
      <w:divBdr>
        <w:top w:val="none" w:sz="0" w:space="0" w:color="auto"/>
        <w:left w:val="none" w:sz="0" w:space="0" w:color="auto"/>
        <w:bottom w:val="none" w:sz="0" w:space="0" w:color="auto"/>
        <w:right w:val="none" w:sz="0" w:space="0" w:color="auto"/>
      </w:divBdr>
    </w:div>
    <w:div w:id="1322075249">
      <w:bodyDiv w:val="1"/>
      <w:marLeft w:val="0"/>
      <w:marRight w:val="0"/>
      <w:marTop w:val="0"/>
      <w:marBottom w:val="0"/>
      <w:divBdr>
        <w:top w:val="none" w:sz="0" w:space="0" w:color="auto"/>
        <w:left w:val="none" w:sz="0" w:space="0" w:color="auto"/>
        <w:bottom w:val="none" w:sz="0" w:space="0" w:color="auto"/>
        <w:right w:val="none" w:sz="0" w:space="0" w:color="auto"/>
      </w:divBdr>
    </w:div>
    <w:div w:id="2046590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255</Words>
  <Characters>1459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DSA-2 CO1 - Google Docs</vt:lpstr>
    </vt:vector>
  </TitlesOfParts>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DSA-2 CO1 - Google Docs</dc:title>
  <dc:creator>Anumola Jhansi Priya</dc:creator>
  <cp:lastModifiedBy>DELL</cp:lastModifiedBy>
  <cp:revision>2</cp:revision>
  <cp:lastPrinted>2026-05-26T05:07:00Z</cp:lastPrinted>
  <dcterms:created xsi:type="dcterms:W3CDTF">2026-05-26T05:53:00Z</dcterms:created>
  <dcterms:modified xsi:type="dcterms:W3CDTF">2026-05-26T05:53:00Z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2026-05-25T00:00:00Z</vt:filetime>
  </property>
  <property fmtid="{D5CDD505-2E9C-101B-9397-08002B2CF9AE}" pid="3" name="Creator">
    <vt:lpwstr>Mozilla/5.0 (Windows NT 10.0; Win64; x64) AppleWebKit/537.36 (KHTML, like Gecko) Chrome/148.0.0.0 Safari/537.36</vt:lpwstr>
  </property>
  <property fmtid="{D5CDD505-2E9C-101B-9397-08002B2CF9AE}" pid="4" name="LastSaved">
    <vt:filetime>2026-05-25T00:00:00Z</vt:filetime>
  </property>
  <property fmtid="{D5CDD505-2E9C-101B-9397-08002B2CF9AE}" pid="5" name="Producer">
    <vt:lpwstr>Skia/PDF m148</vt:lpwstr>
  </property>
</Properties>
</file>