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FC0" w:rsidRDefault="00B27880">
      <w:pPr>
        <w:pStyle w:val="BodyText"/>
        <w:spacing w:before="0"/>
        <w:ind w:left="732"/>
        <w:rPr>
          <w:rFonts w:ascii="Times New Roman"/>
          <w:sz w:val="20"/>
        </w:rPr>
      </w:pPr>
      <w:r>
        <w:rPr>
          <w:rFonts w:ascii="Times New Roman"/>
          <w:noProof/>
          <w:sz w:val="20"/>
          <w:lang w:val="en-IN" w:eastAsia="en-IN"/>
        </w:rPr>
        <w:drawing>
          <wp:inline distT="0" distB="0" distL="0" distR="0">
            <wp:extent cx="5963689" cy="10607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3689" cy="1060703"/>
                    </a:xfrm>
                    <a:prstGeom prst="rect">
                      <a:avLst/>
                    </a:prstGeom>
                  </pic:spPr>
                </pic:pic>
              </a:graphicData>
            </a:graphic>
          </wp:inline>
        </w:drawing>
      </w:r>
    </w:p>
    <w:p w:rsidR="00887FC0" w:rsidRDefault="00887FC0">
      <w:pPr>
        <w:pStyle w:val="BodyText"/>
        <w:spacing w:before="0"/>
        <w:ind w:left="0"/>
        <w:rPr>
          <w:rFonts w:ascii="Times New Roman"/>
          <w:sz w:val="20"/>
        </w:rPr>
      </w:pPr>
    </w:p>
    <w:p w:rsidR="00887FC0" w:rsidRDefault="00887FC0">
      <w:pPr>
        <w:pStyle w:val="BodyText"/>
        <w:spacing w:before="11"/>
        <w:ind w:left="0"/>
        <w:rPr>
          <w:rFonts w:ascii="Times New Roman"/>
          <w:sz w:val="20"/>
        </w:rPr>
      </w:pPr>
    </w:p>
    <w:tbl>
      <w:tblPr>
        <w:tblW w:w="0" w:type="auto"/>
        <w:tblInd w:w="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5"/>
        <w:gridCol w:w="8025"/>
      </w:tblGrid>
      <w:tr w:rsidR="00887FC0">
        <w:trPr>
          <w:trHeight w:val="464"/>
        </w:trPr>
        <w:tc>
          <w:tcPr>
            <w:tcW w:w="2625" w:type="dxa"/>
          </w:tcPr>
          <w:p w:rsidR="00887FC0" w:rsidRDefault="00B27880">
            <w:pPr>
              <w:pStyle w:val="TableParagraph"/>
              <w:rPr>
                <w:rFonts w:ascii="Arial"/>
                <w:b/>
              </w:rPr>
            </w:pPr>
            <w:r>
              <w:rPr>
                <w:rFonts w:ascii="Arial"/>
                <w:b/>
                <w:spacing w:val="-2"/>
              </w:rPr>
              <w:t>Department</w:t>
            </w:r>
          </w:p>
        </w:tc>
        <w:tc>
          <w:tcPr>
            <w:tcW w:w="8025" w:type="dxa"/>
          </w:tcPr>
          <w:p w:rsidR="00887FC0" w:rsidRPr="00051747" w:rsidRDefault="00B27880">
            <w:pPr>
              <w:pStyle w:val="TableParagraph"/>
              <w:rPr>
                <w:rFonts w:ascii="Times New Roman" w:hAnsi="Times New Roman" w:cs="Times New Roman"/>
                <w:sz w:val="24"/>
                <w:szCs w:val="24"/>
              </w:rPr>
            </w:pPr>
            <w:r w:rsidRPr="00051747">
              <w:rPr>
                <w:rFonts w:ascii="Times New Roman" w:hAnsi="Times New Roman" w:cs="Times New Roman"/>
                <w:spacing w:val="-5"/>
                <w:sz w:val="24"/>
                <w:szCs w:val="24"/>
              </w:rPr>
              <w:t>FED</w:t>
            </w:r>
          </w:p>
        </w:tc>
      </w:tr>
      <w:tr w:rsidR="00887FC0">
        <w:trPr>
          <w:trHeight w:val="464"/>
        </w:trPr>
        <w:tc>
          <w:tcPr>
            <w:tcW w:w="2625" w:type="dxa"/>
          </w:tcPr>
          <w:p w:rsidR="00887FC0" w:rsidRDefault="00B27880">
            <w:pPr>
              <w:pStyle w:val="TableParagraph"/>
              <w:spacing w:before="111"/>
              <w:rPr>
                <w:rFonts w:ascii="Arial"/>
                <w:b/>
              </w:rPr>
            </w:pPr>
            <w:r>
              <w:rPr>
                <w:rFonts w:ascii="Arial"/>
                <w:b/>
                <w:spacing w:val="-2"/>
              </w:rPr>
              <w:t>Subject</w:t>
            </w:r>
          </w:p>
        </w:tc>
        <w:tc>
          <w:tcPr>
            <w:tcW w:w="8025" w:type="dxa"/>
          </w:tcPr>
          <w:p w:rsidR="00887FC0" w:rsidRPr="00051747" w:rsidRDefault="00B27880">
            <w:pPr>
              <w:pStyle w:val="TableParagraph"/>
              <w:spacing w:before="111"/>
              <w:rPr>
                <w:rFonts w:ascii="Times New Roman" w:hAnsi="Times New Roman" w:cs="Times New Roman"/>
                <w:sz w:val="24"/>
                <w:szCs w:val="24"/>
              </w:rPr>
            </w:pPr>
            <w:r w:rsidRPr="00051747">
              <w:rPr>
                <w:rFonts w:ascii="Times New Roman" w:hAnsi="Times New Roman" w:cs="Times New Roman"/>
                <w:sz w:val="24"/>
                <w:szCs w:val="24"/>
              </w:rPr>
              <w:t>DSA-</w:t>
            </w:r>
            <w:r w:rsidRPr="00051747">
              <w:rPr>
                <w:rFonts w:ascii="Times New Roman" w:hAnsi="Times New Roman" w:cs="Times New Roman"/>
                <w:spacing w:val="-10"/>
                <w:sz w:val="24"/>
                <w:szCs w:val="24"/>
              </w:rPr>
              <w:t>2</w:t>
            </w:r>
          </w:p>
        </w:tc>
      </w:tr>
      <w:tr w:rsidR="00887FC0">
        <w:trPr>
          <w:trHeight w:val="464"/>
        </w:trPr>
        <w:tc>
          <w:tcPr>
            <w:tcW w:w="2625" w:type="dxa"/>
          </w:tcPr>
          <w:p w:rsidR="00887FC0" w:rsidRDefault="00B27880">
            <w:pPr>
              <w:pStyle w:val="TableParagraph"/>
              <w:spacing w:before="109"/>
              <w:rPr>
                <w:rFonts w:ascii="Arial"/>
                <w:b/>
              </w:rPr>
            </w:pPr>
            <w:r>
              <w:rPr>
                <w:rFonts w:ascii="Arial"/>
                <w:b/>
              </w:rPr>
              <w:t>Academic</w:t>
            </w:r>
            <w:r>
              <w:rPr>
                <w:rFonts w:ascii="Arial"/>
                <w:b/>
                <w:spacing w:val="-3"/>
              </w:rPr>
              <w:t xml:space="preserve"> </w:t>
            </w:r>
            <w:r>
              <w:rPr>
                <w:rFonts w:ascii="Arial"/>
                <w:b/>
                <w:spacing w:val="-4"/>
              </w:rPr>
              <w:t>Year</w:t>
            </w:r>
          </w:p>
        </w:tc>
        <w:tc>
          <w:tcPr>
            <w:tcW w:w="8025" w:type="dxa"/>
          </w:tcPr>
          <w:p w:rsidR="00887FC0" w:rsidRPr="00051747" w:rsidRDefault="00B27880">
            <w:pPr>
              <w:pStyle w:val="TableParagraph"/>
              <w:spacing w:before="109"/>
              <w:rPr>
                <w:rFonts w:ascii="Times New Roman" w:hAnsi="Times New Roman" w:cs="Times New Roman"/>
                <w:sz w:val="24"/>
                <w:szCs w:val="24"/>
              </w:rPr>
            </w:pPr>
            <w:r w:rsidRPr="00051747">
              <w:rPr>
                <w:rFonts w:ascii="Times New Roman" w:hAnsi="Times New Roman" w:cs="Times New Roman"/>
                <w:sz w:val="24"/>
                <w:szCs w:val="24"/>
              </w:rPr>
              <w:t>Ⅰ-Ⅲ</w:t>
            </w:r>
            <w:r w:rsidRPr="00051747">
              <w:rPr>
                <w:rFonts w:ascii="Times New Roman" w:hAnsi="Times New Roman" w:cs="Times New Roman"/>
                <w:spacing w:val="6"/>
                <w:sz w:val="24"/>
                <w:szCs w:val="24"/>
              </w:rPr>
              <w:t xml:space="preserve"> </w:t>
            </w:r>
            <w:r w:rsidRPr="00051747">
              <w:rPr>
                <w:rFonts w:ascii="Times New Roman" w:hAnsi="Times New Roman" w:cs="Times New Roman"/>
                <w:sz w:val="24"/>
                <w:szCs w:val="24"/>
              </w:rPr>
              <w:t>Semester(2025-</w:t>
            </w:r>
            <w:r w:rsidRPr="00051747">
              <w:rPr>
                <w:rFonts w:ascii="Times New Roman" w:hAnsi="Times New Roman" w:cs="Times New Roman"/>
                <w:spacing w:val="-5"/>
                <w:sz w:val="24"/>
                <w:szCs w:val="24"/>
              </w:rPr>
              <w:t>26)</w:t>
            </w:r>
          </w:p>
        </w:tc>
      </w:tr>
      <w:tr w:rsidR="00887FC0">
        <w:trPr>
          <w:trHeight w:val="464"/>
        </w:trPr>
        <w:tc>
          <w:tcPr>
            <w:tcW w:w="2625" w:type="dxa"/>
          </w:tcPr>
          <w:p w:rsidR="00887FC0" w:rsidRDefault="00B27880">
            <w:pPr>
              <w:pStyle w:val="TableParagraph"/>
              <w:spacing w:before="107"/>
              <w:rPr>
                <w:rFonts w:ascii="Arial"/>
                <w:b/>
              </w:rPr>
            </w:pPr>
            <w:r>
              <w:rPr>
                <w:rFonts w:ascii="Arial"/>
                <w:b/>
              </w:rPr>
              <w:t>Faculty</w:t>
            </w:r>
            <w:r>
              <w:rPr>
                <w:rFonts w:ascii="Arial"/>
                <w:b/>
                <w:spacing w:val="-1"/>
              </w:rPr>
              <w:t xml:space="preserve"> </w:t>
            </w:r>
            <w:r>
              <w:rPr>
                <w:rFonts w:ascii="Arial"/>
                <w:b/>
                <w:spacing w:val="-4"/>
              </w:rPr>
              <w:t>Name</w:t>
            </w:r>
          </w:p>
        </w:tc>
        <w:tc>
          <w:tcPr>
            <w:tcW w:w="8025" w:type="dxa"/>
          </w:tcPr>
          <w:p w:rsidR="00887FC0" w:rsidRPr="00051747" w:rsidRDefault="00B27880">
            <w:pPr>
              <w:pStyle w:val="TableParagraph"/>
              <w:spacing w:before="107"/>
              <w:rPr>
                <w:rFonts w:ascii="Times New Roman" w:hAnsi="Times New Roman" w:cs="Times New Roman"/>
                <w:sz w:val="24"/>
                <w:szCs w:val="24"/>
              </w:rPr>
            </w:pPr>
            <w:r w:rsidRPr="00051747">
              <w:rPr>
                <w:rFonts w:ascii="Times New Roman" w:hAnsi="Times New Roman" w:cs="Times New Roman"/>
                <w:sz w:val="24"/>
                <w:szCs w:val="24"/>
              </w:rPr>
              <w:t>Ms.</w:t>
            </w:r>
            <w:r w:rsidRPr="00051747">
              <w:rPr>
                <w:rFonts w:ascii="Times New Roman" w:hAnsi="Times New Roman" w:cs="Times New Roman"/>
                <w:spacing w:val="-1"/>
                <w:sz w:val="24"/>
                <w:szCs w:val="24"/>
              </w:rPr>
              <w:t xml:space="preserve"> </w:t>
            </w:r>
            <w:r w:rsidRPr="00051747">
              <w:rPr>
                <w:rFonts w:ascii="Times New Roman" w:hAnsi="Times New Roman" w:cs="Times New Roman"/>
                <w:sz w:val="24"/>
                <w:szCs w:val="24"/>
              </w:rPr>
              <w:t>Alluri</w:t>
            </w:r>
            <w:r w:rsidRPr="00051747">
              <w:rPr>
                <w:rFonts w:ascii="Times New Roman" w:hAnsi="Times New Roman" w:cs="Times New Roman"/>
                <w:spacing w:val="-1"/>
                <w:sz w:val="24"/>
                <w:szCs w:val="24"/>
              </w:rPr>
              <w:t xml:space="preserve"> </w:t>
            </w:r>
            <w:proofErr w:type="spellStart"/>
            <w:r w:rsidRPr="00051747">
              <w:rPr>
                <w:rFonts w:ascii="Times New Roman" w:hAnsi="Times New Roman" w:cs="Times New Roman"/>
                <w:spacing w:val="-2"/>
                <w:sz w:val="24"/>
                <w:szCs w:val="24"/>
              </w:rPr>
              <w:t>Swathi</w:t>
            </w:r>
            <w:proofErr w:type="spellEnd"/>
          </w:p>
        </w:tc>
      </w:tr>
      <w:tr w:rsidR="00887FC0">
        <w:trPr>
          <w:trHeight w:val="449"/>
        </w:trPr>
        <w:tc>
          <w:tcPr>
            <w:tcW w:w="2625" w:type="dxa"/>
          </w:tcPr>
          <w:p w:rsidR="00887FC0" w:rsidRDefault="00B27880">
            <w:pPr>
              <w:pStyle w:val="TableParagraph"/>
              <w:spacing w:before="105"/>
              <w:rPr>
                <w:rFonts w:ascii="Arial"/>
                <w:b/>
              </w:rPr>
            </w:pPr>
            <w:r>
              <w:rPr>
                <w:rFonts w:ascii="Arial"/>
                <w:b/>
              </w:rPr>
              <w:t>Student</w:t>
            </w:r>
            <w:r>
              <w:rPr>
                <w:rFonts w:ascii="Arial"/>
                <w:b/>
                <w:spacing w:val="-1"/>
              </w:rPr>
              <w:t xml:space="preserve"> </w:t>
            </w:r>
            <w:r>
              <w:rPr>
                <w:rFonts w:ascii="Arial"/>
                <w:b/>
                <w:spacing w:val="-4"/>
              </w:rPr>
              <w:t>Name</w:t>
            </w:r>
          </w:p>
        </w:tc>
        <w:tc>
          <w:tcPr>
            <w:tcW w:w="8025" w:type="dxa"/>
          </w:tcPr>
          <w:p w:rsidR="00887FC0" w:rsidRPr="00051747" w:rsidRDefault="0047738F">
            <w:pPr>
              <w:pStyle w:val="TableParagraph"/>
              <w:spacing w:before="105"/>
              <w:rPr>
                <w:rFonts w:ascii="Times New Roman" w:hAnsi="Times New Roman" w:cs="Times New Roman"/>
                <w:sz w:val="24"/>
                <w:szCs w:val="24"/>
              </w:rPr>
            </w:pPr>
            <w:proofErr w:type="spellStart"/>
            <w:r w:rsidRPr="00051747">
              <w:rPr>
                <w:rFonts w:ascii="Times New Roman" w:hAnsi="Times New Roman" w:cs="Times New Roman"/>
                <w:sz w:val="24"/>
                <w:szCs w:val="24"/>
              </w:rPr>
              <w:t>Anumola</w:t>
            </w:r>
            <w:proofErr w:type="spellEnd"/>
            <w:r w:rsidRPr="00051747">
              <w:rPr>
                <w:rFonts w:ascii="Times New Roman" w:hAnsi="Times New Roman" w:cs="Times New Roman"/>
                <w:sz w:val="24"/>
                <w:szCs w:val="24"/>
              </w:rPr>
              <w:t xml:space="preserve"> Jhansi </w:t>
            </w:r>
            <w:proofErr w:type="spellStart"/>
            <w:r w:rsidRPr="00051747">
              <w:rPr>
                <w:rFonts w:ascii="Times New Roman" w:hAnsi="Times New Roman" w:cs="Times New Roman"/>
                <w:sz w:val="24"/>
                <w:szCs w:val="24"/>
              </w:rPr>
              <w:t>Priya</w:t>
            </w:r>
            <w:proofErr w:type="spellEnd"/>
          </w:p>
        </w:tc>
      </w:tr>
      <w:tr w:rsidR="00887FC0">
        <w:trPr>
          <w:trHeight w:val="464"/>
        </w:trPr>
        <w:tc>
          <w:tcPr>
            <w:tcW w:w="2625" w:type="dxa"/>
          </w:tcPr>
          <w:p w:rsidR="00887FC0" w:rsidRDefault="00B27880">
            <w:pPr>
              <w:pStyle w:val="TableParagraph"/>
              <w:spacing w:before="118"/>
              <w:rPr>
                <w:rFonts w:ascii="Arial"/>
                <w:b/>
              </w:rPr>
            </w:pPr>
            <w:r>
              <w:rPr>
                <w:rFonts w:ascii="Arial"/>
                <w:b/>
              </w:rPr>
              <w:t>Roll</w:t>
            </w:r>
            <w:r>
              <w:rPr>
                <w:rFonts w:ascii="Arial"/>
                <w:b/>
                <w:spacing w:val="-1"/>
              </w:rPr>
              <w:t xml:space="preserve"> </w:t>
            </w:r>
            <w:r>
              <w:rPr>
                <w:rFonts w:ascii="Arial"/>
                <w:b/>
                <w:spacing w:val="-2"/>
              </w:rPr>
              <w:t>Number</w:t>
            </w:r>
          </w:p>
        </w:tc>
        <w:tc>
          <w:tcPr>
            <w:tcW w:w="8025" w:type="dxa"/>
          </w:tcPr>
          <w:p w:rsidR="00887FC0" w:rsidRPr="00051747" w:rsidRDefault="0047738F">
            <w:pPr>
              <w:pStyle w:val="TableParagraph"/>
              <w:spacing w:before="118"/>
              <w:rPr>
                <w:rFonts w:ascii="Times New Roman" w:hAnsi="Times New Roman" w:cs="Times New Roman"/>
                <w:sz w:val="24"/>
                <w:szCs w:val="24"/>
              </w:rPr>
            </w:pPr>
            <w:r w:rsidRPr="00051747">
              <w:rPr>
                <w:rFonts w:ascii="Times New Roman" w:hAnsi="Times New Roman" w:cs="Times New Roman"/>
                <w:spacing w:val="-2"/>
                <w:sz w:val="24"/>
                <w:szCs w:val="24"/>
              </w:rPr>
              <w:t>2520090205</w:t>
            </w:r>
          </w:p>
        </w:tc>
      </w:tr>
      <w:tr w:rsidR="00887FC0">
        <w:trPr>
          <w:trHeight w:val="464"/>
        </w:trPr>
        <w:tc>
          <w:tcPr>
            <w:tcW w:w="2625" w:type="dxa"/>
          </w:tcPr>
          <w:p w:rsidR="00887FC0" w:rsidRDefault="00B27880">
            <w:pPr>
              <w:pStyle w:val="TableParagraph"/>
              <w:spacing w:before="116"/>
              <w:rPr>
                <w:rFonts w:ascii="Arial"/>
                <w:b/>
              </w:rPr>
            </w:pPr>
            <w:r>
              <w:rPr>
                <w:rFonts w:ascii="Arial"/>
                <w:b/>
                <w:spacing w:val="-2"/>
              </w:rPr>
              <w:t>Branch</w:t>
            </w:r>
          </w:p>
        </w:tc>
        <w:tc>
          <w:tcPr>
            <w:tcW w:w="8025" w:type="dxa"/>
          </w:tcPr>
          <w:p w:rsidR="00887FC0" w:rsidRPr="00051747" w:rsidRDefault="0047738F">
            <w:pPr>
              <w:pStyle w:val="TableParagraph"/>
              <w:spacing w:before="116"/>
              <w:rPr>
                <w:rFonts w:ascii="Times New Roman" w:hAnsi="Times New Roman" w:cs="Times New Roman"/>
                <w:sz w:val="24"/>
                <w:szCs w:val="24"/>
              </w:rPr>
            </w:pPr>
            <w:r w:rsidRPr="00051747">
              <w:rPr>
                <w:rFonts w:ascii="Times New Roman" w:hAnsi="Times New Roman" w:cs="Times New Roman"/>
                <w:spacing w:val="-5"/>
                <w:sz w:val="24"/>
                <w:szCs w:val="24"/>
              </w:rPr>
              <w:t>CSIT</w:t>
            </w:r>
          </w:p>
        </w:tc>
      </w:tr>
      <w:tr w:rsidR="00887FC0">
        <w:trPr>
          <w:trHeight w:val="464"/>
        </w:trPr>
        <w:tc>
          <w:tcPr>
            <w:tcW w:w="2625" w:type="dxa"/>
          </w:tcPr>
          <w:p w:rsidR="00887FC0" w:rsidRDefault="00B27880">
            <w:pPr>
              <w:pStyle w:val="TableParagraph"/>
              <w:spacing w:before="114"/>
              <w:rPr>
                <w:rFonts w:ascii="Arial"/>
                <w:b/>
              </w:rPr>
            </w:pPr>
            <w:r>
              <w:rPr>
                <w:rFonts w:ascii="Arial"/>
                <w:b/>
              </w:rPr>
              <w:t>Course</w:t>
            </w:r>
            <w:r>
              <w:rPr>
                <w:rFonts w:ascii="Arial"/>
                <w:b/>
                <w:spacing w:val="-1"/>
              </w:rPr>
              <w:t xml:space="preserve"> </w:t>
            </w:r>
            <w:r>
              <w:rPr>
                <w:rFonts w:ascii="Arial"/>
                <w:b/>
                <w:spacing w:val="-2"/>
              </w:rPr>
              <w:t>Outcome</w:t>
            </w:r>
          </w:p>
        </w:tc>
        <w:tc>
          <w:tcPr>
            <w:tcW w:w="8025" w:type="dxa"/>
          </w:tcPr>
          <w:p w:rsidR="00887FC0" w:rsidRPr="00051747" w:rsidRDefault="00F0629D">
            <w:pPr>
              <w:pStyle w:val="TableParagraph"/>
              <w:spacing w:before="114"/>
              <w:rPr>
                <w:rFonts w:ascii="Times New Roman" w:hAnsi="Times New Roman" w:cs="Times New Roman"/>
                <w:sz w:val="24"/>
                <w:szCs w:val="24"/>
              </w:rPr>
            </w:pPr>
            <w:r>
              <w:rPr>
                <w:rFonts w:ascii="Times New Roman" w:hAnsi="Times New Roman" w:cs="Times New Roman"/>
                <w:spacing w:val="-10"/>
                <w:sz w:val="24"/>
                <w:szCs w:val="24"/>
              </w:rPr>
              <w:t>3</w:t>
            </w:r>
          </w:p>
        </w:tc>
      </w:tr>
    </w:tbl>
    <w:p w:rsidR="00887FC0" w:rsidRPr="00F0629D" w:rsidRDefault="00B27880" w:rsidP="00F0629D">
      <w:pPr>
        <w:pStyle w:val="BodyText"/>
        <w:spacing w:before="210" w:line="276" w:lineRule="auto"/>
        <w:ind w:left="731" w:right="1045"/>
        <w:rPr>
          <w:rFonts w:ascii="Times New Roman" w:hAnsi="Times New Roman" w:cs="Times New Roman"/>
          <w:sz w:val="26"/>
          <w:szCs w:val="26"/>
        </w:rPr>
      </w:pPr>
      <w:r>
        <w:rPr>
          <w:rFonts w:ascii="Arial"/>
          <w:b/>
        </w:rPr>
        <w:t>Case</w:t>
      </w:r>
      <w:r>
        <w:rPr>
          <w:rFonts w:ascii="Arial"/>
          <w:b/>
          <w:spacing w:val="-5"/>
        </w:rPr>
        <w:t xml:space="preserve"> </w:t>
      </w:r>
      <w:r>
        <w:rPr>
          <w:rFonts w:ascii="Arial"/>
          <w:b/>
        </w:rPr>
        <w:t>Study</w:t>
      </w:r>
      <w:r>
        <w:rPr>
          <w:rFonts w:ascii="Arial"/>
          <w:b/>
          <w:spacing w:val="-5"/>
        </w:rPr>
        <w:t xml:space="preserve"> </w:t>
      </w:r>
      <w:proofErr w:type="spellStart"/>
      <w:r>
        <w:rPr>
          <w:rFonts w:ascii="Arial"/>
          <w:b/>
        </w:rPr>
        <w:t>Topic</w:t>
      </w:r>
      <w:proofErr w:type="gramStart"/>
      <w:r w:rsidR="00F0629D" w:rsidRPr="00F0629D">
        <w:rPr>
          <w:rFonts w:ascii="Times New Roman" w:hAnsi="Times New Roman" w:cs="Times New Roman"/>
          <w:b/>
          <w:sz w:val="26"/>
          <w:szCs w:val="26"/>
        </w:rPr>
        <w:t>:</w:t>
      </w:r>
      <w:r w:rsidR="00F0629D" w:rsidRPr="00F0629D">
        <w:rPr>
          <w:rFonts w:ascii="Times New Roman" w:hAnsi="Times New Roman" w:cs="Times New Roman"/>
          <w:sz w:val="26"/>
          <w:szCs w:val="26"/>
        </w:rPr>
        <w:t>SecureVote</w:t>
      </w:r>
      <w:proofErr w:type="spellEnd"/>
      <w:proofErr w:type="gramEnd"/>
      <w:r w:rsidR="00F0629D" w:rsidRPr="00F0629D">
        <w:rPr>
          <w:rFonts w:ascii="Times New Roman" w:hAnsi="Times New Roman" w:cs="Times New Roman"/>
          <w:sz w:val="26"/>
          <w:szCs w:val="26"/>
        </w:rPr>
        <w:t xml:space="preserve"> – Digital Voting &amp; Election Analytics System using BFS</w:t>
      </w:r>
    </w:p>
    <w:p w:rsidR="00887FC0" w:rsidRDefault="00B27880">
      <w:pPr>
        <w:pStyle w:val="Heading1"/>
        <w:rPr>
          <w:rFonts w:ascii="Arial"/>
        </w:rPr>
      </w:pPr>
      <w:r>
        <w:rPr>
          <w:rFonts w:ascii="Arial"/>
        </w:rPr>
        <w:t>Work</w:t>
      </w:r>
      <w:r>
        <w:rPr>
          <w:rFonts w:ascii="Arial"/>
          <w:spacing w:val="-3"/>
        </w:rPr>
        <w:t xml:space="preserve"> </w:t>
      </w:r>
      <w:r>
        <w:rPr>
          <w:rFonts w:ascii="Arial"/>
        </w:rPr>
        <w:t>Done</w:t>
      </w:r>
      <w:r>
        <w:rPr>
          <w:rFonts w:ascii="Arial"/>
          <w:spacing w:val="-2"/>
        </w:rPr>
        <w:t xml:space="preserve"> Summary:</w:t>
      </w:r>
    </w:p>
    <w:p w:rsidR="00BC268D" w:rsidRDefault="00F0629D" w:rsidP="0047738F">
      <w:pPr>
        <w:pStyle w:val="BodyText"/>
        <w:spacing w:before="51"/>
        <w:ind w:left="720"/>
        <w:jc w:val="both"/>
        <w:rPr>
          <w:rFonts w:ascii="Times New Roman" w:hAnsi="Times New Roman" w:cs="Times New Roman"/>
        </w:rPr>
      </w:pPr>
      <w:r w:rsidRPr="00F0629D">
        <w:rPr>
          <w:rFonts w:ascii="Times New Roman" w:hAnsi="Times New Roman" w:cs="Times New Roman"/>
        </w:rPr>
        <w:t xml:space="preserve">Implemented </w:t>
      </w:r>
      <w:r w:rsidRPr="00F0629D">
        <w:rPr>
          <w:rStyle w:val="Strong"/>
          <w:rFonts w:ascii="Times New Roman" w:hAnsi="Times New Roman" w:cs="Times New Roman"/>
        </w:rPr>
        <w:t>Breadth First Search (BFS)</w:t>
      </w:r>
      <w:r w:rsidRPr="00F0629D">
        <w:rPr>
          <w:rFonts w:ascii="Times New Roman" w:hAnsi="Times New Roman" w:cs="Times New Roman"/>
        </w:rPr>
        <w:t xml:space="preserve"> in Java for election monitoring and voter network traversal. Modeled voters, polling stations, and election activities as graph nodes connected through edges. BFS traversal was used to monitor voting activities level by level and detect suspicious voting patterns. Implemented voter registration, authentication verification, ballot casting, vote counting, election analytics, and fraud detection using graph traversal techniques. Demonstrated BFS traversal for auditing connected voting records and analyzing election flow efficiently. Compared BFS traversal with DFS – BFS is more suitable for level-wise monitoring and shortest-path based election analysis.</w:t>
      </w:r>
    </w:p>
    <w:p w:rsidR="00F0629D" w:rsidRPr="00F0629D" w:rsidRDefault="00F0629D" w:rsidP="0047738F">
      <w:pPr>
        <w:pStyle w:val="BodyText"/>
        <w:spacing w:before="51"/>
        <w:ind w:left="720"/>
        <w:jc w:val="both"/>
        <w:rPr>
          <w:rFonts w:ascii="Times New Roman" w:hAnsi="Times New Roman" w:cs="Times New Roman"/>
        </w:rPr>
      </w:pPr>
    </w:p>
    <w:p w:rsidR="00887FC0" w:rsidRDefault="00B27880">
      <w:pPr>
        <w:pStyle w:val="Heading1"/>
        <w:rPr>
          <w:spacing w:val="-10"/>
        </w:rPr>
      </w:pPr>
      <w:r>
        <w:t>Implementation</w:t>
      </w:r>
      <w:r>
        <w:rPr>
          <w:spacing w:val="-14"/>
        </w:rPr>
        <w:t xml:space="preserve"> </w:t>
      </w:r>
      <w:proofErr w:type="gramStart"/>
      <w:r>
        <w:t>Details</w:t>
      </w:r>
      <w:r>
        <w:rPr>
          <w:spacing w:val="-13"/>
        </w:rPr>
        <w:t xml:space="preserve"> </w:t>
      </w:r>
      <w:r w:rsidR="00F0629D">
        <w:rPr>
          <w:spacing w:val="-10"/>
        </w:rPr>
        <w:t>:</w:t>
      </w:r>
      <w:proofErr w:type="gramEnd"/>
    </w:p>
    <w:p w:rsidR="00F0629D" w:rsidRPr="00F0629D" w:rsidRDefault="00F0629D" w:rsidP="00F0629D">
      <w:pPr>
        <w:pStyle w:val="ListParagraph"/>
        <w:numPr>
          <w:ilvl w:val="0"/>
          <w:numId w:val="6"/>
        </w:numPr>
        <w:rPr>
          <w:rFonts w:ascii="Times New Roman" w:eastAsia="Times New Roman" w:hAnsi="Times New Roman" w:cs="Times New Roman"/>
          <w:sz w:val="24"/>
          <w:szCs w:val="24"/>
        </w:rPr>
      </w:pPr>
      <w:r w:rsidRPr="00F0629D">
        <w:rPr>
          <w:rFonts w:ascii="Times New Roman" w:hAnsi="Times New Roman" w:cs="Times New Roman"/>
          <w:sz w:val="24"/>
          <w:szCs w:val="24"/>
        </w:rPr>
        <w:t xml:space="preserve">Created Graph class using adjacency list representation. </w:t>
      </w:r>
    </w:p>
    <w:p w:rsidR="00F0629D" w:rsidRPr="00F0629D" w:rsidRDefault="00F0629D" w:rsidP="00F0629D">
      <w:pPr>
        <w:pStyle w:val="ListParagraph"/>
        <w:numPr>
          <w:ilvl w:val="0"/>
          <w:numId w:val="6"/>
        </w:numPr>
        <w:rPr>
          <w:rFonts w:ascii="Times New Roman" w:hAnsi="Times New Roman" w:cs="Times New Roman"/>
          <w:sz w:val="24"/>
          <w:szCs w:val="24"/>
        </w:rPr>
      </w:pPr>
      <w:proofErr w:type="spellStart"/>
      <w:proofErr w:type="gramStart"/>
      <w:r w:rsidRPr="00F0629D">
        <w:rPr>
          <w:rFonts w:ascii="Times New Roman" w:hAnsi="Times New Roman" w:cs="Times New Roman"/>
          <w:sz w:val="24"/>
          <w:szCs w:val="24"/>
        </w:rPr>
        <w:t>addEdge</w:t>
      </w:r>
      <w:proofErr w:type="spellEnd"/>
      <w:r w:rsidRPr="00F0629D">
        <w:rPr>
          <w:rFonts w:ascii="Times New Roman" w:hAnsi="Times New Roman" w:cs="Times New Roman"/>
          <w:sz w:val="24"/>
          <w:szCs w:val="24"/>
        </w:rPr>
        <w:t>(</w:t>
      </w:r>
      <w:proofErr w:type="gramEnd"/>
      <w:r w:rsidRPr="00F0629D">
        <w:rPr>
          <w:rFonts w:ascii="Times New Roman" w:hAnsi="Times New Roman" w:cs="Times New Roman"/>
          <w:sz w:val="24"/>
          <w:szCs w:val="24"/>
        </w:rPr>
        <w:t xml:space="preserve">) connects voter nodes and polling stations. </w:t>
      </w:r>
    </w:p>
    <w:p w:rsidR="00F0629D" w:rsidRPr="00F0629D" w:rsidRDefault="00F0629D" w:rsidP="00F0629D">
      <w:pPr>
        <w:pStyle w:val="ListParagraph"/>
        <w:numPr>
          <w:ilvl w:val="0"/>
          <w:numId w:val="6"/>
        </w:numPr>
        <w:rPr>
          <w:rFonts w:ascii="Times New Roman" w:hAnsi="Times New Roman" w:cs="Times New Roman"/>
          <w:sz w:val="24"/>
          <w:szCs w:val="24"/>
        </w:rPr>
      </w:pPr>
      <w:proofErr w:type="gramStart"/>
      <w:r w:rsidRPr="00F0629D">
        <w:rPr>
          <w:rFonts w:ascii="Times New Roman" w:hAnsi="Times New Roman" w:cs="Times New Roman"/>
          <w:sz w:val="24"/>
          <w:szCs w:val="24"/>
        </w:rPr>
        <w:t>BFS(</w:t>
      </w:r>
      <w:proofErr w:type="spellStart"/>
      <w:proofErr w:type="gramEnd"/>
      <w:r w:rsidRPr="00F0629D">
        <w:rPr>
          <w:rFonts w:ascii="Times New Roman" w:hAnsi="Times New Roman" w:cs="Times New Roman"/>
          <w:sz w:val="24"/>
          <w:szCs w:val="24"/>
        </w:rPr>
        <w:t>startNode</w:t>
      </w:r>
      <w:proofErr w:type="spellEnd"/>
      <w:r w:rsidRPr="00F0629D">
        <w:rPr>
          <w:rFonts w:ascii="Times New Roman" w:hAnsi="Times New Roman" w:cs="Times New Roman"/>
          <w:sz w:val="24"/>
          <w:szCs w:val="24"/>
        </w:rPr>
        <w:t xml:space="preserve">) uses Queue data structure for traversal. </w:t>
      </w:r>
    </w:p>
    <w:p w:rsidR="00F0629D" w:rsidRPr="00F0629D" w:rsidRDefault="00F0629D" w:rsidP="00F0629D">
      <w:pPr>
        <w:pStyle w:val="ListParagraph"/>
        <w:numPr>
          <w:ilvl w:val="0"/>
          <w:numId w:val="6"/>
        </w:numPr>
        <w:rPr>
          <w:rFonts w:ascii="Times New Roman" w:hAnsi="Times New Roman" w:cs="Times New Roman"/>
          <w:sz w:val="24"/>
          <w:szCs w:val="24"/>
        </w:rPr>
      </w:pPr>
      <w:r w:rsidRPr="00F0629D">
        <w:rPr>
          <w:rFonts w:ascii="Times New Roman" w:hAnsi="Times New Roman" w:cs="Times New Roman"/>
          <w:sz w:val="24"/>
          <w:szCs w:val="24"/>
        </w:rPr>
        <w:t xml:space="preserve">Visited array prevents duplicate traversal of nodes. </w:t>
      </w:r>
    </w:p>
    <w:p w:rsidR="00F0629D" w:rsidRPr="00F0629D" w:rsidRDefault="00F0629D" w:rsidP="00F0629D">
      <w:pPr>
        <w:pStyle w:val="ListParagraph"/>
        <w:numPr>
          <w:ilvl w:val="0"/>
          <w:numId w:val="6"/>
        </w:numPr>
        <w:rPr>
          <w:rFonts w:ascii="Times New Roman" w:hAnsi="Times New Roman" w:cs="Times New Roman"/>
          <w:sz w:val="24"/>
          <w:szCs w:val="24"/>
        </w:rPr>
      </w:pPr>
      <w:r w:rsidRPr="00F0629D">
        <w:rPr>
          <w:rFonts w:ascii="Times New Roman" w:hAnsi="Times New Roman" w:cs="Times New Roman"/>
          <w:sz w:val="24"/>
          <w:szCs w:val="24"/>
        </w:rPr>
        <w:t xml:space="preserve">BFS traversal monitors election activities level by level. </w:t>
      </w:r>
    </w:p>
    <w:p w:rsidR="00F0629D" w:rsidRPr="00F0629D" w:rsidRDefault="00F0629D" w:rsidP="00F0629D">
      <w:pPr>
        <w:pStyle w:val="ListParagraph"/>
        <w:numPr>
          <w:ilvl w:val="0"/>
          <w:numId w:val="6"/>
        </w:numPr>
        <w:rPr>
          <w:rFonts w:ascii="Times New Roman" w:hAnsi="Times New Roman" w:cs="Times New Roman"/>
          <w:sz w:val="24"/>
          <w:szCs w:val="24"/>
        </w:rPr>
      </w:pPr>
      <w:r w:rsidRPr="00F0629D">
        <w:rPr>
          <w:rFonts w:ascii="Times New Roman" w:hAnsi="Times New Roman" w:cs="Times New Roman"/>
          <w:sz w:val="24"/>
          <w:szCs w:val="24"/>
        </w:rPr>
        <w:t xml:space="preserve">Fraud detection performed by identifying suspicious repeated connections. </w:t>
      </w:r>
    </w:p>
    <w:p w:rsidR="00F0629D" w:rsidRPr="00F0629D" w:rsidRDefault="00F0629D" w:rsidP="00F0629D">
      <w:pPr>
        <w:pStyle w:val="ListParagraph"/>
        <w:numPr>
          <w:ilvl w:val="0"/>
          <w:numId w:val="6"/>
        </w:numPr>
        <w:rPr>
          <w:rFonts w:ascii="Times New Roman" w:hAnsi="Times New Roman" w:cs="Times New Roman"/>
          <w:sz w:val="24"/>
          <w:szCs w:val="24"/>
        </w:rPr>
      </w:pPr>
      <w:r w:rsidRPr="00F0629D">
        <w:rPr>
          <w:rFonts w:ascii="Times New Roman" w:hAnsi="Times New Roman" w:cs="Times New Roman"/>
          <w:sz w:val="24"/>
          <w:szCs w:val="24"/>
        </w:rPr>
        <w:t xml:space="preserve">Main method created voter graph and demonstrated BFS traversal. </w:t>
      </w:r>
    </w:p>
    <w:p w:rsidR="00BC268D" w:rsidRPr="00F0629D" w:rsidRDefault="00F0629D" w:rsidP="00F0629D">
      <w:pPr>
        <w:pStyle w:val="Heading1"/>
        <w:numPr>
          <w:ilvl w:val="0"/>
          <w:numId w:val="6"/>
        </w:numPr>
        <w:rPr>
          <w:rFonts w:ascii="Times New Roman" w:hAnsi="Times New Roman" w:cs="Times New Roman"/>
          <w:b w:val="0"/>
        </w:rPr>
      </w:pPr>
      <w:r w:rsidRPr="00F0629D">
        <w:rPr>
          <w:rFonts w:ascii="Times New Roman" w:hAnsi="Times New Roman" w:cs="Times New Roman"/>
          <w:b w:val="0"/>
        </w:rPr>
        <w:t>BFS ensures efficient election auditing and monitoring operations.</w:t>
      </w:r>
    </w:p>
    <w:p w:rsidR="00BC268D" w:rsidRPr="00F0629D" w:rsidRDefault="00BC268D">
      <w:pPr>
        <w:pStyle w:val="Heading1"/>
        <w:spacing w:before="82"/>
        <w:rPr>
          <w:rFonts w:ascii="Times New Roman" w:hAnsi="Times New Roman" w:cs="Times New Roman"/>
          <w:b w:val="0"/>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F0629D" w:rsidRDefault="00F0629D">
      <w:pPr>
        <w:pStyle w:val="Heading1"/>
        <w:spacing w:before="82"/>
        <w:rPr>
          <w:color w:val="000000"/>
          <w:shd w:val="clear" w:color="auto" w:fill="F9FAFA"/>
        </w:rPr>
      </w:pPr>
    </w:p>
    <w:p w:rsidR="00887FC0" w:rsidRDefault="00B27880">
      <w:pPr>
        <w:pStyle w:val="Heading1"/>
        <w:spacing w:before="82"/>
        <w:rPr>
          <w:color w:val="000000"/>
          <w:spacing w:val="-2"/>
          <w:shd w:val="clear" w:color="auto" w:fill="F9FAFA"/>
        </w:rPr>
      </w:pPr>
      <w:proofErr w:type="gramStart"/>
      <w:r>
        <w:rPr>
          <w:color w:val="000000"/>
          <w:shd w:val="clear" w:color="auto" w:fill="F9FAFA"/>
        </w:rPr>
        <w:lastRenderedPageBreak/>
        <w:t>Result</w:t>
      </w:r>
      <w:r>
        <w:rPr>
          <w:color w:val="000000"/>
          <w:spacing w:val="-3"/>
          <w:shd w:val="clear" w:color="auto" w:fill="F9FAFA"/>
        </w:rPr>
        <w:t xml:space="preserve"> </w:t>
      </w:r>
      <w:r>
        <w:rPr>
          <w:color w:val="000000"/>
          <w:shd w:val="clear" w:color="auto" w:fill="F9FAFA"/>
        </w:rPr>
        <w:t>:</w:t>
      </w:r>
      <w:proofErr w:type="gramEnd"/>
      <w:r>
        <w:rPr>
          <w:color w:val="000000"/>
          <w:spacing w:val="-3"/>
          <w:shd w:val="clear" w:color="auto" w:fill="F9FAFA"/>
        </w:rPr>
        <w:t xml:space="preserve"> </w:t>
      </w:r>
      <w:r>
        <w:rPr>
          <w:color w:val="000000"/>
          <w:spacing w:val="-2"/>
          <w:shd w:val="clear" w:color="auto" w:fill="F9FAFA"/>
        </w:rPr>
        <w:t>Screenshots/Output</w:t>
      </w:r>
    </w:p>
    <w:p w:rsidR="0047738F" w:rsidRDefault="00B40F0F" w:rsidP="00B40F0F">
      <w:pPr>
        <w:pStyle w:val="NormalWeb"/>
      </w:pPr>
      <w:r>
        <w:rPr>
          <w:noProof/>
        </w:rPr>
        <w:drawing>
          <wp:inline distT="0" distB="0" distL="0" distR="0">
            <wp:extent cx="7108190" cy="4890052"/>
            <wp:effectExtent l="0" t="0" r="0" b="6350"/>
            <wp:docPr id="4" name="Picture 4" descr="C:\Users\Personal\Pictures\Screenshots\Screenshot 2026-05-26 131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rsonal\Pictures\Screenshots\Screenshot 2026-05-26 13163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11688" cy="4892458"/>
                    </a:xfrm>
                    <a:prstGeom prst="rect">
                      <a:avLst/>
                    </a:prstGeom>
                    <a:noFill/>
                    <a:ln>
                      <a:noFill/>
                    </a:ln>
                  </pic:spPr>
                </pic:pic>
              </a:graphicData>
            </a:graphic>
          </wp:inline>
        </w:drawing>
      </w:r>
    </w:p>
    <w:p w:rsidR="0047738F" w:rsidRPr="00F0629D" w:rsidRDefault="0047738F" w:rsidP="0047738F">
      <w:pPr>
        <w:pStyle w:val="Heading3"/>
        <w:ind w:left="360"/>
        <w:rPr>
          <w:rFonts w:ascii="Times New Roman" w:hAnsi="Times New Roman" w:cs="Times New Roman"/>
          <w:b/>
          <w:color w:val="000000" w:themeColor="text1"/>
          <w:sz w:val="28"/>
        </w:rPr>
      </w:pPr>
      <w:r>
        <w:t xml:space="preserve">          </w:t>
      </w:r>
      <w:r w:rsidRPr="00F0629D">
        <w:rPr>
          <w:rFonts w:ascii="Times New Roman" w:hAnsi="Times New Roman" w:cs="Times New Roman"/>
          <w:b/>
          <w:color w:val="000000" w:themeColor="text1"/>
          <w:sz w:val="28"/>
        </w:rPr>
        <w:t>Time Complexity:</w:t>
      </w:r>
    </w:p>
    <w:p w:rsidR="00F0629D" w:rsidRPr="00F0629D" w:rsidRDefault="00F0629D" w:rsidP="00F0629D">
      <w:pPr>
        <w:widowControl/>
        <w:autoSpaceDE/>
        <w:autoSpaceDN/>
        <w:ind w:left="720"/>
        <w:rPr>
          <w:rFonts w:ascii="Times New Roman" w:eastAsia="Times New Roman" w:hAnsi="Times New Roman" w:cs="Times New Roman"/>
          <w:sz w:val="24"/>
          <w:szCs w:val="24"/>
          <w:lang w:val="en-IN" w:eastAsia="en-IN"/>
        </w:rPr>
      </w:pPr>
      <w:proofErr w:type="gramStart"/>
      <w:r w:rsidRPr="00F0629D">
        <w:rPr>
          <w:rFonts w:ascii="Times New Roman" w:eastAsia="Times New Roman" w:hAnsi="Symbol" w:cs="Times New Roman"/>
          <w:sz w:val="24"/>
          <w:szCs w:val="24"/>
          <w:lang w:val="en-IN" w:eastAsia="en-IN"/>
        </w:rPr>
        <w:t></w:t>
      </w:r>
      <w:r w:rsidRPr="00F0629D">
        <w:rPr>
          <w:rFonts w:ascii="Times New Roman" w:eastAsia="Times New Roman" w:hAnsi="Times New Roman" w:cs="Times New Roman"/>
          <w:sz w:val="24"/>
          <w:szCs w:val="24"/>
          <w:lang w:val="en-IN" w:eastAsia="en-IN"/>
        </w:rPr>
        <w:t xml:space="preserve">  BFS</w:t>
      </w:r>
      <w:proofErr w:type="gramEnd"/>
      <w:r w:rsidRPr="00F0629D">
        <w:rPr>
          <w:rFonts w:ascii="Times New Roman" w:eastAsia="Times New Roman" w:hAnsi="Times New Roman" w:cs="Times New Roman"/>
          <w:sz w:val="24"/>
          <w:szCs w:val="24"/>
          <w:lang w:val="en-IN" w:eastAsia="en-IN"/>
        </w:rPr>
        <w:t xml:space="preserve"> Traversal: </w:t>
      </w:r>
      <w:r w:rsidRPr="00F0629D">
        <w:rPr>
          <w:rFonts w:ascii="Times New Roman" w:eastAsia="Times New Roman" w:hAnsi="Times New Roman" w:cs="Times New Roman"/>
          <w:b/>
          <w:bCs/>
          <w:sz w:val="24"/>
          <w:szCs w:val="24"/>
          <w:lang w:val="en-IN" w:eastAsia="en-IN"/>
        </w:rPr>
        <w:t>O(V + E)</w:t>
      </w:r>
      <w:r w:rsidRPr="00F0629D">
        <w:rPr>
          <w:rFonts w:ascii="Times New Roman" w:eastAsia="Times New Roman" w:hAnsi="Times New Roman" w:cs="Times New Roman"/>
          <w:sz w:val="24"/>
          <w:szCs w:val="24"/>
          <w:lang w:val="en-IN" w:eastAsia="en-IN"/>
        </w:rPr>
        <w:t xml:space="preserve"> </w:t>
      </w:r>
    </w:p>
    <w:p w:rsidR="00F0629D" w:rsidRPr="00F0629D" w:rsidRDefault="00F0629D" w:rsidP="00F0629D">
      <w:pPr>
        <w:widowControl/>
        <w:autoSpaceDE/>
        <w:autoSpaceDN/>
        <w:ind w:left="720"/>
        <w:rPr>
          <w:rFonts w:ascii="Times New Roman" w:eastAsia="Times New Roman" w:hAnsi="Times New Roman" w:cs="Times New Roman"/>
          <w:sz w:val="24"/>
          <w:szCs w:val="24"/>
          <w:lang w:val="en-IN" w:eastAsia="en-IN"/>
        </w:rPr>
      </w:pPr>
      <w:proofErr w:type="gramStart"/>
      <w:r w:rsidRPr="00F0629D">
        <w:rPr>
          <w:rFonts w:ascii="Times New Roman" w:eastAsia="Times New Roman" w:hAnsi="Symbol" w:cs="Times New Roman"/>
          <w:sz w:val="24"/>
          <w:szCs w:val="24"/>
          <w:lang w:val="en-IN" w:eastAsia="en-IN"/>
        </w:rPr>
        <w:t></w:t>
      </w:r>
      <w:r w:rsidRPr="00F0629D">
        <w:rPr>
          <w:rFonts w:ascii="Times New Roman" w:eastAsia="Times New Roman" w:hAnsi="Times New Roman" w:cs="Times New Roman"/>
          <w:sz w:val="24"/>
          <w:szCs w:val="24"/>
          <w:lang w:val="en-IN" w:eastAsia="en-IN"/>
        </w:rPr>
        <w:t xml:space="preserve">  Graph</w:t>
      </w:r>
      <w:proofErr w:type="gramEnd"/>
      <w:r w:rsidRPr="00F0629D">
        <w:rPr>
          <w:rFonts w:ascii="Times New Roman" w:eastAsia="Times New Roman" w:hAnsi="Times New Roman" w:cs="Times New Roman"/>
          <w:sz w:val="24"/>
          <w:szCs w:val="24"/>
          <w:lang w:val="en-IN" w:eastAsia="en-IN"/>
        </w:rPr>
        <w:t xml:space="preserve"> Construction: </w:t>
      </w:r>
      <w:r w:rsidRPr="00F0629D">
        <w:rPr>
          <w:rFonts w:ascii="Times New Roman" w:eastAsia="Times New Roman" w:hAnsi="Times New Roman" w:cs="Times New Roman"/>
          <w:b/>
          <w:bCs/>
          <w:sz w:val="24"/>
          <w:szCs w:val="24"/>
          <w:lang w:val="en-IN" w:eastAsia="en-IN"/>
        </w:rPr>
        <w:t>O(E)</w:t>
      </w:r>
      <w:r w:rsidRPr="00F0629D">
        <w:rPr>
          <w:rFonts w:ascii="Times New Roman" w:eastAsia="Times New Roman" w:hAnsi="Times New Roman" w:cs="Times New Roman"/>
          <w:sz w:val="24"/>
          <w:szCs w:val="24"/>
          <w:lang w:val="en-IN" w:eastAsia="en-IN"/>
        </w:rPr>
        <w:t xml:space="preserve"> </w:t>
      </w:r>
    </w:p>
    <w:p w:rsidR="00BC268D" w:rsidRDefault="00F0629D" w:rsidP="00F0629D">
      <w:pPr>
        <w:widowControl/>
        <w:autoSpaceDE/>
        <w:autoSpaceDN/>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proofErr w:type="gramStart"/>
      <w:r w:rsidRPr="00F0629D">
        <w:rPr>
          <w:rFonts w:ascii="Times New Roman" w:eastAsia="Times New Roman" w:hAnsi="Symbol" w:cs="Times New Roman"/>
          <w:sz w:val="24"/>
          <w:szCs w:val="24"/>
          <w:lang w:val="en-IN" w:eastAsia="en-IN"/>
        </w:rPr>
        <w:t></w:t>
      </w:r>
      <w:r w:rsidRPr="00F0629D">
        <w:rPr>
          <w:rFonts w:ascii="Times New Roman" w:eastAsia="Times New Roman" w:hAnsi="Times New Roman" w:cs="Times New Roman"/>
          <w:sz w:val="24"/>
          <w:szCs w:val="24"/>
          <w:lang w:val="en-IN" w:eastAsia="en-IN"/>
        </w:rPr>
        <w:t xml:space="preserve">  BFS</w:t>
      </w:r>
      <w:proofErr w:type="gramEnd"/>
      <w:r w:rsidRPr="00F0629D">
        <w:rPr>
          <w:rFonts w:ascii="Times New Roman" w:eastAsia="Times New Roman" w:hAnsi="Times New Roman" w:cs="Times New Roman"/>
          <w:sz w:val="24"/>
          <w:szCs w:val="24"/>
          <w:lang w:val="en-IN" w:eastAsia="en-IN"/>
        </w:rPr>
        <w:t xml:space="preserve"> is efficient for connected voter network analysis and election monitoring systems.</w:t>
      </w:r>
    </w:p>
    <w:p w:rsidR="00BC268D" w:rsidRPr="00BC268D" w:rsidRDefault="00BC268D" w:rsidP="00BC268D">
      <w:pPr>
        <w:ind w:left="720"/>
      </w:pPr>
    </w:p>
    <w:p w:rsidR="00BC268D" w:rsidRDefault="00B27880">
      <w:pPr>
        <w:spacing w:after="36"/>
        <w:ind w:left="731"/>
        <w:rPr>
          <w:rFonts w:ascii="Times New Roman" w:hAnsi="Times New Roman" w:cs="Times New Roman"/>
          <w:spacing w:val="-10"/>
          <w:sz w:val="24"/>
        </w:rPr>
      </w:pPr>
      <w:r>
        <w:rPr>
          <w:b/>
          <w:sz w:val="24"/>
        </w:rPr>
        <w:t>GitHub</w:t>
      </w:r>
      <w:r>
        <w:rPr>
          <w:b/>
          <w:spacing w:val="-10"/>
          <w:sz w:val="24"/>
        </w:rPr>
        <w:t xml:space="preserve"> </w:t>
      </w:r>
      <w:proofErr w:type="gramStart"/>
      <w:r>
        <w:rPr>
          <w:b/>
          <w:sz w:val="24"/>
        </w:rPr>
        <w:t>Link</w:t>
      </w:r>
      <w:r>
        <w:rPr>
          <w:b/>
          <w:spacing w:val="-9"/>
          <w:sz w:val="24"/>
        </w:rPr>
        <w:t xml:space="preserve"> </w:t>
      </w:r>
      <w:r w:rsidR="00BC268D">
        <w:rPr>
          <w:b/>
          <w:spacing w:val="-10"/>
          <w:sz w:val="24"/>
        </w:rPr>
        <w:t>:</w:t>
      </w:r>
      <w:proofErr w:type="gramEnd"/>
      <w:r w:rsidR="00BC268D">
        <w:rPr>
          <w:b/>
          <w:spacing w:val="-10"/>
          <w:sz w:val="24"/>
        </w:rPr>
        <w:t xml:space="preserve"> </w:t>
      </w:r>
    </w:p>
    <w:p w:rsidR="00B40F0F" w:rsidRDefault="00B40F0F">
      <w:pPr>
        <w:spacing w:after="36"/>
        <w:ind w:left="731"/>
        <w:rPr>
          <w:b/>
          <w:sz w:val="24"/>
        </w:rPr>
      </w:pPr>
      <w:bookmarkStart w:id="0" w:name="_GoBack"/>
      <w:bookmarkEnd w:id="0"/>
    </w:p>
    <w:tbl>
      <w:tblPr>
        <w:tblW w:w="0" w:type="auto"/>
        <w:tblInd w:w="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00"/>
        <w:gridCol w:w="4500"/>
      </w:tblGrid>
      <w:tr w:rsidR="00887FC0">
        <w:trPr>
          <w:trHeight w:val="494"/>
        </w:trPr>
        <w:tc>
          <w:tcPr>
            <w:tcW w:w="4500" w:type="dxa"/>
          </w:tcPr>
          <w:p w:rsidR="00887FC0" w:rsidRDefault="00B27880">
            <w:pPr>
              <w:pStyle w:val="TableParagraph"/>
              <w:rPr>
                <w:rFonts w:ascii="Roboto"/>
                <w:b/>
                <w:sz w:val="24"/>
              </w:rPr>
            </w:pPr>
            <w:r>
              <w:rPr>
                <w:rFonts w:ascii="Roboto"/>
                <w:b/>
                <w:sz w:val="24"/>
              </w:rPr>
              <w:t>Student</w:t>
            </w:r>
            <w:r>
              <w:rPr>
                <w:rFonts w:ascii="Roboto"/>
                <w:b/>
                <w:spacing w:val="-10"/>
                <w:sz w:val="24"/>
              </w:rPr>
              <w:t xml:space="preserve"> </w:t>
            </w:r>
            <w:r>
              <w:rPr>
                <w:rFonts w:ascii="Roboto"/>
                <w:b/>
                <w:spacing w:val="-2"/>
                <w:sz w:val="24"/>
              </w:rPr>
              <w:t>Signature</w:t>
            </w:r>
          </w:p>
        </w:tc>
        <w:tc>
          <w:tcPr>
            <w:tcW w:w="4500" w:type="dxa"/>
          </w:tcPr>
          <w:p w:rsidR="00887FC0" w:rsidRDefault="00B27880">
            <w:pPr>
              <w:pStyle w:val="TableParagraph"/>
              <w:rPr>
                <w:rFonts w:ascii="Roboto"/>
                <w:b/>
                <w:sz w:val="24"/>
              </w:rPr>
            </w:pPr>
            <w:r>
              <w:rPr>
                <w:rFonts w:ascii="Roboto"/>
                <w:b/>
                <w:sz w:val="24"/>
              </w:rPr>
              <w:t>Faculty</w:t>
            </w:r>
            <w:r>
              <w:rPr>
                <w:rFonts w:ascii="Roboto"/>
                <w:b/>
                <w:spacing w:val="-15"/>
                <w:sz w:val="24"/>
              </w:rPr>
              <w:t xml:space="preserve"> </w:t>
            </w:r>
            <w:r>
              <w:rPr>
                <w:rFonts w:ascii="Roboto"/>
                <w:b/>
                <w:spacing w:val="-2"/>
                <w:sz w:val="24"/>
              </w:rPr>
              <w:t>Signature</w:t>
            </w:r>
          </w:p>
        </w:tc>
      </w:tr>
      <w:tr w:rsidR="00887FC0">
        <w:trPr>
          <w:trHeight w:val="494"/>
        </w:trPr>
        <w:tc>
          <w:tcPr>
            <w:tcW w:w="4500" w:type="dxa"/>
          </w:tcPr>
          <w:p w:rsidR="00887FC0" w:rsidRDefault="00887FC0">
            <w:pPr>
              <w:pStyle w:val="TableParagraph"/>
              <w:spacing w:before="0"/>
              <w:ind w:left="0"/>
              <w:rPr>
                <w:rFonts w:ascii="Times New Roman"/>
                <w:sz w:val="24"/>
              </w:rPr>
            </w:pPr>
          </w:p>
        </w:tc>
        <w:tc>
          <w:tcPr>
            <w:tcW w:w="4500" w:type="dxa"/>
          </w:tcPr>
          <w:p w:rsidR="00887FC0" w:rsidRDefault="00887FC0">
            <w:pPr>
              <w:pStyle w:val="TableParagraph"/>
              <w:spacing w:before="0"/>
              <w:ind w:left="0"/>
              <w:rPr>
                <w:rFonts w:ascii="Times New Roman"/>
                <w:sz w:val="24"/>
              </w:rPr>
            </w:pPr>
          </w:p>
        </w:tc>
      </w:tr>
    </w:tbl>
    <w:p w:rsidR="00B27880" w:rsidRDefault="00B27880"/>
    <w:sectPr w:rsidR="00B27880">
      <w:pgSz w:w="11920" w:h="16860"/>
      <w:pgMar w:top="134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altName w:val="Times New Roman"/>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B36C2"/>
    <w:multiLevelType w:val="multilevel"/>
    <w:tmpl w:val="D0E8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C61B3"/>
    <w:multiLevelType w:val="hybridMultilevel"/>
    <w:tmpl w:val="1AA8E336"/>
    <w:lvl w:ilvl="0" w:tplc="AE1C11EE">
      <w:numFmt w:val="bullet"/>
      <w:lvlText w:val=""/>
      <w:lvlJc w:val="left"/>
      <w:pPr>
        <w:ind w:left="720" w:hanging="360"/>
      </w:pPr>
      <w:rPr>
        <w:rFonts w:ascii="Times New Roman" w:eastAsia="Roboto"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3F5694"/>
    <w:multiLevelType w:val="hybridMultilevel"/>
    <w:tmpl w:val="7B3AD9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0462B1"/>
    <w:multiLevelType w:val="hybridMultilevel"/>
    <w:tmpl w:val="D4E62A34"/>
    <w:lvl w:ilvl="0" w:tplc="9580C0FA">
      <w:start w:val="1"/>
      <w:numFmt w:val="decimal"/>
      <w:lvlText w:val="%1."/>
      <w:lvlJc w:val="left"/>
      <w:pPr>
        <w:ind w:left="989" w:hanging="258"/>
        <w:jc w:val="left"/>
      </w:pPr>
      <w:rPr>
        <w:rFonts w:ascii="Roboto" w:eastAsia="Roboto" w:hAnsi="Roboto" w:cs="Roboto" w:hint="default"/>
        <w:b w:val="0"/>
        <w:bCs w:val="0"/>
        <w:i w:val="0"/>
        <w:iCs w:val="0"/>
        <w:spacing w:val="0"/>
        <w:w w:val="99"/>
        <w:sz w:val="24"/>
        <w:szCs w:val="24"/>
        <w:lang w:val="en-US" w:eastAsia="en-US" w:bidi="ar-SA"/>
      </w:rPr>
    </w:lvl>
    <w:lvl w:ilvl="1" w:tplc="CFEC48F8">
      <w:numFmt w:val="bullet"/>
      <w:lvlText w:val="•"/>
      <w:lvlJc w:val="left"/>
      <w:pPr>
        <w:ind w:left="1960" w:hanging="258"/>
      </w:pPr>
      <w:rPr>
        <w:rFonts w:hint="default"/>
        <w:lang w:val="en-US" w:eastAsia="en-US" w:bidi="ar-SA"/>
      </w:rPr>
    </w:lvl>
    <w:lvl w:ilvl="2" w:tplc="CB26E666">
      <w:numFmt w:val="bullet"/>
      <w:lvlText w:val="•"/>
      <w:lvlJc w:val="left"/>
      <w:pPr>
        <w:ind w:left="2941" w:hanging="258"/>
      </w:pPr>
      <w:rPr>
        <w:rFonts w:hint="default"/>
        <w:lang w:val="en-US" w:eastAsia="en-US" w:bidi="ar-SA"/>
      </w:rPr>
    </w:lvl>
    <w:lvl w:ilvl="3" w:tplc="65BC532C">
      <w:numFmt w:val="bullet"/>
      <w:lvlText w:val="•"/>
      <w:lvlJc w:val="left"/>
      <w:pPr>
        <w:ind w:left="3921" w:hanging="258"/>
      </w:pPr>
      <w:rPr>
        <w:rFonts w:hint="default"/>
        <w:lang w:val="en-US" w:eastAsia="en-US" w:bidi="ar-SA"/>
      </w:rPr>
    </w:lvl>
    <w:lvl w:ilvl="4" w:tplc="0F72F5C0">
      <w:numFmt w:val="bullet"/>
      <w:lvlText w:val="•"/>
      <w:lvlJc w:val="left"/>
      <w:pPr>
        <w:ind w:left="4902" w:hanging="258"/>
      </w:pPr>
      <w:rPr>
        <w:rFonts w:hint="default"/>
        <w:lang w:val="en-US" w:eastAsia="en-US" w:bidi="ar-SA"/>
      </w:rPr>
    </w:lvl>
    <w:lvl w:ilvl="5" w:tplc="6EEE2406">
      <w:numFmt w:val="bullet"/>
      <w:lvlText w:val="•"/>
      <w:lvlJc w:val="left"/>
      <w:pPr>
        <w:ind w:left="5882" w:hanging="258"/>
      </w:pPr>
      <w:rPr>
        <w:rFonts w:hint="default"/>
        <w:lang w:val="en-US" w:eastAsia="en-US" w:bidi="ar-SA"/>
      </w:rPr>
    </w:lvl>
    <w:lvl w:ilvl="6" w:tplc="445CD38E">
      <w:numFmt w:val="bullet"/>
      <w:lvlText w:val="•"/>
      <w:lvlJc w:val="left"/>
      <w:pPr>
        <w:ind w:left="6863" w:hanging="258"/>
      </w:pPr>
      <w:rPr>
        <w:rFonts w:hint="default"/>
        <w:lang w:val="en-US" w:eastAsia="en-US" w:bidi="ar-SA"/>
      </w:rPr>
    </w:lvl>
    <w:lvl w:ilvl="7" w:tplc="8174D0EE">
      <w:numFmt w:val="bullet"/>
      <w:lvlText w:val="•"/>
      <w:lvlJc w:val="left"/>
      <w:pPr>
        <w:ind w:left="7843" w:hanging="258"/>
      </w:pPr>
      <w:rPr>
        <w:rFonts w:hint="default"/>
        <w:lang w:val="en-US" w:eastAsia="en-US" w:bidi="ar-SA"/>
      </w:rPr>
    </w:lvl>
    <w:lvl w:ilvl="8" w:tplc="B9F6C964">
      <w:numFmt w:val="bullet"/>
      <w:lvlText w:val="•"/>
      <w:lvlJc w:val="left"/>
      <w:pPr>
        <w:ind w:left="8824" w:hanging="258"/>
      </w:pPr>
      <w:rPr>
        <w:rFonts w:hint="default"/>
        <w:lang w:val="en-US" w:eastAsia="en-US" w:bidi="ar-SA"/>
      </w:rPr>
    </w:lvl>
  </w:abstractNum>
  <w:abstractNum w:abstractNumId="4" w15:restartNumberingAfterBreak="0">
    <w:nsid w:val="42A02B42"/>
    <w:multiLevelType w:val="multilevel"/>
    <w:tmpl w:val="6AD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E2CA8"/>
    <w:multiLevelType w:val="hybridMultilevel"/>
    <w:tmpl w:val="B1A6E0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10334E"/>
    <w:multiLevelType w:val="hybridMultilevel"/>
    <w:tmpl w:val="FD52BB6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FC0"/>
    <w:rsid w:val="00051747"/>
    <w:rsid w:val="002215E9"/>
    <w:rsid w:val="0047738F"/>
    <w:rsid w:val="00887FC0"/>
    <w:rsid w:val="00951065"/>
    <w:rsid w:val="009910B9"/>
    <w:rsid w:val="00B27880"/>
    <w:rsid w:val="00B40F0F"/>
    <w:rsid w:val="00BC268D"/>
    <w:rsid w:val="00F06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E1B2"/>
  <w15:docId w15:val="{4E4E01CF-74B0-4F73-B25A-364C1867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 w:eastAsia="Roboto" w:hAnsi="Roboto" w:cs="Roboto"/>
    </w:rPr>
  </w:style>
  <w:style w:type="paragraph" w:styleId="Heading1">
    <w:name w:val="heading 1"/>
    <w:basedOn w:val="Normal"/>
    <w:uiPriority w:val="1"/>
    <w:qFormat/>
    <w:pPr>
      <w:ind w:left="731"/>
      <w:outlineLvl w:val="0"/>
    </w:pPr>
    <w:rPr>
      <w:b/>
      <w:bCs/>
      <w:sz w:val="24"/>
      <w:szCs w:val="24"/>
    </w:rPr>
  </w:style>
  <w:style w:type="paragraph" w:styleId="Heading3">
    <w:name w:val="heading 3"/>
    <w:basedOn w:val="Normal"/>
    <w:next w:val="Normal"/>
    <w:link w:val="Heading3Char"/>
    <w:uiPriority w:val="9"/>
    <w:semiHidden/>
    <w:unhideWhenUsed/>
    <w:qFormat/>
    <w:rsid w:val="0047738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987"/>
    </w:pPr>
    <w:rPr>
      <w:sz w:val="24"/>
      <w:szCs w:val="24"/>
    </w:rPr>
  </w:style>
  <w:style w:type="paragraph" w:styleId="ListParagraph">
    <w:name w:val="List Paragraph"/>
    <w:basedOn w:val="Normal"/>
    <w:uiPriority w:val="1"/>
    <w:qFormat/>
    <w:pPr>
      <w:spacing w:before="43"/>
      <w:ind w:left="987" w:hanging="256"/>
    </w:pPr>
  </w:style>
  <w:style w:type="paragraph" w:customStyle="1" w:styleId="TableParagraph">
    <w:name w:val="Table Paragraph"/>
    <w:basedOn w:val="Normal"/>
    <w:uiPriority w:val="1"/>
    <w:qFormat/>
    <w:pPr>
      <w:spacing w:before="113"/>
      <w:ind w:left="97"/>
    </w:pPr>
    <w:rPr>
      <w:rFonts w:ascii="Arial MT" w:eastAsia="Arial MT" w:hAnsi="Arial MT" w:cs="Arial MT"/>
    </w:rPr>
  </w:style>
  <w:style w:type="character" w:styleId="Strong">
    <w:name w:val="Strong"/>
    <w:basedOn w:val="DefaultParagraphFont"/>
    <w:uiPriority w:val="22"/>
    <w:qFormat/>
    <w:rsid w:val="0047738F"/>
    <w:rPr>
      <w:b/>
      <w:bCs/>
    </w:rPr>
  </w:style>
  <w:style w:type="character" w:customStyle="1" w:styleId="Heading3Char">
    <w:name w:val="Heading 3 Char"/>
    <w:basedOn w:val="DefaultParagraphFont"/>
    <w:link w:val="Heading3"/>
    <w:uiPriority w:val="9"/>
    <w:semiHidden/>
    <w:rsid w:val="0047738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BC268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3279">
      <w:bodyDiv w:val="1"/>
      <w:marLeft w:val="0"/>
      <w:marRight w:val="0"/>
      <w:marTop w:val="0"/>
      <w:marBottom w:val="0"/>
      <w:divBdr>
        <w:top w:val="none" w:sz="0" w:space="0" w:color="auto"/>
        <w:left w:val="none" w:sz="0" w:space="0" w:color="auto"/>
        <w:bottom w:val="none" w:sz="0" w:space="0" w:color="auto"/>
        <w:right w:val="none" w:sz="0" w:space="0" w:color="auto"/>
      </w:divBdr>
    </w:div>
    <w:div w:id="211699351">
      <w:bodyDiv w:val="1"/>
      <w:marLeft w:val="0"/>
      <w:marRight w:val="0"/>
      <w:marTop w:val="0"/>
      <w:marBottom w:val="0"/>
      <w:divBdr>
        <w:top w:val="none" w:sz="0" w:space="0" w:color="auto"/>
        <w:left w:val="none" w:sz="0" w:space="0" w:color="auto"/>
        <w:bottom w:val="none" w:sz="0" w:space="0" w:color="auto"/>
        <w:right w:val="none" w:sz="0" w:space="0" w:color="auto"/>
      </w:divBdr>
    </w:div>
    <w:div w:id="393236093">
      <w:bodyDiv w:val="1"/>
      <w:marLeft w:val="0"/>
      <w:marRight w:val="0"/>
      <w:marTop w:val="0"/>
      <w:marBottom w:val="0"/>
      <w:divBdr>
        <w:top w:val="none" w:sz="0" w:space="0" w:color="auto"/>
        <w:left w:val="none" w:sz="0" w:space="0" w:color="auto"/>
        <w:bottom w:val="none" w:sz="0" w:space="0" w:color="auto"/>
        <w:right w:val="none" w:sz="0" w:space="0" w:color="auto"/>
      </w:divBdr>
    </w:div>
    <w:div w:id="476653668">
      <w:bodyDiv w:val="1"/>
      <w:marLeft w:val="0"/>
      <w:marRight w:val="0"/>
      <w:marTop w:val="0"/>
      <w:marBottom w:val="0"/>
      <w:divBdr>
        <w:top w:val="none" w:sz="0" w:space="0" w:color="auto"/>
        <w:left w:val="none" w:sz="0" w:space="0" w:color="auto"/>
        <w:bottom w:val="none" w:sz="0" w:space="0" w:color="auto"/>
        <w:right w:val="none" w:sz="0" w:space="0" w:color="auto"/>
      </w:divBdr>
    </w:div>
    <w:div w:id="861819112">
      <w:bodyDiv w:val="1"/>
      <w:marLeft w:val="0"/>
      <w:marRight w:val="0"/>
      <w:marTop w:val="0"/>
      <w:marBottom w:val="0"/>
      <w:divBdr>
        <w:top w:val="none" w:sz="0" w:space="0" w:color="auto"/>
        <w:left w:val="none" w:sz="0" w:space="0" w:color="auto"/>
        <w:bottom w:val="none" w:sz="0" w:space="0" w:color="auto"/>
        <w:right w:val="none" w:sz="0" w:space="0" w:color="auto"/>
      </w:divBdr>
    </w:div>
    <w:div w:id="1322075249">
      <w:bodyDiv w:val="1"/>
      <w:marLeft w:val="0"/>
      <w:marRight w:val="0"/>
      <w:marTop w:val="0"/>
      <w:marBottom w:val="0"/>
      <w:divBdr>
        <w:top w:val="none" w:sz="0" w:space="0" w:color="auto"/>
        <w:left w:val="none" w:sz="0" w:space="0" w:color="auto"/>
        <w:bottom w:val="none" w:sz="0" w:space="0" w:color="auto"/>
        <w:right w:val="none" w:sz="0" w:space="0" w:color="auto"/>
      </w:divBdr>
    </w:div>
    <w:div w:id="1711495328">
      <w:bodyDiv w:val="1"/>
      <w:marLeft w:val="0"/>
      <w:marRight w:val="0"/>
      <w:marTop w:val="0"/>
      <w:marBottom w:val="0"/>
      <w:divBdr>
        <w:top w:val="none" w:sz="0" w:space="0" w:color="auto"/>
        <w:left w:val="none" w:sz="0" w:space="0" w:color="auto"/>
        <w:bottom w:val="none" w:sz="0" w:space="0" w:color="auto"/>
        <w:right w:val="none" w:sz="0" w:space="0" w:color="auto"/>
      </w:divBdr>
    </w:div>
    <w:div w:id="2046590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DSA-2 CO1 - Google Docs</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 CO1 - Google Docs</dc:title>
  <dc:creator>Anumola Jhansi Priya</dc:creator>
  <cp:lastModifiedBy>DELL</cp:lastModifiedBy>
  <cp:revision>3</cp:revision>
  <cp:lastPrinted>2026-05-26T05:55:00Z</cp:lastPrinted>
  <dcterms:created xsi:type="dcterms:W3CDTF">2026-05-26T06:02:00Z</dcterms:created>
  <dcterms:modified xsi:type="dcterms:W3CDTF">2026-05-26T07:47:00Z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Creator">
    <vt:lpwstr>Mozilla/5.0 (Windows NT 10.0; Win64; x64) AppleWebKit/537.36 (KHTML, like Gecko) Chrome/148.0.0.0 Safari/537.36</vt:lpwstr>
  </property>
  <property fmtid="{D5CDD505-2E9C-101B-9397-08002B2CF9AE}" pid="4" name="LastSaved">
    <vt:filetime>2026-05-25T00:00:00Z</vt:filetime>
  </property>
  <property fmtid="{D5CDD505-2E9C-101B-9397-08002B2CF9AE}" pid="5" name="Producer">
    <vt:lpwstr>Skia/PDF m148</vt:lpwstr>
  </property>
</Properties>
</file>