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4D0B" w14:textId="496D8BE9" w:rsidR="001B5A83" w:rsidRPr="001B5A83" w:rsidRDefault="00156594" w:rsidP="001B5A83">
      <w:pPr>
        <w:jc w:val="center"/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</w:pPr>
      <w:r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 xml:space="preserve">SAMSUNG </w:t>
      </w:r>
      <w:r w:rsidR="001D76D3" w:rsidRPr="001B5A83">
        <w:rPr>
          <w:rFonts w:ascii="Algerian" w:hAnsi="Algerian"/>
          <w:i/>
          <w:iCs/>
          <w:color w:val="000000" w:themeColor="text1"/>
          <w:sz w:val="52"/>
          <w:szCs w:val="52"/>
          <w:u w:val="double"/>
        </w:rPr>
        <w:t>mobile</w:t>
      </w:r>
    </w:p>
    <w:p w14:paraId="49324DE2" w14:textId="296B1128" w:rsidR="001D76D3" w:rsidRDefault="001B5A83" w:rsidP="001D76D3">
      <w:pPr>
        <w:jc w:val="center"/>
        <w:rPr>
          <w:rFonts w:ascii="Algerian" w:hAnsi="Algerian"/>
          <w:sz w:val="40"/>
          <w:szCs w:val="40"/>
        </w:rPr>
      </w:pPr>
      <w:r w:rsidRPr="001D76D3">
        <w:rPr>
          <w:rFonts w:ascii="Algerian" w:hAnsi="Algeri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ED863B" wp14:editId="53083627">
                <wp:simplePos x="0" y="0"/>
                <wp:positionH relativeFrom="column">
                  <wp:posOffset>1223010</wp:posOffset>
                </wp:positionH>
                <wp:positionV relativeFrom="paragraph">
                  <wp:posOffset>746760</wp:posOffset>
                </wp:positionV>
                <wp:extent cx="3347720" cy="3065145"/>
                <wp:effectExtent l="0" t="0" r="2413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720" cy="306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19A08" w14:textId="77935961" w:rsidR="001D76D3" w:rsidRDefault="001565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D8C4AA" wp14:editId="3C732540">
                                  <wp:extent cx="3162300" cy="292417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0" cy="2924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D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6.3pt;margin-top:58.8pt;width:263.6pt;height:241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">
                <v:textbox>
                  <w:txbxContent>
                    <w:p w14:paraId="7EE19A08" w14:textId="77935961" w:rsidR="001D76D3" w:rsidRDefault="00156594">
                      <w:r>
                        <w:rPr>
                          <w:noProof/>
                        </w:rPr>
                        <w:drawing>
                          <wp:inline distT="0" distB="0" distL="0" distR="0" wp14:anchorId="6AD8C4AA" wp14:editId="3C732540">
                            <wp:extent cx="3162300" cy="292417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0" cy="2924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594">
        <w:rPr>
          <w:rFonts w:ascii="Algerian" w:hAnsi="Algerian"/>
          <w:sz w:val="40"/>
          <w:szCs w:val="40"/>
        </w:rPr>
        <w:t>SAMSUNG S22 ULTRA</w:t>
      </w:r>
    </w:p>
    <w:p w14:paraId="35253E03" w14:textId="25FE9479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61C1381B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6A09DF0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41B7FF8C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2F644B87" w14:textId="77777777" w:rsidR="001B5A83" w:rsidRPr="001B5A83" w:rsidRDefault="001B5A83" w:rsidP="001B5A83">
      <w:pPr>
        <w:rPr>
          <w:rFonts w:ascii="Algerian" w:hAnsi="Algerian"/>
          <w:sz w:val="40"/>
          <w:szCs w:val="40"/>
        </w:rPr>
      </w:pPr>
    </w:p>
    <w:p w14:paraId="10DC49BB" w14:textId="77777777" w:rsidR="001B5A83" w:rsidRDefault="001B5A83" w:rsidP="001B5A83">
      <w:pPr>
        <w:rPr>
          <w:rFonts w:ascii="Algerian" w:hAnsi="Algerian"/>
          <w:sz w:val="40"/>
          <w:szCs w:val="40"/>
        </w:rPr>
      </w:pPr>
    </w:p>
    <w:p w14:paraId="45F0C529" w14:textId="77777777" w:rsidR="0075263B" w:rsidRPr="0075263B" w:rsidRDefault="0075263B" w:rsidP="001B5A83">
      <w:pPr>
        <w:rPr>
          <w:rFonts w:ascii="Algerian" w:hAnsi="Algerian"/>
          <w:sz w:val="44"/>
          <w:szCs w:val="44"/>
        </w:rPr>
      </w:pPr>
    </w:p>
    <w:p w14:paraId="644AE757" w14:textId="77777777" w:rsidR="0075263B" w:rsidRPr="00156594" w:rsidRDefault="0075263B" w:rsidP="001B5A83">
      <w:pPr>
        <w:rPr>
          <w:rFonts w:ascii="Arial" w:hAnsi="Arial" w:cs="Arial"/>
          <w:color w:val="4D5156"/>
          <w:sz w:val="44"/>
          <w:szCs w:val="44"/>
          <w:shd w:val="clear" w:color="auto" w:fill="FFFFFF"/>
        </w:rPr>
      </w:pPr>
    </w:p>
    <w:p w14:paraId="67BAE26D" w14:textId="582E4839" w:rsidR="0075263B" w:rsidRPr="00156594" w:rsidRDefault="00156594" w:rsidP="0075263B">
      <w:pPr>
        <w:jc w:val="center"/>
        <w:rPr>
          <w:rFonts w:ascii="Algerian" w:hAnsi="Algerian"/>
          <w:sz w:val="44"/>
          <w:szCs w:val="44"/>
        </w:rPr>
      </w:pPr>
      <w:r w:rsidRPr="00156594">
        <w:rPr>
          <w:rFonts w:ascii="Arial" w:hAnsi="Arial" w:cs="Arial"/>
          <w:color w:val="4D5156"/>
          <w:sz w:val="44"/>
          <w:szCs w:val="44"/>
          <w:shd w:val="clear" w:color="auto" w:fill="FFFFFF"/>
        </w:rPr>
        <w:t>Samsung Galaxy S22 Ultra 5</w:t>
      </w:r>
      <w:proofErr w:type="gramStart"/>
      <w:r w:rsidRPr="00156594">
        <w:rPr>
          <w:rFonts w:ascii="Arial" w:hAnsi="Arial" w:cs="Arial"/>
          <w:color w:val="4D5156"/>
          <w:sz w:val="44"/>
          <w:szCs w:val="44"/>
          <w:shd w:val="clear" w:color="auto" w:fill="FFFFFF"/>
        </w:rPr>
        <w:t>G ;</w:t>
      </w:r>
      <w:proofErr w:type="gramEnd"/>
      <w:r w:rsidRPr="00156594">
        <w:rPr>
          <w:rFonts w:ascii="Arial" w:hAnsi="Arial" w:cs="Arial"/>
          <w:color w:val="4D5156"/>
          <w:sz w:val="44"/>
          <w:szCs w:val="44"/>
          <w:shd w:val="clear" w:color="auto" w:fill="FFFFFF"/>
        </w:rPr>
        <w:t> </w:t>
      </w:r>
      <w:r w:rsidRPr="00156594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</w:rPr>
        <w:t>Size, 6.8 inches, 114.7 cm</w:t>
      </w:r>
      <w:r w:rsidRPr="00156594">
        <w:rPr>
          <w:rStyle w:val="Emphasis"/>
          <w:rFonts w:ascii="Arial" w:hAnsi="Arial" w:cs="Arial"/>
          <w:b/>
          <w:bCs/>
          <w:i w:val="0"/>
          <w:iCs w:val="0"/>
          <w:color w:val="5F6368"/>
          <w:sz w:val="44"/>
          <w:szCs w:val="44"/>
          <w:shd w:val="clear" w:color="auto" w:fill="FFFFFF"/>
          <w:vertAlign w:val="superscript"/>
        </w:rPr>
        <w:t>2</w:t>
      </w:r>
      <w:r w:rsidRPr="00156594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 (~90.2% screen-to-body ratio) ; Resolution, 1440 x 3088 pixels, 19.3:9 ratio (~500 </w:t>
      </w:r>
      <w:proofErr w:type="spellStart"/>
      <w:r w:rsidRPr="00156594">
        <w:rPr>
          <w:rFonts w:ascii="Arial" w:hAnsi="Arial" w:cs="Arial"/>
          <w:color w:val="4D5156"/>
          <w:sz w:val="44"/>
          <w:szCs w:val="44"/>
          <w:shd w:val="clear" w:color="auto" w:fill="FFFFFF"/>
        </w:rPr>
        <w:t>ppi</w:t>
      </w:r>
      <w:proofErr w:type="spellEnd"/>
      <w:r w:rsidRPr="00156594">
        <w:rPr>
          <w:rFonts w:ascii="Arial" w:hAnsi="Arial" w:cs="Arial"/>
          <w:color w:val="4D5156"/>
          <w:sz w:val="44"/>
          <w:szCs w:val="44"/>
          <w:shd w:val="clear" w:color="auto" w:fill="FFFFFF"/>
        </w:rPr>
        <w:t xml:space="preserve"> density).</w:t>
      </w:r>
    </w:p>
    <w:p w14:paraId="65EDD006" w14:textId="145283A6" w:rsidR="001B5A83" w:rsidRPr="00903144" w:rsidRDefault="001B5A83" w:rsidP="001B5A83">
      <w:pPr>
        <w:tabs>
          <w:tab w:val="left" w:pos="2292"/>
        </w:tabs>
        <w:jc w:val="center"/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</w:pPr>
      <w:r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PRICE / </w:t>
      </w:r>
      <w:r w:rsidR="00156594" w:rsidRPr="00156594">
        <w:rPr>
          <w:rFonts w:ascii="Arial" w:hAnsi="Arial" w:cs="Arial"/>
          <w:color w:val="70757A"/>
          <w:sz w:val="44"/>
          <w:szCs w:val="44"/>
          <w:shd w:val="clear" w:color="auto" w:fill="FFFFFF"/>
        </w:rPr>
        <w:t>424,999.00</w:t>
      </w:r>
      <w:r w:rsidR="00903144" w:rsidRPr="00903144">
        <w:rPr>
          <w:rFonts w:ascii="Arial" w:hAnsi="Arial" w:cs="Arial"/>
          <w:b/>
          <w:bCs/>
          <w:color w:val="4D5156"/>
          <w:sz w:val="44"/>
          <w:szCs w:val="44"/>
          <w:shd w:val="clear" w:color="auto" w:fill="FFFFFF"/>
        </w:rPr>
        <w:t xml:space="preserve"> PRK</w:t>
      </w:r>
    </w:p>
    <w:sectPr w:rsidR="001B5A83" w:rsidRPr="00903144" w:rsidSect="00054A9F">
      <w:pgSz w:w="12240" w:h="15840" w:code="1"/>
      <w:pgMar w:top="1440" w:right="1440" w:bottom="1440" w:left="1440" w:header="720" w:footer="720" w:gutter="0"/>
      <w:pgBorders w:offsetFrom="page">
        <w:top w:val="thinThickThinMediumGap" w:sz="36" w:space="24" w:color="595959" w:themeColor="text1" w:themeTint="A6"/>
        <w:left w:val="thinThickThinMediumGap" w:sz="36" w:space="24" w:color="595959" w:themeColor="text1" w:themeTint="A6"/>
        <w:bottom w:val="thinThickThinMediumGap" w:sz="36" w:space="24" w:color="595959" w:themeColor="text1" w:themeTint="A6"/>
        <w:right w:val="thinThickThinMediumGap" w:sz="36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3"/>
    <w:rsid w:val="00054A9F"/>
    <w:rsid w:val="00156594"/>
    <w:rsid w:val="001B5A83"/>
    <w:rsid w:val="001D76D3"/>
    <w:rsid w:val="00487C0C"/>
    <w:rsid w:val="005E44C4"/>
    <w:rsid w:val="00690861"/>
    <w:rsid w:val="006B6CCB"/>
    <w:rsid w:val="0075263B"/>
    <w:rsid w:val="0076592A"/>
    <w:rsid w:val="0078223E"/>
    <w:rsid w:val="00844660"/>
    <w:rsid w:val="00857778"/>
    <w:rsid w:val="00903144"/>
    <w:rsid w:val="00915504"/>
    <w:rsid w:val="00B258F2"/>
    <w:rsid w:val="00B73B2C"/>
    <w:rsid w:val="00B87251"/>
    <w:rsid w:val="00BD290E"/>
    <w:rsid w:val="00C772C1"/>
    <w:rsid w:val="00E44CD5"/>
    <w:rsid w:val="00E67D6A"/>
    <w:rsid w:val="00FF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B92A"/>
  <w15:chartTrackingRefBased/>
  <w15:docId w15:val="{34A67AED-559F-48C0-AF64-8264CAB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B5A83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B5A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A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A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A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A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30F7-8F4E-4B47-B202-6121E149A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</cp:revision>
  <dcterms:created xsi:type="dcterms:W3CDTF">2024-01-24T17:14:00Z</dcterms:created>
  <dcterms:modified xsi:type="dcterms:W3CDTF">2024-01-24T17:14:00Z</dcterms:modified>
</cp:coreProperties>
</file>