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4D0B" w14:textId="454E416B" w:rsidR="001B5A83" w:rsidRPr="001B5A83" w:rsidRDefault="001D76D3" w:rsidP="001B5A83">
      <w:pPr>
        <w:jc w:val="center"/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</w:pPr>
      <w:r w:rsidRPr="001B5A83"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>I phone mobile</w:t>
      </w:r>
    </w:p>
    <w:p w14:paraId="49324DE2" w14:textId="40845132" w:rsidR="001D76D3" w:rsidRDefault="001B5A83" w:rsidP="001D76D3">
      <w:pPr>
        <w:jc w:val="center"/>
        <w:rPr>
          <w:rFonts w:ascii="Algerian" w:hAnsi="Algerian"/>
          <w:sz w:val="40"/>
          <w:szCs w:val="40"/>
        </w:rPr>
      </w:pPr>
      <w:r w:rsidRPr="001D76D3">
        <w:rPr>
          <w:rFonts w:ascii="Algerian" w:hAnsi="Algeri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ED863B" wp14:editId="15D1255A">
                <wp:simplePos x="0" y="0"/>
                <wp:positionH relativeFrom="column">
                  <wp:posOffset>1223010</wp:posOffset>
                </wp:positionH>
                <wp:positionV relativeFrom="paragraph">
                  <wp:posOffset>746760</wp:posOffset>
                </wp:positionV>
                <wp:extent cx="3347720" cy="3065145"/>
                <wp:effectExtent l="0" t="0" r="2413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720" cy="306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19A08" w14:textId="7D8A36DC" w:rsidR="001D76D3" w:rsidRDefault="0091550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6793A7" wp14:editId="1F8929ED">
                                  <wp:extent cx="3129566" cy="2897505"/>
                                  <wp:effectExtent l="0" t="0" r="0" b="0"/>
                                  <wp:docPr id="772127446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72127446" name="Picture 772127446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40390" cy="29075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D8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6.3pt;margin-top:58.8pt;width:263.6pt;height:241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">
                <v:textbox>
                  <w:txbxContent>
                    <w:p w14:paraId="7EE19A08" w14:textId="7D8A36DC" w:rsidR="001D76D3" w:rsidRDefault="00915504">
                      <w:r>
                        <w:rPr>
                          <w:noProof/>
                        </w:rPr>
                        <w:drawing>
                          <wp:inline distT="0" distB="0" distL="0" distR="0" wp14:anchorId="3A6793A7" wp14:editId="1F8929ED">
                            <wp:extent cx="3129566" cy="2897505"/>
                            <wp:effectExtent l="0" t="0" r="0" b="0"/>
                            <wp:docPr id="772127446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72127446" name="Picture 772127446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40390" cy="29075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lgerian" w:hAnsi="Algerian"/>
          <w:sz w:val="40"/>
          <w:szCs w:val="40"/>
        </w:rPr>
        <w:t>I phone</w:t>
      </w:r>
      <w:r w:rsidR="00915504">
        <w:rPr>
          <w:rFonts w:ascii="Algerian" w:hAnsi="Algerian"/>
          <w:sz w:val="40"/>
          <w:szCs w:val="40"/>
        </w:rPr>
        <w:t xml:space="preserve"> 11 pro </w:t>
      </w:r>
      <w:proofErr w:type="gramStart"/>
      <w:r w:rsidR="00915504">
        <w:rPr>
          <w:rFonts w:ascii="Algerian" w:hAnsi="Algerian"/>
          <w:sz w:val="40"/>
          <w:szCs w:val="40"/>
        </w:rPr>
        <w:t>max</w:t>
      </w:r>
      <w:proofErr w:type="gramEnd"/>
    </w:p>
    <w:p w14:paraId="35253E03" w14:textId="25FE9479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61C1381B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6A09DF0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41B7FF8C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F644B87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10DC49BB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5C03FF1F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014C5BD7" w14:textId="77777777" w:rsidR="001B5A83" w:rsidRPr="00915504" w:rsidRDefault="001B5A83" w:rsidP="001B5A83">
      <w:pPr>
        <w:rPr>
          <w:rFonts w:ascii="Algerian" w:hAnsi="Algerian"/>
          <w:sz w:val="44"/>
          <w:szCs w:val="44"/>
        </w:rPr>
      </w:pPr>
    </w:p>
    <w:p w14:paraId="117348E7" w14:textId="77777777" w:rsidR="00915504" w:rsidRDefault="00915504" w:rsidP="001B5A83">
      <w:pPr>
        <w:tabs>
          <w:tab w:val="left" w:pos="2292"/>
        </w:tabs>
        <w:jc w:val="center"/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</w:pPr>
      <w:r w:rsidRPr="00915504">
        <w:rPr>
          <w:rFonts w:ascii="Arial" w:hAnsi="Arial" w:cs="Arial"/>
          <w:color w:val="4D5156"/>
          <w:sz w:val="44"/>
          <w:szCs w:val="44"/>
          <w:shd w:val="clear" w:color="auto" w:fill="FFFFFF"/>
        </w:rPr>
        <w:t>Apple iPhone 11 Pro Max. Specifications. Apple iPhone 11 Pro Max MORE PICTURES. </w:t>
      </w:r>
      <w:r w:rsidRPr="00915504">
        <w:rPr>
          <w:rStyle w:val="Emphasis"/>
          <w:rFonts w:ascii="Arial" w:hAnsi="Arial" w:cs="Arial"/>
          <w:b/>
          <w:bCs/>
          <w:i w:val="0"/>
          <w:iCs w:val="0"/>
          <w:color w:val="5F6368"/>
          <w:sz w:val="44"/>
          <w:szCs w:val="44"/>
          <w:shd w:val="clear" w:color="auto" w:fill="FFFFFF"/>
        </w:rPr>
        <w:t>6.5" 1242x2688 pixels; 12MP 2160p</w:t>
      </w:r>
      <w:r w:rsidRPr="00915504">
        <w:rPr>
          <w:rFonts w:ascii="Arial" w:hAnsi="Arial" w:cs="Arial"/>
          <w:color w:val="4D5156"/>
          <w:sz w:val="44"/>
          <w:szCs w:val="44"/>
          <w:shd w:val="clear" w:color="auto" w:fill="FFFFFF"/>
        </w:rPr>
        <w:t>; 4GB RAM Apple A13 Bionic; 3969mAh Li-Ion.</w:t>
      </w:r>
      <w:r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 </w:t>
      </w:r>
    </w:p>
    <w:p w14:paraId="65EDD006" w14:textId="0EE84EBE" w:rsidR="001B5A83" w:rsidRPr="00903144" w:rsidRDefault="001B5A83" w:rsidP="001B5A83">
      <w:pPr>
        <w:tabs>
          <w:tab w:val="left" w:pos="2292"/>
        </w:tabs>
        <w:jc w:val="center"/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</w:pPr>
      <w:r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PRICE / </w:t>
      </w:r>
      <w:r w:rsidR="0091550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>90</w:t>
      </w:r>
      <w:r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>,000</w:t>
      </w:r>
      <w:r w:rsidR="00903144"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 PRK</w:t>
      </w:r>
    </w:p>
    <w:sectPr w:rsidR="001B5A83" w:rsidRPr="00903144" w:rsidSect="0024166A">
      <w:pgSz w:w="12240" w:h="15840" w:code="1"/>
      <w:pgMar w:top="1440" w:right="1440" w:bottom="1440" w:left="1440" w:header="720" w:footer="720" w:gutter="0"/>
      <w:pgBorders w:offsetFrom="page">
        <w:top w:val="thinThickThinMediumGap" w:sz="36" w:space="24" w:color="595959" w:themeColor="text1" w:themeTint="A6"/>
        <w:left w:val="thinThickThinMediumGap" w:sz="36" w:space="24" w:color="595959" w:themeColor="text1" w:themeTint="A6"/>
        <w:bottom w:val="thinThickThinMediumGap" w:sz="36" w:space="24" w:color="595959" w:themeColor="text1" w:themeTint="A6"/>
        <w:right w:val="thinThickThinMediumGap" w:sz="36" w:space="24" w:color="595959" w:themeColor="text1" w:themeTint="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D3"/>
    <w:rsid w:val="001B5A83"/>
    <w:rsid w:val="001D76D3"/>
    <w:rsid w:val="0024166A"/>
    <w:rsid w:val="00487C0C"/>
    <w:rsid w:val="005E44C4"/>
    <w:rsid w:val="00690861"/>
    <w:rsid w:val="006B6CCB"/>
    <w:rsid w:val="0076592A"/>
    <w:rsid w:val="0078223E"/>
    <w:rsid w:val="00857778"/>
    <w:rsid w:val="00903144"/>
    <w:rsid w:val="00915504"/>
    <w:rsid w:val="00B258F2"/>
    <w:rsid w:val="00B73B2C"/>
    <w:rsid w:val="00BD290E"/>
    <w:rsid w:val="00C772C1"/>
    <w:rsid w:val="00E44CD5"/>
    <w:rsid w:val="00E67D6A"/>
    <w:rsid w:val="00FF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B92A"/>
  <w15:chartTrackingRefBased/>
  <w15:docId w15:val="{34A67AED-559F-48C0-AF64-8264CAB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B5A83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B5A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A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A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A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A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30F7-8F4E-4B47-B202-6121E149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2024-01-24T08:00:00Z</dcterms:created>
  <dcterms:modified xsi:type="dcterms:W3CDTF">2024-01-24T08:00:00Z</dcterms:modified>
</cp:coreProperties>
</file>