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DA7B" w14:textId="29130A3C" w:rsidR="00284121" w:rsidRPr="00284121" w:rsidRDefault="00C82507" w:rsidP="00284121">
      <w:p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</w:pPr>
      <w:r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  <w:t xml:space="preserve"> </w:t>
      </w:r>
    </w:p>
    <w:p w14:paraId="04F1B1F3" w14:textId="1572DA4A" w:rsidR="00075522" w:rsidRDefault="00075522" w:rsidP="00075522">
      <w:pPr>
        <w:pStyle w:val="Heading2"/>
        <w:shd w:val="clear" w:color="auto" w:fill="FFFFFF"/>
        <w:jc w:val="center"/>
        <w:rPr>
          <w:rFonts w:ascii="Arial" w:hAnsi="Arial" w:cs="Arial"/>
          <w:caps/>
          <w:color w:val="212529"/>
          <w:sz w:val="48"/>
          <w:szCs w:val="48"/>
        </w:rPr>
      </w:pPr>
      <w:r>
        <w:rPr>
          <w:rFonts w:ascii="Cambria" w:hAnsi="Cambria"/>
          <w:b/>
          <w:color w:val="7A7A7A"/>
          <w:sz w:val="22"/>
          <w:szCs w:val="21"/>
        </w:rPr>
        <w:t xml:space="preserve"> </w:t>
      </w:r>
      <w:r>
        <w:rPr>
          <w:rFonts w:ascii="Arial" w:hAnsi="Arial" w:cs="Arial"/>
          <w:b/>
          <w:bCs/>
          <w:caps/>
          <w:color w:val="212529"/>
          <w:sz w:val="48"/>
          <w:szCs w:val="48"/>
        </w:rPr>
        <w:t>FRAGRANCE</w:t>
      </w:r>
    </w:p>
    <w:p w14:paraId="34CD1435" w14:textId="7E25696A" w:rsidR="00F912D2" w:rsidRDefault="00075522" w:rsidP="00F912D2">
      <w:pPr>
        <w:pStyle w:val="Heading2"/>
        <w:shd w:val="clear" w:color="auto" w:fill="FFFFFF"/>
        <w:jc w:val="center"/>
        <w:rPr>
          <w:rFonts w:ascii="Arial" w:hAnsi="Arial" w:cs="Arial"/>
          <w:caps/>
          <w:color w:val="212529"/>
          <w:sz w:val="48"/>
          <w:szCs w:val="48"/>
        </w:rPr>
      </w:pPr>
      <w:r>
        <w:rPr>
          <w:b/>
          <w:noProof/>
          <w:sz w:val="96"/>
          <w:szCs w:val="72"/>
        </w:rPr>
        <w:drawing>
          <wp:anchor distT="0" distB="0" distL="114300" distR="114300" simplePos="0" relativeHeight="251658240" behindDoc="1" locked="0" layoutInCell="1" allowOverlap="1" wp14:anchorId="791E84AC" wp14:editId="7C49FEB7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2463800" cy="3084830"/>
            <wp:effectExtent l="0" t="0" r="0" b="1270"/>
            <wp:wrapTight wrapText="bothSides">
              <wp:wrapPolygon edited="0">
                <wp:start x="0" y="0"/>
                <wp:lineTo x="0" y="21476"/>
                <wp:lineTo x="21377" y="21476"/>
                <wp:lineTo x="2137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at300943771NC_3.web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603A" w14:textId="6E66F081" w:rsidR="00BB5B77" w:rsidRPr="00BB5B77" w:rsidRDefault="00BB5B77" w:rsidP="00BB5B77">
      <w:pPr>
        <w:pStyle w:val="NormalWeb"/>
        <w:shd w:val="clear" w:color="auto" w:fill="FFFFFF"/>
        <w:spacing w:line="360" w:lineRule="atLeast"/>
        <w:jc w:val="center"/>
        <w:rPr>
          <w:rFonts w:ascii="Cambria" w:hAnsi="Cambria"/>
          <w:b/>
          <w:color w:val="7A7A7A"/>
          <w:sz w:val="22"/>
          <w:szCs w:val="21"/>
        </w:rPr>
      </w:pPr>
    </w:p>
    <w:p w14:paraId="2433DE98" w14:textId="732A6133" w:rsidR="00C82507" w:rsidRDefault="00C82507" w:rsidP="00BB5B77">
      <w:pPr>
        <w:jc w:val="center"/>
        <w:rPr>
          <w:b/>
          <w:sz w:val="96"/>
          <w:szCs w:val="72"/>
        </w:rPr>
      </w:pPr>
    </w:p>
    <w:p w14:paraId="38768ABC" w14:textId="64E5A0EA" w:rsidR="00F912D2" w:rsidRPr="00F912D2" w:rsidRDefault="00F912D2" w:rsidP="00BB5B77">
      <w:pPr>
        <w:jc w:val="center"/>
        <w:rPr>
          <w:b/>
          <w:sz w:val="180"/>
          <w:szCs w:val="72"/>
        </w:rPr>
      </w:pPr>
    </w:p>
    <w:p w14:paraId="2486EB9D" w14:textId="2CA2F127" w:rsidR="00F912D2" w:rsidRPr="00075522" w:rsidRDefault="00F912D2" w:rsidP="00075522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56"/>
          <w:szCs w:val="33"/>
          <w14:ligatures w14:val="none"/>
        </w:rPr>
      </w:pPr>
    </w:p>
    <w:p w14:paraId="6A505C8F" w14:textId="77777777" w:rsidR="00075522" w:rsidRPr="00075522" w:rsidRDefault="00075522" w:rsidP="00075522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  <w:r w:rsidRPr="00075522"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  <w:t>Beat Perfume For Men</w:t>
      </w:r>
    </w:p>
    <w:p w14:paraId="0A345ACB" w14:textId="77777777" w:rsidR="00075522" w:rsidRPr="00075522" w:rsidRDefault="00075522" w:rsidP="00075522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  <w:r w:rsidRPr="00075522"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  <w:t>PKR 2,525.00</w:t>
      </w:r>
    </w:p>
    <w:p w14:paraId="158BD92B" w14:textId="77777777" w:rsidR="00075522" w:rsidRPr="00075522" w:rsidRDefault="00075522" w:rsidP="00075522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</w:pPr>
      <w:r w:rsidRPr="00075522"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  <w:t>A scent that evokes elegant feminity. The fragrance opens with fresh top notes of Pear, bergamot &amp; Citrus. In the heart of the perfume powerful, romantic &amp; floral accords of jasmine &amp; rose fuse together. These sparks of fragrance are further woven with musk &amp; vanilla; creating an intoxicatingly soft &amp; radiant scent.</w:t>
      </w:r>
    </w:p>
    <w:p w14:paraId="3116FBAC" w14:textId="77777777" w:rsidR="00075522" w:rsidRPr="00075522" w:rsidRDefault="00075522" w:rsidP="00075522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</w:pPr>
      <w:r w:rsidRPr="00075522"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  <w:t>Size: 100ml Bottle</w:t>
      </w:r>
    </w:p>
    <w:p w14:paraId="7A18DCCE" w14:textId="75846797" w:rsidR="00F912D2" w:rsidRPr="00075522" w:rsidRDefault="00F912D2" w:rsidP="00F912D2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56"/>
          <w:szCs w:val="33"/>
          <w14:ligatures w14:val="none"/>
        </w:rPr>
      </w:pPr>
    </w:p>
    <w:p w14:paraId="586DD75D" w14:textId="12576F16" w:rsidR="00F912D2" w:rsidRDefault="00F912D2" w:rsidP="00F912D2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</w:pPr>
    </w:p>
    <w:p w14:paraId="62998541" w14:textId="22A2E7E7" w:rsidR="00F912D2" w:rsidRPr="00BB5B77" w:rsidRDefault="00F912D2" w:rsidP="00BB5B77">
      <w:pPr>
        <w:jc w:val="center"/>
        <w:rPr>
          <w:b/>
          <w:sz w:val="96"/>
          <w:szCs w:val="72"/>
        </w:rPr>
      </w:pPr>
    </w:p>
    <w:sectPr w:rsidR="00F912D2" w:rsidRPr="00BB5B77" w:rsidSect="00A868C5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69"/>
    <w:rsid w:val="00075522"/>
    <w:rsid w:val="00083320"/>
    <w:rsid w:val="00284121"/>
    <w:rsid w:val="003D5B78"/>
    <w:rsid w:val="004E67F1"/>
    <w:rsid w:val="005F276A"/>
    <w:rsid w:val="005F3244"/>
    <w:rsid w:val="00780E34"/>
    <w:rsid w:val="008B4E35"/>
    <w:rsid w:val="008C30A7"/>
    <w:rsid w:val="00A868C5"/>
    <w:rsid w:val="00BB5B77"/>
    <w:rsid w:val="00BF2A9C"/>
    <w:rsid w:val="00C70D69"/>
    <w:rsid w:val="00C82507"/>
    <w:rsid w:val="00DA45DC"/>
    <w:rsid w:val="00ED2E8C"/>
    <w:rsid w:val="00F3779F"/>
    <w:rsid w:val="00F912D2"/>
    <w:rsid w:val="00FD53FD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7722"/>
  <w15:chartTrackingRefBased/>
  <w15:docId w15:val="{5F1DC2BA-BF48-48ED-BD11-F64E812E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C7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soptionsprice-article">
    <w:name w:val="msoptionsprice-article"/>
    <w:basedOn w:val="DefaultParagraphFont"/>
    <w:rsid w:val="00C70D69"/>
  </w:style>
  <w:style w:type="character" w:customStyle="1" w:styleId="currentprice">
    <w:name w:val="current_price"/>
    <w:basedOn w:val="DefaultParagraphFont"/>
    <w:rsid w:val="00C70D69"/>
  </w:style>
  <w:style w:type="character" w:customStyle="1" w:styleId="oldprice">
    <w:name w:val="old_price"/>
    <w:basedOn w:val="DefaultParagraphFont"/>
    <w:rsid w:val="00C70D69"/>
  </w:style>
  <w:style w:type="character" w:customStyle="1" w:styleId="Heading2Char">
    <w:name w:val="Heading 2 Char"/>
    <w:basedOn w:val="DefaultParagraphFont"/>
    <w:link w:val="Heading2"/>
    <w:uiPriority w:val="9"/>
    <w:semiHidden/>
    <w:rsid w:val="00780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E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E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BF2A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ne-through">
    <w:name w:val="line-through"/>
    <w:basedOn w:val="DefaultParagraphFont"/>
    <w:rsid w:val="0028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029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423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5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9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04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3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6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92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9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3</cp:revision>
  <dcterms:created xsi:type="dcterms:W3CDTF">2024-02-06T11:10:00Z</dcterms:created>
  <dcterms:modified xsi:type="dcterms:W3CDTF">2024-02-19T14:31:00Z</dcterms:modified>
</cp:coreProperties>
</file>