
<file path=word/document.xml><?xml version="1.0" encoding="utf-8"?>
<w:document xmlns:w="http://schemas.openxmlformats.org/wordprocessingml/2006/main">
  <w:body>
    <w:p>
      <w:r>
        <w:rPr>
          <w:b w:val="1"/>
        </w:rPr>
        <w:t xml:space="preserve">Teste de admissão</w:t>
      </w:r>
    </w:p>
    <w:p>
      <w:r>
        <w:rPr>
          <w:b w:val="0"/>
        </w:rPr>
        <w:t xml:space="preserve"/>
      </w:r>
    </w:p>
    <w:p>
      <w:pPr>
        <w:numPr>
          <w:ilvl w:val="0"/>
          <w:numId w:val="1"/>
        </w:numPr>
      </w:pPr>
      <w:r>
        <w:rPr>
          <w:b w:val="0"/>
        </w:rPr>
        <w:t xml:space="preserve">Quantos serviços existem?</w:t>
      </w:r>
    </w:p>
    <w:p>
      <w:pPr>
        <w:numPr>
          <w:ilvl w:val="0"/>
          <w:numId w:val="4"/>
        </w:numPr>
      </w:pPr>
      <w:r>
        <w:rPr>
          <w:b w:val="0"/>
        </w:rPr>
        <w:t xml:space="preserve">Um</w:t>
      </w:r>
    </w:p>
    <w:p>
      <w:pPr>
        <w:numPr>
          <w:ilvl w:val="0"/>
          <w:numId w:val="2"/>
        </w:numPr>
      </w:pPr>
      <w:r>
        <w:rPr>
          <w:b w:val="0"/>
        </w:rPr>
        <w:t xml:space="preserve">“</w:t>
      </w:r>
      <w:r>
        <w:rPr>
          <w:b w:val="1"/>
        </w:rPr>
        <w:t xml:space="preserve">Dois</w:t>
      </w:r>
      <w:r>
        <w:rPr>
          <w:b w:val="0"/>
        </w:rPr>
        <w:t xml:space="preserve">”</w:t>
      </w:r>
    </w:p>
    <w:p>
      <w:pPr>
        <w:numPr>
          <w:ilvl w:val="0"/>
          <w:numId w:val="2"/>
        </w:numPr>
      </w:pPr>
      <w:r>
        <w:rPr>
          <w:b w:val="0"/>
        </w:rPr>
        <w:t xml:space="preserve">Três</w:t>
      </w:r>
    </w:p>
    <w:p>
      <w:r>
        <w:rPr>
          <w:b w:val="0"/>
        </w:rPr>
        <w:t xml:space="preserve">II.   A chuva condiciona a resposta por:</w:t>
      </w:r>
    </w:p>
    <w:p>
      <w:r>
        <w:rPr>
          <w:b w:val="0"/>
        </w:rPr>
        <w:t xml:space="preserve">a)Ressalto mais baixo;</w:t>
      </w:r>
    </w:p>
    <w:p>
      <w:r>
        <w:rPr>
          <w:b w:val="0"/>
        </w:rPr>
        <w:t xml:space="preserve">b) Bola mais pesada;</w:t>
      </w:r>
    </w:p>
    <w:p>
      <w:r>
        <w:rPr>
          <w:b w:val="0"/>
        </w:rPr>
        <w:t xml:space="preserve">c) </w:t>
      </w:r>
      <w:r>
        <w:rPr>
          <w:b w:val="1"/>
        </w:rPr>
        <w:t xml:space="preserve">Todas as respostas anteriores</w:t>
      </w:r>
    </w:p>
    <w:p>
      <w:pPr>
        <w:numPr>
          <w:ilvl w:val="0"/>
          <w:numId w:val="1"/>
        </w:numPr>
      </w:pPr>
      <w:r>
        <w:rPr>
          <w:b w:val="0"/>
        </w:rPr>
        <w:t xml:space="preserve">O serviço é por baixo:</w:t>
      </w:r>
    </w:p>
    <w:p>
      <w:pPr>
        <w:numPr>
          <w:ilvl w:val="1"/>
          <w:numId w:val="1"/>
        </w:numPr>
      </w:pPr>
      <w:r>
        <w:rPr>
          <w:b w:val="0"/>
        </w:rPr>
        <w:t xml:space="preserve">Verdadeira</w:t>
      </w:r>
    </w:p>
    <w:p>
      <w:pPr>
        <w:numPr>
          <w:ilvl w:val="1"/>
          <w:numId w:val="1"/>
        </w:numPr>
      </w:pPr>
      <w:r>
        <w:rPr>
          <w:b w:val="1"/>
        </w:rPr>
        <w:t xml:space="preserve">Falsa</w:t>
      </w:r>
    </w:p>
  </w:body>
</w:document>
</file>