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534B" w:rsidRDefault="0066534B" w:rsidP="00F7575D">
      <w:pPr>
        <w:jc w:val="center"/>
        <w:rPr>
          <w:rFonts w:ascii="Arabic Typesetting" w:eastAsia="Gungsuh" w:hAnsi="Arabic Typesetting" w:cs="Arabic Typesetting"/>
          <w:sz w:val="96"/>
          <w:szCs w:val="96"/>
        </w:rPr>
      </w:pPr>
      <w:r>
        <w:rPr>
          <w:rFonts w:ascii="Arabic Typesetting" w:eastAsia="Gungsuh" w:hAnsi="Arabic Typesetting" w:cs="Arabic Typesetting"/>
          <w:sz w:val="96"/>
          <w:szCs w:val="96"/>
        </w:rPr>
        <w:t>Universidad de la costa cuc</w:t>
      </w:r>
      <w:r w:rsidR="00CB4286">
        <w:rPr>
          <w:rFonts w:ascii="Arabic Typesetting" w:eastAsia="Gungsuh" w:hAnsi="Arabic Typesetting" w:cs="Arabic Typesetting"/>
          <w:sz w:val="96"/>
          <w:szCs w:val="96"/>
        </w:rPr>
        <w:t xml:space="preserve"> </w:t>
      </w:r>
      <w:r w:rsidR="008C4C70">
        <w:rPr>
          <w:rFonts w:ascii="Arabic Typesetting" w:eastAsia="Gungsuh" w:hAnsi="Arabic Typesetting" w:cs="Arabic Typesetting"/>
          <w:sz w:val="96"/>
          <w:szCs w:val="96"/>
        </w:rPr>
        <w:t xml:space="preserve">  </w:t>
      </w:r>
      <w:r w:rsidR="00A55383">
        <w:rPr>
          <w:rFonts w:ascii="Arabic Typesetting" w:eastAsia="Gungsuh" w:hAnsi="Arabic Typesetting" w:cs="Arabic Typesetting"/>
          <w:sz w:val="96"/>
          <w:szCs w:val="96"/>
        </w:rPr>
        <w:t xml:space="preserve">  </w:t>
      </w:r>
    </w:p>
    <w:p w:rsidR="00BF48AB" w:rsidRDefault="0066534B" w:rsidP="00F7575D">
      <w:pPr>
        <w:jc w:val="center"/>
        <w:rPr>
          <w:rFonts w:ascii="Arabic Typesetting" w:eastAsia="Gungsuh" w:hAnsi="Arabic Typesetting" w:cs="Arabic Typesetting"/>
          <w:sz w:val="96"/>
          <w:szCs w:val="96"/>
        </w:rPr>
      </w:pPr>
      <w:r>
        <w:rPr>
          <w:rFonts w:ascii="Arabic Typesetting" w:eastAsia="Gungsuh" w:hAnsi="Arabic Typesetting" w:cs="Arabic Typesetting"/>
          <w:noProof/>
          <w:sz w:val="96"/>
          <w:szCs w:val="96"/>
          <w:lang w:eastAsia="es-CO"/>
        </w:rPr>
        <w:drawing>
          <wp:inline distT="0" distB="0" distL="0" distR="0">
            <wp:extent cx="1267002" cy="136226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6">
                      <a:extLst>
                        <a:ext uri="{28A0092B-C50C-407E-A947-70E740481C1C}">
                          <a14:useLocalDpi xmlns:a14="http://schemas.microsoft.com/office/drawing/2010/main" val="0"/>
                        </a:ext>
                      </a:extLst>
                    </a:blip>
                    <a:stretch>
                      <a:fillRect/>
                    </a:stretch>
                  </pic:blipFill>
                  <pic:spPr>
                    <a:xfrm>
                      <a:off x="0" y="0"/>
                      <a:ext cx="1267002" cy="1362265"/>
                    </a:xfrm>
                    <a:prstGeom prst="rect">
                      <a:avLst/>
                    </a:prstGeom>
                  </pic:spPr>
                </pic:pic>
              </a:graphicData>
            </a:graphic>
          </wp:inline>
        </w:drawing>
      </w:r>
    </w:p>
    <w:p w:rsidR="00BF48AB" w:rsidRPr="0066534B" w:rsidRDefault="00111D76" w:rsidP="00F7575D">
      <w:pPr>
        <w:jc w:val="center"/>
        <w:rPr>
          <w:rFonts w:ascii="Times New Roman" w:eastAsia="Gungsuh" w:hAnsi="Times New Roman" w:cs="Times New Roman"/>
          <w:b/>
          <w:sz w:val="40"/>
          <w:szCs w:val="40"/>
        </w:rPr>
      </w:pPr>
      <w:r>
        <w:rPr>
          <w:rFonts w:ascii="Times New Roman" w:eastAsia="Gungsuh" w:hAnsi="Times New Roman" w:cs="Times New Roman"/>
          <w:b/>
          <w:sz w:val="40"/>
          <w:szCs w:val="40"/>
        </w:rPr>
        <w:t>Informe de laboratorio</w:t>
      </w:r>
    </w:p>
    <w:p w:rsidR="00BF48AB" w:rsidRPr="0066534B" w:rsidRDefault="00111D76" w:rsidP="00F7575D">
      <w:pPr>
        <w:jc w:val="center"/>
        <w:rPr>
          <w:rFonts w:ascii="Times New Roman" w:eastAsia="Gungsuh" w:hAnsi="Times New Roman" w:cs="Times New Roman"/>
          <w:sz w:val="40"/>
          <w:szCs w:val="40"/>
        </w:rPr>
      </w:pPr>
      <w:r>
        <w:rPr>
          <w:rFonts w:ascii="Times New Roman" w:eastAsia="Gungsuh" w:hAnsi="Times New Roman" w:cs="Times New Roman"/>
          <w:b/>
          <w:sz w:val="40"/>
          <w:szCs w:val="40"/>
        </w:rPr>
        <w:t>Análisis y manejo de circuitos</w:t>
      </w:r>
    </w:p>
    <w:p w:rsidR="00BF48AB" w:rsidRDefault="00BF48AB" w:rsidP="00F7575D">
      <w:pPr>
        <w:jc w:val="center"/>
        <w:rPr>
          <w:rFonts w:ascii="Arabic Typesetting" w:eastAsia="Gungsuh" w:hAnsi="Arabic Typesetting" w:cs="Arabic Typesetting"/>
          <w:sz w:val="96"/>
          <w:szCs w:val="96"/>
        </w:rPr>
      </w:pPr>
    </w:p>
    <w:p w:rsidR="00BF48AB" w:rsidRDefault="00BF48AB" w:rsidP="00F7575D">
      <w:pPr>
        <w:jc w:val="center"/>
        <w:rPr>
          <w:rFonts w:ascii="Arial" w:eastAsia="Gungsuh" w:hAnsi="Arial" w:cs="Arial"/>
          <w:b/>
          <w:sz w:val="32"/>
          <w:szCs w:val="32"/>
        </w:rPr>
      </w:pPr>
      <w:r>
        <w:rPr>
          <w:rFonts w:ascii="Arial" w:eastAsia="Gungsuh" w:hAnsi="Arial" w:cs="Arial"/>
          <w:b/>
          <w:sz w:val="32"/>
          <w:szCs w:val="32"/>
        </w:rPr>
        <w:t>Albín Ernesto Núñez Pérez</w:t>
      </w:r>
    </w:p>
    <w:p w:rsidR="00BF48AB" w:rsidRDefault="00BF48AB" w:rsidP="00F7575D">
      <w:pPr>
        <w:jc w:val="center"/>
        <w:rPr>
          <w:rFonts w:ascii="Arial" w:eastAsia="Gungsuh" w:hAnsi="Arial" w:cs="Arial"/>
          <w:b/>
          <w:sz w:val="32"/>
          <w:szCs w:val="32"/>
        </w:rPr>
      </w:pPr>
      <w:r>
        <w:rPr>
          <w:rFonts w:ascii="Arial" w:eastAsia="Gungsuh" w:hAnsi="Arial" w:cs="Arial"/>
          <w:b/>
          <w:sz w:val="32"/>
          <w:szCs w:val="32"/>
        </w:rPr>
        <w:t>Daniel Esteban De Las Salas Jansen</w:t>
      </w:r>
    </w:p>
    <w:p w:rsidR="00BF48AB" w:rsidRPr="007617A8" w:rsidRDefault="00111D76" w:rsidP="00F7575D">
      <w:pPr>
        <w:jc w:val="center"/>
        <w:rPr>
          <w:rFonts w:ascii="Arial" w:eastAsia="Gungsuh" w:hAnsi="Arial" w:cs="Arial"/>
          <w:b/>
          <w:sz w:val="32"/>
          <w:szCs w:val="32"/>
          <w:lang w:val="en-US"/>
        </w:rPr>
      </w:pPr>
      <w:r w:rsidRPr="007617A8">
        <w:rPr>
          <w:rFonts w:ascii="Arial" w:eastAsia="Gungsuh" w:hAnsi="Arial" w:cs="Arial"/>
          <w:b/>
          <w:sz w:val="32"/>
          <w:szCs w:val="32"/>
          <w:lang w:val="en-US"/>
        </w:rPr>
        <w:t>Wholphin Guillot Montes</w:t>
      </w:r>
    </w:p>
    <w:p w:rsidR="00F41881" w:rsidRPr="007617A8" w:rsidRDefault="00F41881" w:rsidP="00F7575D">
      <w:pPr>
        <w:jc w:val="center"/>
        <w:rPr>
          <w:rFonts w:ascii="Arial" w:eastAsia="Gungsuh" w:hAnsi="Arial" w:cs="Arial"/>
          <w:b/>
          <w:sz w:val="32"/>
          <w:szCs w:val="32"/>
          <w:lang w:val="en-US"/>
        </w:rPr>
      </w:pPr>
      <w:r w:rsidRPr="007617A8">
        <w:rPr>
          <w:rFonts w:ascii="Arial" w:eastAsia="Gungsuh" w:hAnsi="Arial" w:cs="Arial"/>
          <w:b/>
          <w:sz w:val="32"/>
          <w:szCs w:val="32"/>
          <w:lang w:val="en-US"/>
        </w:rPr>
        <w:t>Felipe Mancilla Bernal</w:t>
      </w:r>
    </w:p>
    <w:p w:rsidR="00111D76" w:rsidRPr="007617A8" w:rsidRDefault="00111D76" w:rsidP="00F7575D">
      <w:pPr>
        <w:jc w:val="center"/>
        <w:rPr>
          <w:rFonts w:ascii="Arial" w:eastAsia="Gungsuh" w:hAnsi="Arial" w:cs="Arial"/>
          <w:b/>
          <w:sz w:val="32"/>
          <w:szCs w:val="32"/>
          <w:lang w:val="en-US"/>
        </w:rPr>
      </w:pPr>
    </w:p>
    <w:p w:rsidR="00111D76" w:rsidRPr="007617A8" w:rsidRDefault="00111D76" w:rsidP="00F7575D">
      <w:pPr>
        <w:jc w:val="center"/>
        <w:rPr>
          <w:rFonts w:ascii="Arial" w:eastAsia="Gungsuh" w:hAnsi="Arial" w:cs="Arial"/>
          <w:b/>
          <w:sz w:val="32"/>
          <w:szCs w:val="32"/>
          <w:lang w:val="en-US"/>
        </w:rPr>
      </w:pPr>
    </w:p>
    <w:p w:rsidR="00BF48AB" w:rsidRPr="00BF48AB" w:rsidRDefault="00BF48AB" w:rsidP="00F7575D">
      <w:pPr>
        <w:jc w:val="center"/>
        <w:rPr>
          <w:rFonts w:ascii="Arial" w:eastAsia="Gungsuh" w:hAnsi="Arial" w:cs="Arial"/>
          <w:b/>
          <w:sz w:val="32"/>
          <w:szCs w:val="32"/>
        </w:rPr>
      </w:pPr>
      <w:r w:rsidRPr="00BF48AB">
        <w:rPr>
          <w:rFonts w:ascii="Arial" w:eastAsia="Gungsuh" w:hAnsi="Arial" w:cs="Arial"/>
          <w:b/>
          <w:sz w:val="32"/>
          <w:szCs w:val="32"/>
        </w:rPr>
        <w:t>Física de campos</w:t>
      </w:r>
    </w:p>
    <w:p w:rsidR="00BF48AB" w:rsidRPr="00BF48AB" w:rsidRDefault="00BF48AB" w:rsidP="00F7575D">
      <w:pPr>
        <w:jc w:val="center"/>
        <w:rPr>
          <w:rFonts w:ascii="Arial" w:eastAsia="Gungsuh" w:hAnsi="Arial" w:cs="Arial"/>
          <w:b/>
          <w:sz w:val="32"/>
          <w:szCs w:val="32"/>
        </w:rPr>
      </w:pPr>
      <w:r w:rsidRPr="00BF48AB">
        <w:rPr>
          <w:rFonts w:ascii="Arial" w:eastAsia="Gungsuh" w:hAnsi="Arial" w:cs="Arial"/>
          <w:b/>
          <w:sz w:val="32"/>
          <w:szCs w:val="32"/>
        </w:rPr>
        <w:t>Pablo Viloria Molinares</w:t>
      </w:r>
    </w:p>
    <w:p w:rsidR="00BF48AB" w:rsidRDefault="00BF48AB" w:rsidP="00F7575D">
      <w:pPr>
        <w:jc w:val="center"/>
        <w:rPr>
          <w:rFonts w:ascii="Arial" w:eastAsia="Gungsuh" w:hAnsi="Arial" w:cs="Arial"/>
          <w:b/>
          <w:sz w:val="32"/>
          <w:szCs w:val="32"/>
        </w:rPr>
      </w:pPr>
      <w:r w:rsidRPr="00BF48AB">
        <w:rPr>
          <w:rFonts w:ascii="Arial" w:eastAsia="Gungsuh" w:hAnsi="Arial" w:cs="Arial"/>
          <w:b/>
          <w:sz w:val="32"/>
          <w:szCs w:val="32"/>
        </w:rPr>
        <w:t>Grupo Lunes 4:30 pm – 6:30 pm</w:t>
      </w:r>
    </w:p>
    <w:p w:rsidR="00BF48AB" w:rsidRDefault="00BF48AB" w:rsidP="00F7575D">
      <w:pPr>
        <w:jc w:val="center"/>
        <w:rPr>
          <w:rFonts w:ascii="Arial" w:eastAsia="Gungsuh" w:hAnsi="Arial" w:cs="Arial"/>
          <w:b/>
          <w:sz w:val="32"/>
          <w:szCs w:val="32"/>
        </w:rPr>
      </w:pPr>
    </w:p>
    <w:p w:rsidR="00BF48AB" w:rsidRDefault="00BF48AB" w:rsidP="00F7575D">
      <w:pPr>
        <w:jc w:val="center"/>
        <w:rPr>
          <w:rFonts w:ascii="Arial" w:eastAsia="Gungsuh" w:hAnsi="Arial" w:cs="Arial"/>
          <w:b/>
          <w:sz w:val="32"/>
          <w:szCs w:val="32"/>
        </w:rPr>
      </w:pPr>
      <w:r>
        <w:rPr>
          <w:rFonts w:ascii="Arial" w:eastAsia="Gungsuh" w:hAnsi="Arial" w:cs="Arial"/>
          <w:b/>
          <w:sz w:val="32"/>
          <w:szCs w:val="32"/>
        </w:rPr>
        <w:t>Laboratorio de física de campos</w:t>
      </w:r>
    </w:p>
    <w:p w:rsidR="00BF48AB" w:rsidRPr="00BF48AB" w:rsidRDefault="00111D76" w:rsidP="00F7575D">
      <w:pPr>
        <w:jc w:val="center"/>
        <w:rPr>
          <w:rFonts w:ascii="Arial" w:eastAsia="Gungsuh" w:hAnsi="Arial" w:cs="Arial"/>
          <w:b/>
          <w:sz w:val="32"/>
          <w:szCs w:val="32"/>
        </w:rPr>
      </w:pPr>
      <w:r>
        <w:rPr>
          <w:rFonts w:ascii="Arial" w:eastAsia="Gungsuh" w:hAnsi="Arial" w:cs="Arial"/>
          <w:b/>
          <w:sz w:val="32"/>
          <w:szCs w:val="32"/>
        </w:rPr>
        <w:t>3/03</w:t>
      </w:r>
      <w:r w:rsidR="00BF48AB">
        <w:rPr>
          <w:rFonts w:ascii="Arial" w:eastAsia="Gungsuh" w:hAnsi="Arial" w:cs="Arial"/>
          <w:b/>
          <w:sz w:val="32"/>
          <w:szCs w:val="32"/>
        </w:rPr>
        <w:t>/2017</w:t>
      </w:r>
    </w:p>
    <w:p w:rsidR="00BF48AB" w:rsidRDefault="00111D76" w:rsidP="00BF48AB">
      <w:pPr>
        <w:jc w:val="center"/>
        <w:rPr>
          <w:rFonts w:ascii="Arial" w:eastAsia="Gungsuh" w:hAnsi="Arial" w:cs="Arial"/>
          <w:b/>
          <w:sz w:val="32"/>
          <w:szCs w:val="32"/>
        </w:rPr>
      </w:pPr>
      <w:r>
        <w:rPr>
          <w:rFonts w:ascii="Arial" w:eastAsia="Gungsuh" w:hAnsi="Arial" w:cs="Arial"/>
          <w:b/>
          <w:sz w:val="32"/>
          <w:szCs w:val="32"/>
        </w:rPr>
        <w:lastRenderedPageBreak/>
        <w:t xml:space="preserve">     </w:t>
      </w:r>
    </w:p>
    <w:p w:rsidR="00E2327A" w:rsidRDefault="0066534B" w:rsidP="00E83F8A">
      <w:pPr>
        <w:pStyle w:val="Ttulo7"/>
        <w:rPr>
          <w:rFonts w:ascii="Arabic Typesetting" w:eastAsia="Gungsuh" w:hAnsi="Arabic Typesetting" w:cs="Arabic Typesetting"/>
          <w:b/>
          <w:i w:val="0"/>
          <w:sz w:val="36"/>
          <w:szCs w:val="36"/>
        </w:rPr>
      </w:pPr>
      <w:r>
        <w:rPr>
          <w:rFonts w:ascii="Arabic Typesetting" w:eastAsia="Gungsuh" w:hAnsi="Arabic Typesetting" w:cs="Arabic Typesetting"/>
          <w:sz w:val="96"/>
          <w:szCs w:val="96"/>
        </w:rPr>
        <w:t xml:space="preserve"> </w:t>
      </w:r>
      <w:r w:rsidR="00E83F8A">
        <w:rPr>
          <w:rFonts w:ascii="Arabic Typesetting" w:eastAsia="Gungsuh" w:hAnsi="Arabic Typesetting" w:cs="Arabic Typesetting"/>
          <w:b/>
          <w:i w:val="0"/>
          <w:sz w:val="36"/>
          <w:szCs w:val="36"/>
        </w:rPr>
        <w:t xml:space="preserve">Tabla de contenido </w:t>
      </w:r>
    </w:p>
    <w:p w:rsidR="00E83F8A" w:rsidRDefault="00E83F8A" w:rsidP="00EE39CE">
      <w:pPr>
        <w:pStyle w:val="Prrafodelista"/>
        <w:numPr>
          <w:ilvl w:val="0"/>
          <w:numId w:val="1"/>
        </w:numPr>
        <w:rPr>
          <w:rFonts w:ascii="Arabic Typesetting" w:hAnsi="Arabic Typesetting" w:cs="Arabic Typesetting"/>
          <w:b/>
          <w:sz w:val="36"/>
          <w:szCs w:val="36"/>
        </w:rPr>
      </w:pPr>
      <w:r>
        <w:rPr>
          <w:rFonts w:ascii="Arabic Typesetting" w:hAnsi="Arabic Typesetting" w:cs="Arabic Typesetting"/>
          <w:b/>
          <w:sz w:val="36"/>
          <w:szCs w:val="36"/>
        </w:rPr>
        <w:t>Titulo……………………………………………………………………………….</w:t>
      </w:r>
      <w:r w:rsidR="00E961D6">
        <w:rPr>
          <w:rFonts w:ascii="Arabic Typesetting" w:hAnsi="Arabic Typesetting" w:cs="Arabic Typesetting"/>
          <w:b/>
          <w:sz w:val="36"/>
          <w:szCs w:val="36"/>
        </w:rPr>
        <w:t>.</w:t>
      </w:r>
      <w:r>
        <w:rPr>
          <w:rFonts w:ascii="Arabic Typesetting" w:hAnsi="Arabic Typesetting" w:cs="Arabic Typesetting"/>
          <w:b/>
          <w:sz w:val="36"/>
          <w:szCs w:val="36"/>
        </w:rPr>
        <w:t>3</w:t>
      </w:r>
    </w:p>
    <w:p w:rsidR="00E83F8A" w:rsidRDefault="00E83F8A" w:rsidP="00EE39CE">
      <w:pPr>
        <w:pStyle w:val="Prrafodelista"/>
        <w:numPr>
          <w:ilvl w:val="0"/>
          <w:numId w:val="1"/>
        </w:numPr>
        <w:rPr>
          <w:rFonts w:ascii="Arabic Typesetting" w:hAnsi="Arabic Typesetting" w:cs="Arabic Typesetting"/>
          <w:b/>
          <w:sz w:val="36"/>
          <w:szCs w:val="36"/>
        </w:rPr>
      </w:pPr>
      <w:r>
        <w:rPr>
          <w:rFonts w:ascii="Arabic Typesetting" w:hAnsi="Arabic Typesetting" w:cs="Arabic Typesetting"/>
          <w:b/>
          <w:sz w:val="36"/>
          <w:szCs w:val="36"/>
        </w:rPr>
        <w:t>Objetivos</w:t>
      </w:r>
      <w:r w:rsidR="009A41A4">
        <w:rPr>
          <w:rFonts w:ascii="Arabic Typesetting" w:hAnsi="Arabic Typesetting" w:cs="Arabic Typesetting"/>
          <w:b/>
          <w:sz w:val="36"/>
          <w:szCs w:val="36"/>
        </w:rPr>
        <w:t>…………………………………………………………………………</w:t>
      </w:r>
      <w:r w:rsidR="00E961D6">
        <w:rPr>
          <w:rFonts w:ascii="Arabic Typesetting" w:hAnsi="Arabic Typesetting" w:cs="Arabic Typesetting"/>
          <w:b/>
          <w:sz w:val="36"/>
          <w:szCs w:val="36"/>
        </w:rPr>
        <w:t>…</w:t>
      </w:r>
      <w:r w:rsidR="009A41A4">
        <w:rPr>
          <w:rFonts w:ascii="Arabic Typesetting" w:hAnsi="Arabic Typesetting" w:cs="Arabic Typesetting"/>
          <w:b/>
          <w:sz w:val="36"/>
          <w:szCs w:val="36"/>
        </w:rPr>
        <w:t>4</w:t>
      </w:r>
    </w:p>
    <w:p w:rsidR="00E83F8A" w:rsidRDefault="00E83F8A" w:rsidP="00EE39CE">
      <w:pPr>
        <w:pStyle w:val="Prrafodelista"/>
        <w:numPr>
          <w:ilvl w:val="1"/>
          <w:numId w:val="1"/>
        </w:numPr>
        <w:rPr>
          <w:rFonts w:ascii="Arabic Typesetting" w:hAnsi="Arabic Typesetting" w:cs="Arabic Typesetting"/>
          <w:b/>
          <w:sz w:val="36"/>
          <w:szCs w:val="36"/>
        </w:rPr>
      </w:pPr>
      <w:r>
        <w:rPr>
          <w:rFonts w:ascii="Arabic Typesetting" w:hAnsi="Arabic Typesetting" w:cs="Arabic Typesetting"/>
          <w:sz w:val="32"/>
          <w:szCs w:val="32"/>
        </w:rPr>
        <w:t>Objetivo gen</w:t>
      </w:r>
      <w:r w:rsidR="009A41A4">
        <w:rPr>
          <w:rFonts w:ascii="Arabic Typesetting" w:hAnsi="Arabic Typesetting" w:cs="Arabic Typesetting"/>
          <w:sz w:val="32"/>
          <w:szCs w:val="32"/>
        </w:rPr>
        <w:t>eral……………………………………………………………………….</w:t>
      </w:r>
      <w:r w:rsidR="00E961D6">
        <w:rPr>
          <w:rFonts w:ascii="Arabic Typesetting" w:hAnsi="Arabic Typesetting" w:cs="Arabic Typesetting"/>
          <w:sz w:val="32"/>
          <w:szCs w:val="32"/>
        </w:rPr>
        <w:t>..</w:t>
      </w:r>
      <w:r w:rsidR="009A41A4">
        <w:rPr>
          <w:rFonts w:ascii="Arabic Typesetting" w:hAnsi="Arabic Typesetting" w:cs="Arabic Typesetting"/>
          <w:b/>
          <w:sz w:val="36"/>
          <w:szCs w:val="36"/>
        </w:rPr>
        <w:t>4</w:t>
      </w:r>
    </w:p>
    <w:p w:rsidR="00E83F8A" w:rsidRPr="00E83F8A" w:rsidRDefault="00E83F8A" w:rsidP="00EE39CE">
      <w:pPr>
        <w:pStyle w:val="Prrafodelista"/>
        <w:numPr>
          <w:ilvl w:val="1"/>
          <w:numId w:val="1"/>
        </w:numPr>
        <w:rPr>
          <w:rFonts w:ascii="Arabic Typesetting" w:hAnsi="Arabic Typesetting" w:cs="Arabic Typesetting"/>
          <w:sz w:val="32"/>
          <w:szCs w:val="32"/>
        </w:rPr>
      </w:pPr>
      <w:r>
        <w:rPr>
          <w:rFonts w:ascii="Arabic Typesetting" w:hAnsi="Arabic Typesetting" w:cs="Arabic Typesetting"/>
          <w:sz w:val="32"/>
          <w:szCs w:val="32"/>
        </w:rPr>
        <w:t>Objetivos espec</w:t>
      </w:r>
      <w:r w:rsidR="009A41A4">
        <w:rPr>
          <w:rFonts w:ascii="Arabic Typesetting" w:hAnsi="Arabic Typesetting" w:cs="Arabic Typesetting"/>
          <w:sz w:val="32"/>
          <w:szCs w:val="32"/>
        </w:rPr>
        <w:t>íficos………………………………………………………………….</w:t>
      </w:r>
      <w:r w:rsidR="00E961D6">
        <w:rPr>
          <w:rFonts w:ascii="Arabic Typesetting" w:hAnsi="Arabic Typesetting" w:cs="Arabic Typesetting"/>
          <w:sz w:val="32"/>
          <w:szCs w:val="32"/>
        </w:rPr>
        <w:t>..</w:t>
      </w:r>
      <w:r w:rsidR="009A41A4" w:rsidRPr="009A41A4">
        <w:rPr>
          <w:rFonts w:ascii="Arabic Typesetting" w:hAnsi="Arabic Typesetting" w:cs="Arabic Typesetting"/>
          <w:b/>
          <w:sz w:val="36"/>
          <w:szCs w:val="36"/>
        </w:rPr>
        <w:t>4</w:t>
      </w:r>
    </w:p>
    <w:p w:rsidR="00E83F8A" w:rsidRDefault="00E83F8A" w:rsidP="00EE39CE">
      <w:pPr>
        <w:pStyle w:val="Prrafodelista"/>
        <w:numPr>
          <w:ilvl w:val="0"/>
          <w:numId w:val="1"/>
        </w:numPr>
        <w:rPr>
          <w:rFonts w:ascii="Arabic Typesetting" w:hAnsi="Arabic Typesetting" w:cs="Arabic Typesetting"/>
          <w:b/>
          <w:sz w:val="36"/>
          <w:szCs w:val="36"/>
        </w:rPr>
      </w:pPr>
      <w:r w:rsidRPr="00E83F8A">
        <w:rPr>
          <w:rFonts w:ascii="Arabic Typesetting" w:hAnsi="Arabic Typesetting" w:cs="Arabic Typesetting"/>
          <w:b/>
          <w:sz w:val="36"/>
          <w:szCs w:val="36"/>
        </w:rPr>
        <w:t>Marco teórico</w:t>
      </w:r>
      <w:r w:rsidR="009A41A4">
        <w:rPr>
          <w:rFonts w:ascii="Arabic Typesetting" w:hAnsi="Arabic Typesetting" w:cs="Arabic Typesetting"/>
          <w:b/>
          <w:sz w:val="36"/>
          <w:szCs w:val="36"/>
        </w:rPr>
        <w:t>…………………………………………………………………….</w:t>
      </w:r>
      <w:r w:rsidR="00E961D6">
        <w:rPr>
          <w:rFonts w:ascii="Arabic Typesetting" w:hAnsi="Arabic Typesetting" w:cs="Arabic Typesetting"/>
          <w:b/>
          <w:sz w:val="36"/>
          <w:szCs w:val="36"/>
        </w:rPr>
        <w:t>..</w:t>
      </w:r>
      <w:r w:rsidR="009A41A4">
        <w:rPr>
          <w:rFonts w:ascii="Arabic Typesetting" w:hAnsi="Arabic Typesetting" w:cs="Arabic Typesetting"/>
          <w:b/>
          <w:sz w:val="36"/>
          <w:szCs w:val="36"/>
        </w:rPr>
        <w:t>5</w:t>
      </w:r>
    </w:p>
    <w:p w:rsidR="00E83F8A" w:rsidRDefault="009A41A4" w:rsidP="00EE39CE">
      <w:pPr>
        <w:pStyle w:val="Prrafodelista"/>
        <w:numPr>
          <w:ilvl w:val="1"/>
          <w:numId w:val="1"/>
        </w:numPr>
        <w:rPr>
          <w:rFonts w:ascii="Arabic Typesetting" w:hAnsi="Arabic Typesetting" w:cs="Arabic Typesetting"/>
          <w:b/>
          <w:sz w:val="36"/>
          <w:szCs w:val="36"/>
        </w:rPr>
      </w:pPr>
      <w:r>
        <w:rPr>
          <w:rFonts w:ascii="Arabic Typesetting" w:hAnsi="Arabic Typesetting" w:cs="Arabic Typesetting"/>
          <w:sz w:val="32"/>
          <w:szCs w:val="32"/>
        </w:rPr>
        <w:t>Corriente eléctrica……………………………………………………………………</w:t>
      </w:r>
      <w:r w:rsidR="00E961D6">
        <w:rPr>
          <w:rFonts w:ascii="Arabic Typesetting" w:hAnsi="Arabic Typesetting" w:cs="Arabic Typesetting"/>
          <w:sz w:val="32"/>
          <w:szCs w:val="32"/>
        </w:rPr>
        <w:t>…</w:t>
      </w:r>
      <w:r w:rsidR="00EE39CE" w:rsidRPr="00EE39CE">
        <w:rPr>
          <w:rFonts w:ascii="Arabic Typesetting" w:hAnsi="Arabic Typesetting" w:cs="Arabic Typesetting"/>
          <w:b/>
          <w:sz w:val="36"/>
          <w:szCs w:val="36"/>
        </w:rPr>
        <w:t>5</w:t>
      </w:r>
    </w:p>
    <w:p w:rsidR="009A41A4" w:rsidRPr="009A41A4" w:rsidRDefault="009A41A4" w:rsidP="00EE39CE">
      <w:pPr>
        <w:pStyle w:val="Prrafodelista"/>
        <w:numPr>
          <w:ilvl w:val="1"/>
          <w:numId w:val="1"/>
        </w:numPr>
        <w:rPr>
          <w:rFonts w:ascii="Arabic Typesetting" w:hAnsi="Arabic Typesetting" w:cs="Arabic Typesetting"/>
          <w:sz w:val="32"/>
          <w:szCs w:val="32"/>
        </w:rPr>
      </w:pPr>
      <w:r>
        <w:rPr>
          <w:rFonts w:ascii="Arabic Typesetting" w:hAnsi="Arabic Typesetting" w:cs="Arabic Typesetting"/>
          <w:sz w:val="32"/>
          <w:szCs w:val="32"/>
        </w:rPr>
        <w:t>Circuito eléc</w:t>
      </w:r>
      <w:r w:rsidR="00E961D6">
        <w:rPr>
          <w:rFonts w:ascii="Arabic Typesetting" w:hAnsi="Arabic Typesetting" w:cs="Arabic Typesetting"/>
          <w:sz w:val="32"/>
          <w:szCs w:val="32"/>
        </w:rPr>
        <w:t>trico………………………………………………………………………..</w:t>
      </w:r>
      <w:r w:rsidR="00977BAE">
        <w:rPr>
          <w:rFonts w:ascii="Arabic Typesetting" w:hAnsi="Arabic Typesetting" w:cs="Arabic Typesetting"/>
          <w:b/>
          <w:sz w:val="36"/>
          <w:szCs w:val="36"/>
        </w:rPr>
        <w:t>6</w:t>
      </w:r>
    </w:p>
    <w:p w:rsidR="009A41A4" w:rsidRPr="009A41A4" w:rsidRDefault="009A41A4" w:rsidP="00EE39CE">
      <w:pPr>
        <w:pStyle w:val="Prrafodelista"/>
        <w:numPr>
          <w:ilvl w:val="1"/>
          <w:numId w:val="1"/>
        </w:numPr>
        <w:rPr>
          <w:rFonts w:ascii="Arabic Typesetting" w:hAnsi="Arabic Typesetting" w:cs="Arabic Typesetting"/>
          <w:sz w:val="32"/>
          <w:szCs w:val="32"/>
        </w:rPr>
      </w:pPr>
      <w:r>
        <w:rPr>
          <w:rFonts w:ascii="Arabic Typesetting" w:hAnsi="Arabic Typesetting" w:cs="Arabic Typesetting"/>
          <w:sz w:val="32"/>
          <w:szCs w:val="32"/>
        </w:rPr>
        <w:t>Multímet</w:t>
      </w:r>
      <w:r w:rsidR="00E961D6">
        <w:rPr>
          <w:rFonts w:ascii="Arabic Typesetting" w:hAnsi="Arabic Typesetting" w:cs="Arabic Typesetting"/>
          <w:sz w:val="32"/>
          <w:szCs w:val="32"/>
        </w:rPr>
        <w:t>ro……………………………………………………………………………….</w:t>
      </w:r>
      <w:r w:rsidR="003A20FE">
        <w:rPr>
          <w:rFonts w:ascii="Arabic Typesetting" w:hAnsi="Arabic Typesetting" w:cs="Arabic Typesetting"/>
          <w:b/>
          <w:sz w:val="36"/>
          <w:szCs w:val="36"/>
        </w:rPr>
        <w:t>7</w:t>
      </w:r>
    </w:p>
    <w:p w:rsidR="009A41A4" w:rsidRPr="009A41A4" w:rsidRDefault="009A41A4" w:rsidP="00EE39CE">
      <w:pPr>
        <w:pStyle w:val="Prrafodelista"/>
        <w:numPr>
          <w:ilvl w:val="1"/>
          <w:numId w:val="1"/>
        </w:numPr>
        <w:rPr>
          <w:rFonts w:ascii="Arabic Typesetting" w:hAnsi="Arabic Typesetting" w:cs="Arabic Typesetting"/>
          <w:sz w:val="32"/>
          <w:szCs w:val="32"/>
        </w:rPr>
      </w:pPr>
      <w:r>
        <w:rPr>
          <w:rFonts w:ascii="Arabic Typesetting" w:hAnsi="Arabic Typesetting" w:cs="Arabic Typesetting"/>
          <w:sz w:val="32"/>
          <w:szCs w:val="32"/>
        </w:rPr>
        <w:t>Resistencia elé</w:t>
      </w:r>
      <w:r w:rsidR="00E961D6">
        <w:rPr>
          <w:rFonts w:ascii="Arabic Typesetting" w:hAnsi="Arabic Typesetting" w:cs="Arabic Typesetting"/>
          <w:sz w:val="32"/>
          <w:szCs w:val="32"/>
        </w:rPr>
        <w:t>ctrica…………………………………………………………………….</w:t>
      </w:r>
      <w:r w:rsidR="003A20FE">
        <w:rPr>
          <w:rFonts w:ascii="Arabic Typesetting" w:hAnsi="Arabic Typesetting" w:cs="Arabic Typesetting"/>
          <w:b/>
          <w:sz w:val="36"/>
          <w:szCs w:val="36"/>
        </w:rPr>
        <w:t>9</w:t>
      </w:r>
    </w:p>
    <w:p w:rsidR="009A41A4" w:rsidRPr="009A41A4" w:rsidRDefault="009A41A4" w:rsidP="00EE39CE">
      <w:pPr>
        <w:pStyle w:val="Prrafodelista"/>
        <w:numPr>
          <w:ilvl w:val="1"/>
          <w:numId w:val="1"/>
        </w:numPr>
        <w:rPr>
          <w:rFonts w:ascii="Arabic Typesetting" w:hAnsi="Arabic Typesetting" w:cs="Arabic Typesetting"/>
          <w:sz w:val="32"/>
          <w:szCs w:val="32"/>
        </w:rPr>
      </w:pPr>
      <w:r>
        <w:rPr>
          <w:rFonts w:ascii="Arabic Typesetting" w:hAnsi="Arabic Typesetting" w:cs="Arabic Typesetting"/>
          <w:sz w:val="32"/>
          <w:szCs w:val="32"/>
        </w:rPr>
        <w:t>Voltaje</w:t>
      </w:r>
      <w:r w:rsidR="00E961D6">
        <w:rPr>
          <w:rFonts w:ascii="Arabic Typesetting" w:hAnsi="Arabic Typesetting" w:cs="Arabic Typesetting"/>
          <w:sz w:val="32"/>
          <w:szCs w:val="32"/>
        </w:rPr>
        <w:t>……………………………………………………………………………………</w:t>
      </w:r>
      <w:r w:rsidR="003A20FE" w:rsidRPr="003A20FE">
        <w:rPr>
          <w:rFonts w:ascii="Arabic Typesetting" w:hAnsi="Arabic Typesetting" w:cs="Arabic Typesetting"/>
          <w:b/>
          <w:sz w:val="36"/>
          <w:szCs w:val="36"/>
        </w:rPr>
        <w:t>10</w:t>
      </w:r>
    </w:p>
    <w:p w:rsidR="009A41A4" w:rsidRPr="00EE39CE" w:rsidRDefault="009A41A4" w:rsidP="00EE39CE">
      <w:pPr>
        <w:pStyle w:val="Prrafodelista"/>
        <w:numPr>
          <w:ilvl w:val="1"/>
          <w:numId w:val="1"/>
        </w:numPr>
        <w:rPr>
          <w:rFonts w:ascii="Arabic Typesetting" w:hAnsi="Arabic Typesetting" w:cs="Arabic Typesetting"/>
          <w:sz w:val="32"/>
          <w:szCs w:val="32"/>
        </w:rPr>
      </w:pPr>
      <w:r>
        <w:rPr>
          <w:rFonts w:ascii="Arabic Typesetting" w:hAnsi="Arabic Typesetting" w:cs="Arabic Typesetting"/>
          <w:sz w:val="32"/>
          <w:szCs w:val="32"/>
        </w:rPr>
        <w:t>Fuente de voltaje………………………………………………………………………</w:t>
      </w:r>
      <w:r w:rsidR="00E961D6">
        <w:rPr>
          <w:rFonts w:ascii="Arabic Typesetting" w:hAnsi="Arabic Typesetting" w:cs="Arabic Typesetting"/>
          <w:sz w:val="32"/>
          <w:szCs w:val="32"/>
        </w:rPr>
        <w:t>.</w:t>
      </w:r>
      <w:r w:rsidR="003A20FE" w:rsidRPr="003A20FE">
        <w:rPr>
          <w:rFonts w:ascii="Arabic Typesetting" w:hAnsi="Arabic Typesetting" w:cs="Arabic Typesetting"/>
          <w:b/>
          <w:sz w:val="36"/>
          <w:szCs w:val="36"/>
        </w:rPr>
        <w:t>11</w:t>
      </w:r>
    </w:p>
    <w:p w:rsidR="00EE39CE" w:rsidRPr="009A41A4" w:rsidRDefault="00EE39CE" w:rsidP="00EE39CE">
      <w:pPr>
        <w:pStyle w:val="Prrafodelista"/>
        <w:numPr>
          <w:ilvl w:val="1"/>
          <w:numId w:val="1"/>
        </w:numPr>
        <w:rPr>
          <w:rFonts w:ascii="Arabic Typesetting" w:hAnsi="Arabic Typesetting" w:cs="Arabic Typesetting"/>
          <w:sz w:val="32"/>
          <w:szCs w:val="32"/>
        </w:rPr>
      </w:pPr>
      <w:r>
        <w:rPr>
          <w:rFonts w:ascii="Arabic Typesetting" w:hAnsi="Arabic Typesetting" w:cs="Arabic Typesetting"/>
          <w:sz w:val="32"/>
          <w:szCs w:val="32"/>
        </w:rPr>
        <w:t>Protoboa</w:t>
      </w:r>
      <w:r w:rsidR="00E961D6">
        <w:rPr>
          <w:rFonts w:ascii="Arabic Typesetting" w:hAnsi="Arabic Typesetting" w:cs="Arabic Typesetting"/>
          <w:sz w:val="32"/>
          <w:szCs w:val="32"/>
        </w:rPr>
        <w:t>rd………………………………………………………………………………</w:t>
      </w:r>
      <w:r w:rsidR="003A20FE">
        <w:rPr>
          <w:rFonts w:ascii="Arabic Typesetting" w:hAnsi="Arabic Typesetting" w:cs="Arabic Typesetting"/>
          <w:b/>
          <w:sz w:val="36"/>
          <w:szCs w:val="36"/>
        </w:rPr>
        <w:t>12</w:t>
      </w:r>
    </w:p>
    <w:p w:rsidR="009A41A4" w:rsidRPr="00EE39CE" w:rsidRDefault="00EE39CE" w:rsidP="00EE39CE">
      <w:pPr>
        <w:pStyle w:val="Prrafodelista"/>
        <w:numPr>
          <w:ilvl w:val="1"/>
          <w:numId w:val="1"/>
        </w:numPr>
        <w:rPr>
          <w:rFonts w:ascii="Arabic Typesetting" w:hAnsi="Arabic Typesetting" w:cs="Arabic Typesetting"/>
          <w:sz w:val="32"/>
          <w:szCs w:val="32"/>
        </w:rPr>
      </w:pPr>
      <w:r>
        <w:rPr>
          <w:rFonts w:ascii="Arabic Typesetting" w:hAnsi="Arabic Typesetting" w:cs="Arabic Typesetting"/>
          <w:sz w:val="32"/>
          <w:szCs w:val="32"/>
        </w:rPr>
        <w:t>Cable caim</w:t>
      </w:r>
      <w:r w:rsidR="00E961D6">
        <w:rPr>
          <w:rFonts w:ascii="Arabic Typesetting" w:hAnsi="Arabic Typesetting" w:cs="Arabic Typesetting"/>
          <w:sz w:val="32"/>
          <w:szCs w:val="32"/>
        </w:rPr>
        <w:t>án…………………………………………………………………………...</w:t>
      </w:r>
      <w:r w:rsidR="003A20FE">
        <w:rPr>
          <w:rFonts w:ascii="Arabic Typesetting" w:hAnsi="Arabic Typesetting" w:cs="Arabic Typesetting"/>
          <w:b/>
          <w:sz w:val="36"/>
          <w:szCs w:val="36"/>
        </w:rPr>
        <w:t>12</w:t>
      </w:r>
    </w:p>
    <w:p w:rsidR="00EE39CE" w:rsidRPr="00EE39CE" w:rsidRDefault="00EE39CE" w:rsidP="00EE39CE">
      <w:pPr>
        <w:pStyle w:val="Prrafodelista"/>
        <w:numPr>
          <w:ilvl w:val="0"/>
          <w:numId w:val="1"/>
        </w:numPr>
        <w:rPr>
          <w:rFonts w:ascii="Arabic Typesetting" w:hAnsi="Arabic Typesetting" w:cs="Arabic Typesetting"/>
          <w:sz w:val="32"/>
          <w:szCs w:val="32"/>
        </w:rPr>
      </w:pPr>
      <w:r>
        <w:rPr>
          <w:rFonts w:ascii="Arabic Typesetting" w:hAnsi="Arabic Typesetting" w:cs="Arabic Typesetting"/>
          <w:b/>
          <w:sz w:val="36"/>
          <w:szCs w:val="36"/>
        </w:rPr>
        <w:t>Montaje</w:t>
      </w:r>
      <w:r w:rsidR="00E961D6">
        <w:rPr>
          <w:rFonts w:ascii="Arabic Typesetting" w:hAnsi="Arabic Typesetting" w:cs="Arabic Typesetting"/>
          <w:b/>
          <w:sz w:val="36"/>
          <w:szCs w:val="36"/>
        </w:rPr>
        <w:t>…………………………………………………………………………….</w:t>
      </w:r>
      <w:r w:rsidR="003A20FE">
        <w:rPr>
          <w:rFonts w:ascii="Arabic Typesetting" w:hAnsi="Arabic Typesetting" w:cs="Arabic Typesetting"/>
          <w:b/>
          <w:sz w:val="36"/>
          <w:szCs w:val="36"/>
        </w:rPr>
        <w:t>13</w:t>
      </w:r>
    </w:p>
    <w:p w:rsidR="00EE39CE" w:rsidRPr="00EE39CE" w:rsidRDefault="00EE39CE" w:rsidP="00EE39CE">
      <w:pPr>
        <w:pStyle w:val="Prrafodelista"/>
        <w:numPr>
          <w:ilvl w:val="0"/>
          <w:numId w:val="1"/>
        </w:numPr>
        <w:rPr>
          <w:rFonts w:ascii="Arabic Typesetting" w:hAnsi="Arabic Typesetting" w:cs="Arabic Typesetting"/>
          <w:sz w:val="32"/>
          <w:szCs w:val="32"/>
        </w:rPr>
      </w:pPr>
      <w:r>
        <w:rPr>
          <w:rFonts w:ascii="Arabic Typesetting" w:hAnsi="Arabic Typesetting" w:cs="Arabic Typesetting"/>
          <w:b/>
          <w:sz w:val="36"/>
          <w:szCs w:val="36"/>
        </w:rPr>
        <w:t xml:space="preserve">Toma de datos y </w:t>
      </w:r>
      <w:r w:rsidR="00E961D6">
        <w:rPr>
          <w:rFonts w:ascii="Arabic Typesetting" w:hAnsi="Arabic Typesetting" w:cs="Arabic Typesetting"/>
          <w:b/>
          <w:sz w:val="36"/>
          <w:szCs w:val="36"/>
        </w:rPr>
        <w:t>cálculos………………………………………………………</w:t>
      </w:r>
      <w:r w:rsidR="003A20FE">
        <w:rPr>
          <w:rFonts w:ascii="Arabic Typesetting" w:hAnsi="Arabic Typesetting" w:cs="Arabic Typesetting"/>
          <w:b/>
          <w:sz w:val="36"/>
          <w:szCs w:val="36"/>
        </w:rPr>
        <w:t>14</w:t>
      </w:r>
    </w:p>
    <w:p w:rsidR="00EE39CE" w:rsidRPr="00EE39CE" w:rsidRDefault="00EE39CE" w:rsidP="00EE39CE">
      <w:pPr>
        <w:pStyle w:val="Prrafodelista"/>
        <w:numPr>
          <w:ilvl w:val="0"/>
          <w:numId w:val="1"/>
        </w:numPr>
        <w:rPr>
          <w:rFonts w:ascii="Arabic Typesetting" w:hAnsi="Arabic Typesetting" w:cs="Arabic Typesetting"/>
          <w:sz w:val="32"/>
          <w:szCs w:val="32"/>
        </w:rPr>
      </w:pPr>
      <w:r>
        <w:rPr>
          <w:rFonts w:ascii="Arabic Typesetting" w:hAnsi="Arabic Typesetting" w:cs="Arabic Typesetting"/>
          <w:b/>
          <w:sz w:val="36"/>
          <w:szCs w:val="36"/>
        </w:rPr>
        <w:t>Discusiones</w:t>
      </w:r>
      <w:r w:rsidR="00E961D6">
        <w:rPr>
          <w:rFonts w:ascii="Arabic Typesetting" w:hAnsi="Arabic Typesetting" w:cs="Arabic Typesetting"/>
          <w:b/>
          <w:sz w:val="36"/>
          <w:szCs w:val="36"/>
        </w:rPr>
        <w:t>………………………………………………………………………..</w:t>
      </w:r>
      <w:r w:rsidR="003A20FE">
        <w:rPr>
          <w:rFonts w:ascii="Arabic Typesetting" w:hAnsi="Arabic Typesetting" w:cs="Arabic Typesetting"/>
          <w:b/>
          <w:sz w:val="36"/>
          <w:szCs w:val="36"/>
        </w:rPr>
        <w:t>15</w:t>
      </w:r>
    </w:p>
    <w:p w:rsidR="00EE39CE" w:rsidRDefault="00EE39CE" w:rsidP="00EE39CE">
      <w:pPr>
        <w:pStyle w:val="Prrafodelista"/>
        <w:numPr>
          <w:ilvl w:val="0"/>
          <w:numId w:val="1"/>
        </w:numPr>
        <w:rPr>
          <w:rFonts w:ascii="Arabic Typesetting" w:hAnsi="Arabic Typesetting" w:cs="Arabic Typesetting"/>
          <w:sz w:val="32"/>
          <w:szCs w:val="32"/>
        </w:rPr>
      </w:pPr>
      <w:r>
        <w:rPr>
          <w:rFonts w:ascii="Arabic Typesetting" w:hAnsi="Arabic Typesetting" w:cs="Arabic Typesetting"/>
          <w:b/>
          <w:sz w:val="36"/>
          <w:szCs w:val="36"/>
        </w:rPr>
        <w:t>Conclusio</w:t>
      </w:r>
      <w:r w:rsidR="00E961D6">
        <w:rPr>
          <w:rFonts w:ascii="Arabic Typesetting" w:hAnsi="Arabic Typesetting" w:cs="Arabic Typesetting"/>
          <w:b/>
          <w:sz w:val="36"/>
          <w:szCs w:val="36"/>
        </w:rPr>
        <w:t>nes……………………………………………………………………...</w:t>
      </w:r>
      <w:r w:rsidR="003A20FE">
        <w:rPr>
          <w:rFonts w:ascii="Arabic Typesetting" w:hAnsi="Arabic Typesetting" w:cs="Arabic Typesetting"/>
          <w:b/>
          <w:sz w:val="36"/>
          <w:szCs w:val="36"/>
        </w:rPr>
        <w:t>16</w:t>
      </w:r>
      <w:r w:rsidR="00E961D6">
        <w:rPr>
          <w:rFonts w:ascii="Arabic Typesetting" w:hAnsi="Arabic Typesetting" w:cs="Arabic Typesetting"/>
          <w:b/>
          <w:sz w:val="36"/>
          <w:szCs w:val="36"/>
        </w:rPr>
        <w:t xml:space="preserve">   </w:t>
      </w:r>
      <w:r w:rsidR="0035489A">
        <w:rPr>
          <w:rFonts w:ascii="Arabic Typesetting" w:hAnsi="Arabic Typesetting" w:cs="Arabic Typesetting"/>
          <w:b/>
          <w:sz w:val="36"/>
          <w:szCs w:val="36"/>
        </w:rPr>
        <w:t xml:space="preserve"> </w:t>
      </w:r>
    </w:p>
    <w:p w:rsidR="00E83F8A" w:rsidRPr="00E83F8A" w:rsidRDefault="00EE39CE" w:rsidP="00E83F8A">
      <w:pPr>
        <w:rPr>
          <w:rFonts w:ascii="Arabic Typesetting" w:hAnsi="Arabic Typesetting" w:cs="Arabic Typesetting"/>
          <w:b/>
          <w:sz w:val="36"/>
          <w:szCs w:val="36"/>
        </w:rPr>
      </w:pPr>
      <w:r>
        <w:rPr>
          <w:rFonts w:ascii="Arabic Typesetting" w:hAnsi="Arabic Typesetting" w:cs="Arabic Typesetting"/>
          <w:b/>
          <w:sz w:val="36"/>
          <w:szCs w:val="36"/>
        </w:rPr>
        <w:t xml:space="preserve"> </w:t>
      </w:r>
    </w:p>
    <w:p w:rsidR="00E83F8A" w:rsidRDefault="00E82200" w:rsidP="00E83F8A">
      <w:pPr>
        <w:rPr>
          <w:rFonts w:ascii="Arabic Typesetting" w:hAnsi="Arabic Typesetting" w:cs="Arabic Typesetting"/>
          <w:b/>
          <w:sz w:val="36"/>
          <w:szCs w:val="36"/>
        </w:rPr>
      </w:pPr>
      <w:r>
        <w:rPr>
          <w:rFonts w:ascii="Arabic Typesetting" w:hAnsi="Arabic Typesetting" w:cs="Arabic Typesetting"/>
          <w:b/>
          <w:sz w:val="36"/>
          <w:szCs w:val="36"/>
        </w:rPr>
        <w:t xml:space="preserve"> </w:t>
      </w:r>
      <w:bookmarkStart w:id="0" w:name="_GoBack"/>
      <w:bookmarkEnd w:id="0"/>
    </w:p>
    <w:p w:rsidR="00E83F8A" w:rsidRPr="00E83F8A" w:rsidRDefault="00E83F8A" w:rsidP="00E83F8A">
      <w:pPr>
        <w:rPr>
          <w:rFonts w:ascii="Arabic Typesetting" w:hAnsi="Arabic Typesetting" w:cs="Arabic Typesetting"/>
          <w:b/>
          <w:sz w:val="36"/>
          <w:szCs w:val="36"/>
        </w:rPr>
      </w:pPr>
    </w:p>
    <w:p w:rsidR="00E83F8A" w:rsidRPr="00E83F8A" w:rsidRDefault="00E83F8A" w:rsidP="00E83F8A">
      <w:pPr>
        <w:pStyle w:val="Prrafodelista"/>
        <w:rPr>
          <w:rFonts w:ascii="Arabic Typesetting" w:hAnsi="Arabic Typesetting" w:cs="Arabic Typesetting"/>
          <w:sz w:val="32"/>
          <w:szCs w:val="32"/>
        </w:rPr>
      </w:pPr>
    </w:p>
    <w:p w:rsidR="00E83F8A" w:rsidRDefault="00E83F8A" w:rsidP="00E83F8A">
      <w:pPr>
        <w:pStyle w:val="Prrafodelista"/>
        <w:rPr>
          <w:rFonts w:ascii="Arabic Typesetting" w:hAnsi="Arabic Typesetting" w:cs="Arabic Typesetting"/>
          <w:sz w:val="32"/>
          <w:szCs w:val="32"/>
        </w:rPr>
      </w:pPr>
    </w:p>
    <w:p w:rsidR="00E83F8A" w:rsidRPr="00E83F8A" w:rsidRDefault="00E83F8A" w:rsidP="00E83F8A">
      <w:pPr>
        <w:pStyle w:val="Prrafodelista"/>
        <w:rPr>
          <w:rFonts w:ascii="Arabic Typesetting" w:hAnsi="Arabic Typesetting" w:cs="Arabic Typesetting"/>
          <w:sz w:val="32"/>
          <w:szCs w:val="32"/>
        </w:rPr>
      </w:pPr>
    </w:p>
    <w:p w:rsidR="0066534B" w:rsidRPr="0066534B" w:rsidRDefault="0066534B" w:rsidP="0066534B">
      <w:pPr>
        <w:jc w:val="center"/>
        <w:rPr>
          <w:rFonts w:ascii="Arabic Typesetting" w:eastAsia="Gungsuh" w:hAnsi="Arabic Typesetting" w:cs="Arabic Typesetting"/>
          <w:b/>
          <w:sz w:val="96"/>
          <w:szCs w:val="96"/>
        </w:rPr>
      </w:pPr>
    </w:p>
    <w:p w:rsidR="0066534B" w:rsidRDefault="00EE39CE" w:rsidP="00EE39CE">
      <w:pPr>
        <w:pStyle w:val="Prrafodelista"/>
        <w:numPr>
          <w:ilvl w:val="0"/>
          <w:numId w:val="2"/>
        </w:numPr>
        <w:jc w:val="center"/>
        <w:rPr>
          <w:rFonts w:ascii="Arial" w:eastAsia="Gungsuh" w:hAnsi="Arial" w:cs="Arial"/>
          <w:b/>
          <w:sz w:val="40"/>
          <w:szCs w:val="40"/>
        </w:rPr>
      </w:pPr>
      <w:r>
        <w:rPr>
          <w:rFonts w:ascii="Arial" w:eastAsia="Gungsuh" w:hAnsi="Arial" w:cs="Arial"/>
          <w:b/>
          <w:sz w:val="40"/>
          <w:szCs w:val="40"/>
        </w:rPr>
        <w:lastRenderedPageBreak/>
        <w:t xml:space="preserve">Análisis y manejo de circuitos </w:t>
      </w:r>
    </w:p>
    <w:p w:rsidR="00EE39CE" w:rsidRDefault="00EE39CE" w:rsidP="00EE39CE">
      <w:pPr>
        <w:rPr>
          <w:rFonts w:ascii="Arial" w:eastAsia="Gungsuh" w:hAnsi="Arial" w:cs="Arial"/>
          <w:b/>
          <w:sz w:val="40"/>
          <w:szCs w:val="40"/>
        </w:rPr>
      </w:pPr>
    </w:p>
    <w:p w:rsidR="00EE39CE" w:rsidRDefault="00EE39CE" w:rsidP="00FD7D9A">
      <w:pPr>
        <w:jc w:val="both"/>
        <w:rPr>
          <w:rFonts w:ascii="Arial" w:eastAsia="Gungsuh" w:hAnsi="Arial" w:cs="Arial"/>
          <w:sz w:val="32"/>
          <w:szCs w:val="32"/>
        </w:rPr>
      </w:pPr>
      <w:r>
        <w:rPr>
          <w:rFonts w:ascii="Arial" w:eastAsia="Gungsuh" w:hAnsi="Arial" w:cs="Arial"/>
          <w:sz w:val="32"/>
          <w:szCs w:val="32"/>
        </w:rPr>
        <w:t>En nuestra primera experiencia en el laboratorio</w:t>
      </w:r>
      <w:r w:rsidR="00F41881">
        <w:rPr>
          <w:rFonts w:ascii="Arial" w:eastAsia="Gungsuh" w:hAnsi="Arial" w:cs="Arial"/>
          <w:sz w:val="32"/>
          <w:szCs w:val="32"/>
        </w:rPr>
        <w:t xml:space="preserve"> de física de campos se nos pidió como requisito utilizar las herramientas de medición como el multímetro con la finalidad de realizar correctamente medidas y analizarlas minuciosamente para obtener los datos en concreto para hacer una buena medida de resistencia, voltaje y corriente eléctrica. </w:t>
      </w:r>
    </w:p>
    <w:p w:rsidR="00F41881" w:rsidRDefault="00F41881" w:rsidP="00FD7D9A">
      <w:pPr>
        <w:jc w:val="both"/>
        <w:rPr>
          <w:rFonts w:ascii="Arial" w:eastAsia="Gungsuh" w:hAnsi="Arial" w:cs="Arial"/>
          <w:sz w:val="32"/>
          <w:szCs w:val="32"/>
        </w:rPr>
      </w:pPr>
    </w:p>
    <w:p w:rsidR="00F41881" w:rsidRDefault="00F41881" w:rsidP="00FD7D9A">
      <w:pPr>
        <w:jc w:val="both"/>
        <w:rPr>
          <w:rFonts w:ascii="Arial" w:eastAsia="Gungsuh" w:hAnsi="Arial" w:cs="Arial"/>
          <w:sz w:val="32"/>
          <w:szCs w:val="32"/>
        </w:rPr>
      </w:pPr>
      <w:r>
        <w:rPr>
          <w:rFonts w:ascii="Arial" w:eastAsia="Gungsuh" w:hAnsi="Arial" w:cs="Arial"/>
          <w:sz w:val="32"/>
          <w:szCs w:val="32"/>
        </w:rPr>
        <w:t xml:space="preserve">También se nos entregó como apoyo una guía que hace referencia a la resistencia y los códigos de colores que esta  posee con el objetivo de fortalecer y ampliar el conocimiento del estudiante sobre esta interesante temática podiendo tabular correctamente los datos que la guía requiere </w:t>
      </w:r>
      <w:r w:rsidR="00F7575D">
        <w:rPr>
          <w:rFonts w:ascii="Arial" w:eastAsia="Gungsuh" w:hAnsi="Arial" w:cs="Arial"/>
          <w:sz w:val="32"/>
          <w:szCs w:val="32"/>
        </w:rPr>
        <w:t xml:space="preserve">para </w:t>
      </w:r>
      <w:r>
        <w:rPr>
          <w:rFonts w:ascii="Arial" w:eastAsia="Gungsuh" w:hAnsi="Arial" w:cs="Arial"/>
          <w:sz w:val="32"/>
          <w:szCs w:val="32"/>
        </w:rPr>
        <w:t xml:space="preserve">anexar en el informe. </w:t>
      </w:r>
      <w:r w:rsidR="00F7575D">
        <w:rPr>
          <w:rFonts w:ascii="Arial" w:eastAsia="Gungsuh" w:hAnsi="Arial" w:cs="Arial"/>
          <w:sz w:val="32"/>
          <w:szCs w:val="32"/>
        </w:rPr>
        <w:t xml:space="preserve"> </w:t>
      </w:r>
    </w:p>
    <w:p w:rsidR="00FD7D9A" w:rsidRDefault="00FD7D9A" w:rsidP="00FD7D9A">
      <w:pPr>
        <w:jc w:val="both"/>
        <w:rPr>
          <w:rFonts w:ascii="Arial" w:eastAsia="Gungsuh" w:hAnsi="Arial" w:cs="Arial"/>
          <w:sz w:val="32"/>
          <w:szCs w:val="32"/>
        </w:rPr>
      </w:pPr>
    </w:p>
    <w:p w:rsidR="00FD7D9A" w:rsidRDefault="00FD7D9A" w:rsidP="00FD7D9A">
      <w:pPr>
        <w:jc w:val="both"/>
        <w:rPr>
          <w:rFonts w:ascii="Arial" w:eastAsia="Gungsuh" w:hAnsi="Arial" w:cs="Arial"/>
          <w:sz w:val="32"/>
          <w:szCs w:val="32"/>
        </w:rPr>
      </w:pPr>
      <w:r>
        <w:rPr>
          <w:rFonts w:ascii="Arial" w:eastAsia="Gungsuh" w:hAnsi="Arial" w:cs="Arial"/>
          <w:sz w:val="32"/>
          <w:szCs w:val="32"/>
        </w:rPr>
        <w:t xml:space="preserve">Aprender a utilizar correctamente el multímetro y los demás instrumentos como la fuente de voltaje, la resistencia eléctrica, la protoboard, cable caimán es un desafío que requiere de disposición , optimismo de practicar obteniendo habilidades y experiencia a través de la práctica del manejo y uso de instrumentos de medición. </w:t>
      </w:r>
    </w:p>
    <w:p w:rsidR="00FD7D9A" w:rsidRDefault="00FD7D9A" w:rsidP="00FD7D9A">
      <w:pPr>
        <w:jc w:val="both"/>
        <w:rPr>
          <w:rFonts w:ascii="Arial" w:eastAsia="Gungsuh" w:hAnsi="Arial" w:cs="Arial"/>
          <w:sz w:val="32"/>
          <w:szCs w:val="32"/>
        </w:rPr>
      </w:pPr>
    </w:p>
    <w:p w:rsidR="00FD7D9A" w:rsidRDefault="00FD7D9A" w:rsidP="00FD7D9A">
      <w:pPr>
        <w:jc w:val="both"/>
        <w:rPr>
          <w:rFonts w:ascii="Arial" w:eastAsia="Gungsuh" w:hAnsi="Arial" w:cs="Arial"/>
          <w:sz w:val="32"/>
          <w:szCs w:val="32"/>
        </w:rPr>
      </w:pPr>
      <w:r>
        <w:rPr>
          <w:rFonts w:ascii="Arial" w:eastAsia="Gungsuh" w:hAnsi="Arial" w:cs="Arial"/>
          <w:sz w:val="32"/>
          <w:szCs w:val="32"/>
        </w:rPr>
        <w:t xml:space="preserve">Este informe pretende estructurar la temática propuesta en el laboratorio de física de campos a través de la teoría ampliando el conocimiento del estudiante que está en proceso de formación y profesional, el análisis y toma de datos claves para formular y anexar un buen informe de laboratorio. </w:t>
      </w:r>
    </w:p>
    <w:p w:rsidR="00FD7D9A" w:rsidRDefault="00FD7D9A" w:rsidP="00FD7D9A">
      <w:pPr>
        <w:pStyle w:val="Prrafodelista"/>
        <w:numPr>
          <w:ilvl w:val="0"/>
          <w:numId w:val="2"/>
        </w:numPr>
        <w:jc w:val="center"/>
        <w:rPr>
          <w:rFonts w:ascii="Arial" w:eastAsia="Gungsuh" w:hAnsi="Arial" w:cs="Arial"/>
          <w:b/>
          <w:sz w:val="40"/>
          <w:szCs w:val="40"/>
        </w:rPr>
      </w:pPr>
      <w:r>
        <w:rPr>
          <w:rFonts w:ascii="Arial" w:eastAsia="Gungsuh" w:hAnsi="Arial" w:cs="Arial"/>
          <w:b/>
          <w:sz w:val="40"/>
          <w:szCs w:val="40"/>
        </w:rPr>
        <w:lastRenderedPageBreak/>
        <w:t xml:space="preserve"> Objetivos </w:t>
      </w:r>
    </w:p>
    <w:p w:rsidR="00FD7D9A" w:rsidRDefault="00FD7D9A" w:rsidP="00FD7D9A">
      <w:pPr>
        <w:jc w:val="center"/>
        <w:rPr>
          <w:rFonts w:ascii="Arial" w:eastAsia="Gungsuh" w:hAnsi="Arial" w:cs="Arial"/>
          <w:b/>
          <w:sz w:val="40"/>
          <w:szCs w:val="40"/>
        </w:rPr>
      </w:pPr>
    </w:p>
    <w:p w:rsidR="00FD7D9A" w:rsidRDefault="00FD7D9A" w:rsidP="00FD7D9A">
      <w:pPr>
        <w:pStyle w:val="Prrafodelista"/>
        <w:numPr>
          <w:ilvl w:val="1"/>
          <w:numId w:val="2"/>
        </w:numPr>
        <w:rPr>
          <w:rFonts w:ascii="Arial" w:eastAsia="Gungsuh" w:hAnsi="Arial" w:cs="Arial"/>
          <w:b/>
          <w:sz w:val="32"/>
          <w:szCs w:val="32"/>
        </w:rPr>
      </w:pPr>
      <w:r>
        <w:rPr>
          <w:rFonts w:ascii="Arial" w:eastAsia="Gungsuh" w:hAnsi="Arial" w:cs="Arial"/>
          <w:b/>
          <w:sz w:val="32"/>
          <w:szCs w:val="32"/>
        </w:rPr>
        <w:t xml:space="preserve">Objetivo general </w:t>
      </w:r>
    </w:p>
    <w:p w:rsidR="006B08E7" w:rsidRDefault="006B08E7" w:rsidP="006B08E7">
      <w:pPr>
        <w:pStyle w:val="Prrafodelista"/>
        <w:ind w:left="1080"/>
        <w:rPr>
          <w:rFonts w:ascii="Arial" w:eastAsia="Gungsuh" w:hAnsi="Arial" w:cs="Arial"/>
          <w:b/>
          <w:sz w:val="32"/>
          <w:szCs w:val="32"/>
        </w:rPr>
      </w:pPr>
    </w:p>
    <w:p w:rsidR="006B08E7" w:rsidRPr="006B08E7" w:rsidRDefault="00FD7D9A" w:rsidP="006B08E7">
      <w:pPr>
        <w:pStyle w:val="Prrafodelista"/>
        <w:numPr>
          <w:ilvl w:val="0"/>
          <w:numId w:val="3"/>
        </w:numPr>
        <w:jc w:val="both"/>
        <w:rPr>
          <w:rFonts w:ascii="Arial" w:eastAsia="Gungsuh" w:hAnsi="Arial" w:cs="Arial"/>
          <w:sz w:val="32"/>
          <w:szCs w:val="32"/>
        </w:rPr>
      </w:pPr>
      <w:r w:rsidRPr="006B08E7">
        <w:rPr>
          <w:rFonts w:ascii="Arial" w:eastAsia="Gungsuh" w:hAnsi="Arial" w:cs="Arial"/>
          <w:sz w:val="32"/>
          <w:szCs w:val="32"/>
        </w:rPr>
        <w:t>Capacitar al estudiante en el uso correcto de instrument</w:t>
      </w:r>
      <w:r w:rsidR="006B08E7" w:rsidRPr="006B08E7">
        <w:rPr>
          <w:rFonts w:ascii="Arial" w:eastAsia="Gungsuh" w:hAnsi="Arial" w:cs="Arial"/>
          <w:sz w:val="32"/>
          <w:szCs w:val="32"/>
        </w:rPr>
        <w:t xml:space="preserve">os de medición eléctrica y analice los valores obtenidos de cada medición. </w:t>
      </w:r>
    </w:p>
    <w:p w:rsidR="006B08E7" w:rsidRDefault="006B08E7" w:rsidP="006B08E7">
      <w:pPr>
        <w:jc w:val="both"/>
        <w:rPr>
          <w:rFonts w:ascii="Arial" w:eastAsia="Gungsuh" w:hAnsi="Arial" w:cs="Arial"/>
          <w:sz w:val="32"/>
          <w:szCs w:val="32"/>
        </w:rPr>
      </w:pPr>
    </w:p>
    <w:p w:rsidR="006B08E7" w:rsidRDefault="006B08E7" w:rsidP="006B08E7">
      <w:pPr>
        <w:pStyle w:val="Prrafodelista"/>
        <w:numPr>
          <w:ilvl w:val="1"/>
          <w:numId w:val="2"/>
        </w:numPr>
        <w:jc w:val="both"/>
        <w:rPr>
          <w:rFonts w:ascii="Arial" w:eastAsia="Gungsuh" w:hAnsi="Arial" w:cs="Arial"/>
          <w:b/>
          <w:sz w:val="32"/>
          <w:szCs w:val="32"/>
        </w:rPr>
      </w:pPr>
      <w:r>
        <w:rPr>
          <w:rFonts w:ascii="Arial" w:eastAsia="Gungsuh" w:hAnsi="Arial" w:cs="Arial"/>
          <w:b/>
          <w:sz w:val="32"/>
          <w:szCs w:val="32"/>
        </w:rPr>
        <w:t xml:space="preserve">Objetivos específicos </w:t>
      </w:r>
    </w:p>
    <w:p w:rsidR="006B08E7" w:rsidRDefault="006B08E7" w:rsidP="006B08E7">
      <w:pPr>
        <w:pStyle w:val="Prrafodelista"/>
        <w:jc w:val="both"/>
        <w:rPr>
          <w:rFonts w:ascii="Arial" w:eastAsia="Gungsuh" w:hAnsi="Arial" w:cs="Arial"/>
          <w:b/>
          <w:sz w:val="32"/>
          <w:szCs w:val="32"/>
        </w:rPr>
      </w:pPr>
    </w:p>
    <w:p w:rsidR="006B08E7" w:rsidRDefault="006B08E7" w:rsidP="006B08E7">
      <w:pPr>
        <w:pStyle w:val="Prrafodelista"/>
        <w:numPr>
          <w:ilvl w:val="0"/>
          <w:numId w:val="3"/>
        </w:numPr>
        <w:jc w:val="both"/>
        <w:rPr>
          <w:rFonts w:ascii="Arial" w:eastAsia="Gungsuh" w:hAnsi="Arial" w:cs="Arial"/>
          <w:sz w:val="32"/>
          <w:szCs w:val="32"/>
        </w:rPr>
      </w:pPr>
      <w:r w:rsidRPr="006B08E7">
        <w:rPr>
          <w:rFonts w:ascii="Arial" w:eastAsia="Gungsuh" w:hAnsi="Arial" w:cs="Arial"/>
          <w:sz w:val="32"/>
          <w:szCs w:val="32"/>
        </w:rPr>
        <w:t>Conozca y aplique las normas básicas de seguridad al trabajar con circuitos</w:t>
      </w:r>
      <w:r>
        <w:rPr>
          <w:rFonts w:ascii="Arial" w:eastAsia="Gungsuh" w:hAnsi="Arial" w:cs="Arial"/>
          <w:sz w:val="32"/>
          <w:szCs w:val="32"/>
        </w:rPr>
        <w:t>.</w:t>
      </w:r>
      <w:r w:rsidR="00CB4286">
        <w:rPr>
          <w:rFonts w:ascii="Arial" w:eastAsia="Gungsuh" w:hAnsi="Arial" w:cs="Arial"/>
          <w:sz w:val="32"/>
          <w:szCs w:val="32"/>
        </w:rPr>
        <w:t xml:space="preserve"> </w:t>
      </w:r>
    </w:p>
    <w:p w:rsidR="00CB4286" w:rsidRDefault="00CB4286" w:rsidP="00CB4286">
      <w:pPr>
        <w:jc w:val="both"/>
        <w:rPr>
          <w:rFonts w:ascii="Arial" w:eastAsia="Gungsuh" w:hAnsi="Arial" w:cs="Arial"/>
          <w:sz w:val="32"/>
          <w:szCs w:val="32"/>
        </w:rPr>
      </w:pPr>
    </w:p>
    <w:p w:rsidR="00CB4286" w:rsidRDefault="00CB4286" w:rsidP="00CB4286">
      <w:pPr>
        <w:pStyle w:val="Prrafodelista"/>
        <w:numPr>
          <w:ilvl w:val="0"/>
          <w:numId w:val="3"/>
        </w:numPr>
        <w:jc w:val="both"/>
        <w:rPr>
          <w:rFonts w:ascii="Arial" w:eastAsia="Gungsuh" w:hAnsi="Arial" w:cs="Arial"/>
          <w:sz w:val="32"/>
          <w:szCs w:val="32"/>
        </w:rPr>
      </w:pPr>
      <w:r>
        <w:rPr>
          <w:rFonts w:ascii="Arial" w:eastAsia="Gungsuh" w:hAnsi="Arial" w:cs="Arial"/>
          <w:sz w:val="32"/>
          <w:szCs w:val="32"/>
        </w:rPr>
        <w:t>Adquirir conocimientos básicos en la destreza y manejo del multímetro para realizar las mediciones correctamente.</w:t>
      </w:r>
    </w:p>
    <w:p w:rsidR="00CB4286" w:rsidRPr="00CB4286" w:rsidRDefault="00CB4286" w:rsidP="00CB4286">
      <w:pPr>
        <w:pStyle w:val="Prrafodelista"/>
        <w:rPr>
          <w:rFonts w:ascii="Arial" w:eastAsia="Gungsuh" w:hAnsi="Arial" w:cs="Arial"/>
          <w:sz w:val="32"/>
          <w:szCs w:val="32"/>
        </w:rPr>
      </w:pPr>
    </w:p>
    <w:p w:rsidR="00CB4286" w:rsidRDefault="00CB4286" w:rsidP="00CB4286">
      <w:pPr>
        <w:pStyle w:val="Prrafodelista"/>
        <w:numPr>
          <w:ilvl w:val="0"/>
          <w:numId w:val="3"/>
        </w:numPr>
        <w:jc w:val="both"/>
        <w:rPr>
          <w:rFonts w:ascii="Arial" w:eastAsia="Gungsuh" w:hAnsi="Arial" w:cs="Arial"/>
          <w:sz w:val="32"/>
          <w:szCs w:val="32"/>
        </w:rPr>
      </w:pPr>
      <w:r>
        <w:rPr>
          <w:rFonts w:ascii="Arial" w:eastAsia="Gungsuh" w:hAnsi="Arial" w:cs="Arial"/>
          <w:sz w:val="32"/>
          <w:szCs w:val="32"/>
        </w:rPr>
        <w:t>Conocer la importancia de la ley de ohm aplicada a la resistencia eléctrica sacando los valores de las franjas que esta posee y el margen de error que nos dan dichas resistencias.</w:t>
      </w:r>
    </w:p>
    <w:p w:rsidR="00CB4286" w:rsidRPr="00CB4286" w:rsidRDefault="00CB4286" w:rsidP="00CB4286">
      <w:pPr>
        <w:pStyle w:val="Prrafodelista"/>
        <w:rPr>
          <w:rFonts w:ascii="Arial" w:eastAsia="Gungsuh" w:hAnsi="Arial" w:cs="Arial"/>
          <w:sz w:val="32"/>
          <w:szCs w:val="32"/>
        </w:rPr>
      </w:pPr>
    </w:p>
    <w:p w:rsidR="00CB4286" w:rsidRDefault="00CB4286" w:rsidP="00CB4286">
      <w:pPr>
        <w:pStyle w:val="Prrafodelista"/>
        <w:numPr>
          <w:ilvl w:val="0"/>
          <w:numId w:val="3"/>
        </w:numPr>
        <w:jc w:val="both"/>
        <w:rPr>
          <w:rFonts w:ascii="Arial" w:eastAsia="Gungsuh" w:hAnsi="Arial" w:cs="Arial"/>
          <w:sz w:val="32"/>
          <w:szCs w:val="32"/>
        </w:rPr>
      </w:pPr>
      <w:r>
        <w:rPr>
          <w:rFonts w:ascii="Arial" w:eastAsia="Gungsuh" w:hAnsi="Arial" w:cs="Arial"/>
          <w:sz w:val="32"/>
          <w:szCs w:val="32"/>
        </w:rPr>
        <w:t xml:space="preserve">Utilizar de manera adecuada la fuente de voltaje estableciendo con facilidad el voltaje deseado logrando el funcionamiento de cualquier artefacto. </w:t>
      </w:r>
    </w:p>
    <w:p w:rsidR="00CB4286" w:rsidRPr="00CB4286" w:rsidRDefault="00CB4286" w:rsidP="00CB4286">
      <w:pPr>
        <w:pStyle w:val="Prrafodelista"/>
        <w:rPr>
          <w:rFonts w:ascii="Arial" w:eastAsia="Gungsuh" w:hAnsi="Arial" w:cs="Arial"/>
          <w:sz w:val="32"/>
          <w:szCs w:val="32"/>
        </w:rPr>
      </w:pPr>
    </w:p>
    <w:p w:rsidR="00CB4286" w:rsidRPr="00CB4286" w:rsidRDefault="00CB4286" w:rsidP="00CB4286">
      <w:pPr>
        <w:pStyle w:val="Prrafodelista"/>
        <w:numPr>
          <w:ilvl w:val="0"/>
          <w:numId w:val="3"/>
        </w:numPr>
        <w:jc w:val="both"/>
        <w:rPr>
          <w:rFonts w:ascii="Arial" w:eastAsia="Gungsuh" w:hAnsi="Arial" w:cs="Arial"/>
          <w:sz w:val="32"/>
          <w:szCs w:val="32"/>
        </w:rPr>
      </w:pPr>
      <w:r>
        <w:rPr>
          <w:rFonts w:ascii="Arial" w:eastAsia="Gungsuh" w:hAnsi="Arial" w:cs="Arial"/>
          <w:sz w:val="32"/>
          <w:szCs w:val="32"/>
        </w:rPr>
        <w:t xml:space="preserve">Implementar nuevos conocimientos al momento de diseñar un circuito en la protoboard.  </w:t>
      </w:r>
    </w:p>
    <w:p w:rsidR="00CB4286" w:rsidRPr="00CB4286" w:rsidRDefault="00CB4286" w:rsidP="00CB4286">
      <w:pPr>
        <w:jc w:val="both"/>
        <w:rPr>
          <w:rFonts w:ascii="Arial" w:eastAsia="Gungsuh" w:hAnsi="Arial" w:cs="Arial"/>
          <w:sz w:val="32"/>
          <w:szCs w:val="32"/>
        </w:rPr>
      </w:pPr>
    </w:p>
    <w:p w:rsidR="007617A8" w:rsidRDefault="007617A8" w:rsidP="007617A8">
      <w:pPr>
        <w:pStyle w:val="Prrafodelista"/>
        <w:numPr>
          <w:ilvl w:val="0"/>
          <w:numId w:val="2"/>
        </w:numPr>
        <w:jc w:val="center"/>
        <w:rPr>
          <w:rFonts w:ascii="Arial" w:eastAsia="Gungsuh" w:hAnsi="Arial" w:cs="Arial"/>
          <w:b/>
          <w:sz w:val="40"/>
          <w:szCs w:val="40"/>
        </w:rPr>
      </w:pPr>
      <w:r>
        <w:rPr>
          <w:rFonts w:ascii="Arial" w:eastAsia="Gungsuh" w:hAnsi="Arial" w:cs="Arial"/>
          <w:b/>
          <w:sz w:val="40"/>
          <w:szCs w:val="40"/>
        </w:rPr>
        <w:lastRenderedPageBreak/>
        <w:t xml:space="preserve"> Marco teórico </w:t>
      </w:r>
    </w:p>
    <w:p w:rsidR="007617A8" w:rsidRDefault="007617A8" w:rsidP="007617A8">
      <w:pPr>
        <w:rPr>
          <w:rFonts w:ascii="Arial" w:eastAsia="Gungsuh" w:hAnsi="Arial" w:cs="Arial"/>
          <w:b/>
          <w:sz w:val="40"/>
          <w:szCs w:val="40"/>
        </w:rPr>
      </w:pPr>
    </w:p>
    <w:p w:rsidR="007617A8" w:rsidRPr="007617A8" w:rsidRDefault="007617A8" w:rsidP="007617A8">
      <w:pPr>
        <w:pStyle w:val="Prrafodelista"/>
        <w:numPr>
          <w:ilvl w:val="1"/>
          <w:numId w:val="2"/>
        </w:numPr>
        <w:rPr>
          <w:rFonts w:ascii="Arial" w:eastAsia="Gungsuh" w:hAnsi="Arial" w:cs="Arial"/>
          <w:b/>
          <w:sz w:val="40"/>
          <w:szCs w:val="40"/>
        </w:rPr>
      </w:pPr>
      <w:r w:rsidRPr="007617A8">
        <w:rPr>
          <w:rFonts w:ascii="Arial" w:eastAsia="Gungsuh" w:hAnsi="Arial" w:cs="Arial"/>
          <w:b/>
          <w:sz w:val="40"/>
          <w:szCs w:val="40"/>
        </w:rPr>
        <w:t xml:space="preserve"> </w:t>
      </w:r>
      <w:r>
        <w:rPr>
          <w:rFonts w:ascii="Arial" w:eastAsia="Gungsuh" w:hAnsi="Arial" w:cs="Arial"/>
          <w:b/>
          <w:sz w:val="32"/>
          <w:szCs w:val="32"/>
        </w:rPr>
        <w:t xml:space="preserve">Corriente eléctrica </w:t>
      </w:r>
    </w:p>
    <w:p w:rsidR="007617A8" w:rsidRPr="007617A8" w:rsidRDefault="007617A8" w:rsidP="007617A8">
      <w:pPr>
        <w:pStyle w:val="Prrafodelista"/>
        <w:ind w:left="1080"/>
        <w:rPr>
          <w:rFonts w:ascii="Arial" w:eastAsia="Gungsuh" w:hAnsi="Arial" w:cs="Arial"/>
          <w:b/>
          <w:sz w:val="40"/>
          <w:szCs w:val="40"/>
        </w:rPr>
      </w:pPr>
    </w:p>
    <w:p w:rsidR="007617A8" w:rsidRPr="007617A8" w:rsidRDefault="007617A8" w:rsidP="007617A8">
      <w:pPr>
        <w:pStyle w:val="Prrafodelista"/>
        <w:rPr>
          <w:rFonts w:ascii="Arial" w:eastAsia="Gungsuh" w:hAnsi="Arial" w:cs="Arial"/>
          <w:b/>
          <w:sz w:val="40"/>
          <w:szCs w:val="40"/>
        </w:rPr>
      </w:pPr>
      <w:r>
        <w:rPr>
          <w:rFonts w:ascii="Arial" w:eastAsia="Gungsuh" w:hAnsi="Arial" w:cs="Arial"/>
          <w:b/>
          <w:noProof/>
          <w:sz w:val="40"/>
          <w:szCs w:val="40"/>
          <w:lang w:eastAsia="es-CO"/>
        </w:rPr>
        <w:drawing>
          <wp:inline distT="0" distB="0" distL="0" distR="0">
            <wp:extent cx="4257675" cy="21050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iente.PNG"/>
                    <pic:cNvPicPr/>
                  </pic:nvPicPr>
                  <pic:blipFill>
                    <a:blip r:embed="rId7">
                      <a:extLst>
                        <a:ext uri="{28A0092B-C50C-407E-A947-70E740481C1C}">
                          <a14:useLocalDpi xmlns:a14="http://schemas.microsoft.com/office/drawing/2010/main" val="0"/>
                        </a:ext>
                      </a:extLst>
                    </a:blip>
                    <a:stretch>
                      <a:fillRect/>
                    </a:stretch>
                  </pic:blipFill>
                  <pic:spPr>
                    <a:xfrm>
                      <a:off x="0" y="0"/>
                      <a:ext cx="4258276" cy="2105322"/>
                    </a:xfrm>
                    <a:prstGeom prst="rect">
                      <a:avLst/>
                    </a:prstGeom>
                  </pic:spPr>
                </pic:pic>
              </a:graphicData>
            </a:graphic>
          </wp:inline>
        </w:drawing>
      </w:r>
    </w:p>
    <w:p w:rsidR="007617A8" w:rsidRPr="007617A8" w:rsidRDefault="007617A8" w:rsidP="007617A8">
      <w:pPr>
        <w:pStyle w:val="Prrafodelista"/>
        <w:ind w:left="1080"/>
        <w:rPr>
          <w:rFonts w:ascii="Arial" w:eastAsia="Gungsuh" w:hAnsi="Arial" w:cs="Arial"/>
          <w:b/>
          <w:sz w:val="40"/>
          <w:szCs w:val="40"/>
        </w:rPr>
      </w:pPr>
    </w:p>
    <w:p w:rsidR="007617A8" w:rsidRDefault="007617A8" w:rsidP="007617A8">
      <w:pPr>
        <w:pStyle w:val="Prrafodelista"/>
        <w:numPr>
          <w:ilvl w:val="0"/>
          <w:numId w:val="3"/>
        </w:numPr>
        <w:jc w:val="both"/>
        <w:rPr>
          <w:rFonts w:ascii="Arial" w:eastAsia="Gungsuh" w:hAnsi="Arial" w:cs="Arial"/>
          <w:sz w:val="32"/>
          <w:szCs w:val="32"/>
        </w:rPr>
      </w:pPr>
      <w:r>
        <w:rPr>
          <w:rFonts w:ascii="Arial" w:eastAsia="Gungsuh" w:hAnsi="Arial" w:cs="Arial"/>
          <w:sz w:val="32"/>
          <w:szCs w:val="32"/>
        </w:rPr>
        <w:t>E</w:t>
      </w:r>
      <w:r w:rsidRPr="007617A8">
        <w:rPr>
          <w:rFonts w:ascii="Arial" w:eastAsia="Gungsuh" w:hAnsi="Arial" w:cs="Arial"/>
          <w:sz w:val="32"/>
          <w:szCs w:val="32"/>
        </w:rPr>
        <w:t xml:space="preserve">s el flujo de carga eléctrica por unidad de </w:t>
      </w:r>
      <w:r>
        <w:rPr>
          <w:rFonts w:ascii="Arial" w:eastAsia="Gungsuh" w:hAnsi="Arial" w:cs="Arial"/>
          <w:sz w:val="32"/>
          <w:szCs w:val="32"/>
        </w:rPr>
        <w:t>tiempo que recorre un material.</w:t>
      </w:r>
      <w:r w:rsidRPr="007617A8">
        <w:rPr>
          <w:rFonts w:ascii="Arial" w:eastAsia="Gungsuh" w:hAnsi="Arial" w:cs="Arial"/>
          <w:sz w:val="32"/>
          <w:szCs w:val="32"/>
        </w:rPr>
        <w:t xml:space="preserve"> Se debe al movimiento de las cargas (normalmente electrones) en el interior del material. En el Sistema Internacional de Unidades se expresa en C/s (culombios sobre segundo), unidad que se denomina amperio</w:t>
      </w:r>
      <w:r>
        <w:rPr>
          <w:rFonts w:ascii="Arial" w:eastAsia="Gungsuh" w:hAnsi="Arial" w:cs="Arial"/>
          <w:sz w:val="32"/>
          <w:szCs w:val="32"/>
        </w:rPr>
        <w:t>.</w:t>
      </w:r>
    </w:p>
    <w:p w:rsidR="0069747D" w:rsidRDefault="0069747D" w:rsidP="0069747D">
      <w:pPr>
        <w:jc w:val="both"/>
        <w:rPr>
          <w:rFonts w:ascii="Arial" w:eastAsia="Gungsuh" w:hAnsi="Arial" w:cs="Arial"/>
          <w:sz w:val="32"/>
          <w:szCs w:val="32"/>
        </w:rPr>
      </w:pPr>
    </w:p>
    <w:p w:rsidR="0069747D" w:rsidRDefault="0069747D" w:rsidP="0069747D">
      <w:pPr>
        <w:pStyle w:val="Prrafodelista"/>
        <w:numPr>
          <w:ilvl w:val="1"/>
          <w:numId w:val="2"/>
        </w:numPr>
        <w:jc w:val="both"/>
        <w:rPr>
          <w:rFonts w:ascii="Arial" w:eastAsia="Gungsuh" w:hAnsi="Arial" w:cs="Arial"/>
          <w:b/>
          <w:sz w:val="32"/>
          <w:szCs w:val="32"/>
        </w:rPr>
      </w:pPr>
      <w:r>
        <w:rPr>
          <w:rFonts w:ascii="Arial" w:eastAsia="Gungsuh" w:hAnsi="Arial" w:cs="Arial"/>
          <w:b/>
          <w:sz w:val="32"/>
          <w:szCs w:val="32"/>
        </w:rPr>
        <w:t xml:space="preserve">Circuito eléctrico </w:t>
      </w:r>
    </w:p>
    <w:p w:rsidR="0069747D" w:rsidRDefault="0069747D" w:rsidP="0069747D">
      <w:pPr>
        <w:pStyle w:val="Prrafodelista"/>
        <w:jc w:val="both"/>
        <w:rPr>
          <w:rFonts w:ascii="Arial" w:eastAsia="Gungsuh" w:hAnsi="Arial" w:cs="Arial"/>
          <w:b/>
          <w:sz w:val="32"/>
          <w:szCs w:val="32"/>
        </w:rPr>
      </w:pPr>
    </w:p>
    <w:p w:rsidR="0069747D" w:rsidRPr="0069747D" w:rsidRDefault="0069747D" w:rsidP="0069747D">
      <w:pPr>
        <w:pStyle w:val="Prrafodelista"/>
        <w:jc w:val="both"/>
        <w:rPr>
          <w:rFonts w:ascii="Arial" w:eastAsia="Gungsuh" w:hAnsi="Arial" w:cs="Arial"/>
          <w:b/>
          <w:sz w:val="32"/>
          <w:szCs w:val="32"/>
        </w:rPr>
      </w:pPr>
      <w:r>
        <w:rPr>
          <w:rFonts w:ascii="Arial" w:eastAsia="Gungsuh" w:hAnsi="Arial" w:cs="Arial"/>
          <w:b/>
          <w:noProof/>
          <w:sz w:val="32"/>
          <w:szCs w:val="32"/>
          <w:lang w:eastAsia="es-CO"/>
        </w:rPr>
        <w:drawing>
          <wp:inline distT="0" distB="0" distL="0" distR="0">
            <wp:extent cx="4857750" cy="15525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ircuito.PNG"/>
                    <pic:cNvPicPr/>
                  </pic:nvPicPr>
                  <pic:blipFill>
                    <a:blip r:embed="rId8">
                      <a:extLst>
                        <a:ext uri="{28A0092B-C50C-407E-A947-70E740481C1C}">
                          <a14:useLocalDpi xmlns:a14="http://schemas.microsoft.com/office/drawing/2010/main" val="0"/>
                        </a:ext>
                      </a:extLst>
                    </a:blip>
                    <a:stretch>
                      <a:fillRect/>
                    </a:stretch>
                  </pic:blipFill>
                  <pic:spPr>
                    <a:xfrm>
                      <a:off x="0" y="0"/>
                      <a:ext cx="4879558" cy="1559545"/>
                    </a:xfrm>
                    <a:prstGeom prst="rect">
                      <a:avLst/>
                    </a:prstGeom>
                  </pic:spPr>
                </pic:pic>
              </a:graphicData>
            </a:graphic>
          </wp:inline>
        </w:drawing>
      </w:r>
    </w:p>
    <w:p w:rsidR="007617A8" w:rsidRDefault="007617A8" w:rsidP="007617A8">
      <w:pPr>
        <w:jc w:val="both"/>
        <w:rPr>
          <w:rFonts w:ascii="Arial" w:eastAsia="Gungsuh" w:hAnsi="Arial" w:cs="Arial"/>
          <w:sz w:val="32"/>
          <w:szCs w:val="32"/>
        </w:rPr>
      </w:pPr>
    </w:p>
    <w:p w:rsidR="0069747D" w:rsidRDefault="0069747D" w:rsidP="0069747D">
      <w:pPr>
        <w:jc w:val="both"/>
        <w:rPr>
          <w:rFonts w:ascii="Arial" w:eastAsia="Gungsuh" w:hAnsi="Arial" w:cs="Arial"/>
          <w:sz w:val="32"/>
          <w:szCs w:val="32"/>
        </w:rPr>
      </w:pPr>
      <w:r w:rsidRPr="0069747D">
        <w:rPr>
          <w:rFonts w:ascii="Arial" w:eastAsia="Gungsuh" w:hAnsi="Arial" w:cs="Arial"/>
          <w:sz w:val="32"/>
          <w:szCs w:val="32"/>
        </w:rPr>
        <w:lastRenderedPageBreak/>
        <w:t>Se denomina circuito eléctrico al conjunto de elementos eléctricos conectados entre sí que permiten generar, transportar y utilizar la energía eléctrica con la finalidad de transformarla en otro tipo de energía como, por ejemplo, energía calorífica (estufa), energía lumínica (bombilla) o  energía mecánica (motor).  Los elementos utilizados para conseguirlo son los siguientes:</w:t>
      </w:r>
    </w:p>
    <w:p w:rsidR="0069747D" w:rsidRDefault="0069747D" w:rsidP="0069747D">
      <w:pPr>
        <w:jc w:val="both"/>
        <w:rPr>
          <w:rFonts w:ascii="Arial" w:eastAsia="Gungsuh" w:hAnsi="Arial" w:cs="Arial"/>
          <w:sz w:val="32"/>
          <w:szCs w:val="32"/>
        </w:rPr>
      </w:pPr>
    </w:p>
    <w:p w:rsidR="0069747D" w:rsidRDefault="0069747D" w:rsidP="0069747D">
      <w:pPr>
        <w:pStyle w:val="Prrafodelista"/>
        <w:numPr>
          <w:ilvl w:val="0"/>
          <w:numId w:val="3"/>
        </w:numPr>
        <w:rPr>
          <w:rFonts w:ascii="Arial" w:eastAsia="Gungsuh" w:hAnsi="Arial" w:cs="Arial"/>
          <w:sz w:val="32"/>
          <w:szCs w:val="32"/>
        </w:rPr>
      </w:pPr>
      <w:r w:rsidRPr="0069747D">
        <w:rPr>
          <w:rFonts w:ascii="Arial" w:eastAsia="Gungsuh" w:hAnsi="Arial" w:cs="Arial"/>
          <w:sz w:val="32"/>
          <w:szCs w:val="32"/>
        </w:rPr>
        <w:t>Generador:</w:t>
      </w:r>
      <w:r w:rsidRPr="0069747D">
        <w:t xml:space="preserve"> </w:t>
      </w:r>
      <w:r w:rsidRPr="0069747D">
        <w:rPr>
          <w:rFonts w:ascii="Arial" w:eastAsia="Gungsuh" w:hAnsi="Arial" w:cs="Arial"/>
          <w:sz w:val="32"/>
          <w:szCs w:val="32"/>
        </w:rPr>
        <w:t>Parte del circuito donde se produce la electricidad, manteniendo una diferencia de tensión entre sus extremos.</w:t>
      </w:r>
    </w:p>
    <w:p w:rsidR="00977BAE" w:rsidRPr="0069747D" w:rsidRDefault="00977BAE" w:rsidP="00977BAE">
      <w:pPr>
        <w:pStyle w:val="Prrafodelista"/>
        <w:rPr>
          <w:rFonts w:ascii="Arial" w:eastAsia="Gungsuh" w:hAnsi="Arial" w:cs="Arial"/>
          <w:sz w:val="32"/>
          <w:szCs w:val="32"/>
        </w:rPr>
      </w:pPr>
    </w:p>
    <w:p w:rsidR="0069747D" w:rsidRDefault="00977BAE" w:rsidP="00977BAE">
      <w:pPr>
        <w:pStyle w:val="Prrafodelista"/>
        <w:numPr>
          <w:ilvl w:val="0"/>
          <w:numId w:val="3"/>
        </w:numPr>
        <w:rPr>
          <w:rFonts w:ascii="Arial" w:eastAsia="Gungsuh" w:hAnsi="Arial" w:cs="Arial"/>
          <w:sz w:val="32"/>
          <w:szCs w:val="32"/>
        </w:rPr>
      </w:pPr>
      <w:r>
        <w:rPr>
          <w:rFonts w:ascii="Arial" w:eastAsia="Gungsuh" w:hAnsi="Arial" w:cs="Arial"/>
          <w:sz w:val="32"/>
          <w:szCs w:val="32"/>
        </w:rPr>
        <w:t>Conductor:</w:t>
      </w:r>
      <w:r w:rsidRPr="00977BAE">
        <w:t xml:space="preserve"> </w:t>
      </w:r>
      <w:r w:rsidRPr="00977BAE">
        <w:rPr>
          <w:rFonts w:ascii="Arial" w:eastAsia="Gungsuh" w:hAnsi="Arial" w:cs="Arial"/>
          <w:sz w:val="32"/>
          <w:szCs w:val="32"/>
        </w:rPr>
        <w:t xml:space="preserve">Hilo por donde circulan los electrones impulsados por el generador.      </w:t>
      </w:r>
    </w:p>
    <w:p w:rsidR="00977BAE" w:rsidRPr="00977BAE" w:rsidRDefault="00977BAE" w:rsidP="00977BAE">
      <w:pPr>
        <w:pStyle w:val="Prrafodelista"/>
        <w:rPr>
          <w:rFonts w:ascii="Arial" w:eastAsia="Gungsuh" w:hAnsi="Arial" w:cs="Arial"/>
          <w:sz w:val="32"/>
          <w:szCs w:val="32"/>
        </w:rPr>
      </w:pPr>
    </w:p>
    <w:p w:rsidR="00977BAE" w:rsidRDefault="00977BAE" w:rsidP="00977BAE">
      <w:pPr>
        <w:pStyle w:val="Prrafodelista"/>
        <w:rPr>
          <w:rFonts w:ascii="Arial" w:eastAsia="Gungsuh" w:hAnsi="Arial" w:cs="Arial"/>
          <w:sz w:val="32"/>
          <w:szCs w:val="32"/>
        </w:rPr>
      </w:pPr>
    </w:p>
    <w:p w:rsidR="00977BAE" w:rsidRDefault="00977BAE" w:rsidP="00977BAE">
      <w:pPr>
        <w:pStyle w:val="Prrafodelista"/>
        <w:numPr>
          <w:ilvl w:val="0"/>
          <w:numId w:val="3"/>
        </w:numPr>
        <w:rPr>
          <w:rFonts w:ascii="Arial" w:eastAsia="Gungsuh" w:hAnsi="Arial" w:cs="Arial"/>
          <w:sz w:val="32"/>
          <w:szCs w:val="32"/>
        </w:rPr>
      </w:pPr>
      <w:r>
        <w:rPr>
          <w:rFonts w:ascii="Arial" w:eastAsia="Gungsuh" w:hAnsi="Arial" w:cs="Arial"/>
          <w:sz w:val="32"/>
          <w:szCs w:val="32"/>
        </w:rPr>
        <w:t>Resistencias:</w:t>
      </w:r>
      <w:r w:rsidRPr="00977BAE">
        <w:t xml:space="preserve"> </w:t>
      </w:r>
      <w:r w:rsidRPr="00977BAE">
        <w:rPr>
          <w:rFonts w:ascii="Arial" w:eastAsia="Gungsuh" w:hAnsi="Arial" w:cs="Arial"/>
          <w:sz w:val="32"/>
          <w:szCs w:val="32"/>
        </w:rPr>
        <w:t>Elementos del circuito que se oponen al paso de la corriente eléctrica</w:t>
      </w:r>
      <w:r>
        <w:rPr>
          <w:rFonts w:ascii="Arial" w:eastAsia="Gungsuh" w:hAnsi="Arial" w:cs="Arial"/>
          <w:sz w:val="32"/>
          <w:szCs w:val="32"/>
        </w:rPr>
        <w:t xml:space="preserve">. </w:t>
      </w:r>
    </w:p>
    <w:p w:rsidR="00977BAE" w:rsidRDefault="00977BAE" w:rsidP="00977BAE">
      <w:pPr>
        <w:ind w:left="360"/>
        <w:rPr>
          <w:rFonts w:ascii="Arial" w:eastAsia="Gungsuh" w:hAnsi="Arial" w:cs="Arial"/>
          <w:sz w:val="32"/>
          <w:szCs w:val="32"/>
        </w:rPr>
      </w:pPr>
    </w:p>
    <w:p w:rsidR="00977BAE" w:rsidRDefault="00977BAE" w:rsidP="00977BAE">
      <w:pPr>
        <w:pStyle w:val="Prrafodelista"/>
        <w:numPr>
          <w:ilvl w:val="0"/>
          <w:numId w:val="3"/>
        </w:numPr>
        <w:rPr>
          <w:rFonts w:ascii="Arial" w:eastAsia="Gungsuh" w:hAnsi="Arial" w:cs="Arial"/>
          <w:sz w:val="32"/>
          <w:szCs w:val="32"/>
        </w:rPr>
      </w:pPr>
      <w:r>
        <w:rPr>
          <w:rFonts w:ascii="Arial" w:eastAsia="Gungsuh" w:hAnsi="Arial" w:cs="Arial"/>
          <w:sz w:val="32"/>
          <w:szCs w:val="32"/>
        </w:rPr>
        <w:t>Interruptor:</w:t>
      </w:r>
      <w:r w:rsidRPr="00977BAE">
        <w:rPr>
          <w:rFonts w:ascii="Arial" w:eastAsia="Gungsuh" w:hAnsi="Arial" w:cs="Arial"/>
          <w:sz w:val="32"/>
          <w:szCs w:val="32"/>
        </w:rPr>
        <w:t xml:space="preserve"> Elemento que permite abrir o cerrar el paso de la corriente eléctrica. Si el interruptor está abierto no circulan los electrones, y si está cerrado permite su paso.</w:t>
      </w:r>
      <w:r>
        <w:rPr>
          <w:rFonts w:ascii="Arial" w:eastAsia="Gungsuh" w:hAnsi="Arial" w:cs="Arial"/>
          <w:sz w:val="32"/>
          <w:szCs w:val="32"/>
        </w:rPr>
        <w:t xml:space="preserve"> </w:t>
      </w:r>
    </w:p>
    <w:p w:rsidR="00977BAE" w:rsidRPr="00977BAE" w:rsidRDefault="00977BAE" w:rsidP="00977BAE">
      <w:pPr>
        <w:pStyle w:val="Prrafodelista"/>
        <w:rPr>
          <w:rFonts w:ascii="Arial" w:eastAsia="Gungsuh" w:hAnsi="Arial" w:cs="Arial"/>
          <w:sz w:val="32"/>
          <w:szCs w:val="32"/>
        </w:rPr>
      </w:pPr>
    </w:p>
    <w:p w:rsidR="00977BAE" w:rsidRDefault="00977BAE" w:rsidP="00977BAE">
      <w:pPr>
        <w:pStyle w:val="Prrafodelista"/>
        <w:numPr>
          <w:ilvl w:val="1"/>
          <w:numId w:val="2"/>
        </w:numPr>
        <w:rPr>
          <w:rFonts w:ascii="Arial" w:eastAsia="Gungsuh" w:hAnsi="Arial" w:cs="Arial"/>
          <w:b/>
          <w:sz w:val="32"/>
          <w:szCs w:val="32"/>
        </w:rPr>
      </w:pPr>
      <w:r>
        <w:rPr>
          <w:rFonts w:ascii="Arial" w:eastAsia="Gungsuh" w:hAnsi="Arial" w:cs="Arial"/>
          <w:b/>
          <w:sz w:val="32"/>
          <w:szCs w:val="32"/>
        </w:rPr>
        <w:t xml:space="preserve">Multímetro </w:t>
      </w:r>
    </w:p>
    <w:p w:rsidR="00977BAE" w:rsidRDefault="00977BAE" w:rsidP="00977BAE">
      <w:pPr>
        <w:pStyle w:val="Prrafodelista"/>
        <w:ind w:left="1080"/>
        <w:rPr>
          <w:rFonts w:ascii="Arial" w:eastAsia="Gungsuh" w:hAnsi="Arial" w:cs="Arial"/>
          <w:b/>
          <w:sz w:val="32"/>
          <w:szCs w:val="32"/>
        </w:rPr>
      </w:pPr>
    </w:p>
    <w:p w:rsidR="00977BAE" w:rsidRDefault="00977BAE" w:rsidP="00977BAE">
      <w:pPr>
        <w:pStyle w:val="Prrafodelista"/>
        <w:ind w:left="1080"/>
        <w:rPr>
          <w:rFonts w:ascii="Arial" w:eastAsia="Gungsuh" w:hAnsi="Arial" w:cs="Arial"/>
          <w:b/>
          <w:sz w:val="32"/>
          <w:szCs w:val="32"/>
        </w:rPr>
      </w:pPr>
      <w:r>
        <w:rPr>
          <w:rFonts w:ascii="Arial" w:eastAsia="Gungsuh" w:hAnsi="Arial" w:cs="Arial"/>
          <w:b/>
          <w:noProof/>
          <w:sz w:val="32"/>
          <w:szCs w:val="32"/>
          <w:lang w:eastAsia="es-CO"/>
        </w:rPr>
        <w:lastRenderedPageBreak/>
        <w:drawing>
          <wp:inline distT="0" distB="0" distL="0" distR="0" wp14:anchorId="1E12BE26" wp14:editId="50156CA1">
            <wp:extent cx="3581400" cy="3124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metro.PNG"/>
                    <pic:cNvPicPr/>
                  </pic:nvPicPr>
                  <pic:blipFill>
                    <a:blip r:embed="rId9">
                      <a:extLst>
                        <a:ext uri="{28A0092B-C50C-407E-A947-70E740481C1C}">
                          <a14:useLocalDpi xmlns:a14="http://schemas.microsoft.com/office/drawing/2010/main" val="0"/>
                        </a:ext>
                      </a:extLst>
                    </a:blip>
                    <a:stretch>
                      <a:fillRect/>
                    </a:stretch>
                  </pic:blipFill>
                  <pic:spPr>
                    <a:xfrm>
                      <a:off x="0" y="0"/>
                      <a:ext cx="3581912" cy="3124647"/>
                    </a:xfrm>
                    <a:prstGeom prst="rect">
                      <a:avLst/>
                    </a:prstGeom>
                  </pic:spPr>
                </pic:pic>
              </a:graphicData>
            </a:graphic>
          </wp:inline>
        </w:drawing>
      </w:r>
    </w:p>
    <w:p w:rsidR="00977BAE" w:rsidRDefault="00977BAE" w:rsidP="00977BAE">
      <w:pPr>
        <w:pStyle w:val="Prrafodelista"/>
        <w:numPr>
          <w:ilvl w:val="0"/>
          <w:numId w:val="3"/>
        </w:numPr>
        <w:jc w:val="both"/>
        <w:rPr>
          <w:rFonts w:ascii="Arial" w:eastAsia="Gungsuh" w:hAnsi="Arial" w:cs="Arial"/>
          <w:sz w:val="32"/>
          <w:szCs w:val="32"/>
        </w:rPr>
      </w:pPr>
      <w:r w:rsidRPr="00977BAE">
        <w:rPr>
          <w:rFonts w:ascii="Arial" w:eastAsia="Gungsuh" w:hAnsi="Arial" w:cs="Arial"/>
          <w:sz w:val="32"/>
          <w:szCs w:val="32"/>
        </w:rPr>
        <w:t>Llamado también Polímetro. Instrumento eléctrico portátil que su función es medir directamente magnitudes eléctricas activas, como corrientes y potenciales (tensiones), o pasivas, como resistencias, capacidades y otras.</w:t>
      </w:r>
      <w:r>
        <w:rPr>
          <w:rFonts w:ascii="Arial" w:eastAsia="Gungsuh" w:hAnsi="Arial" w:cs="Arial"/>
          <w:sz w:val="32"/>
          <w:szCs w:val="32"/>
        </w:rPr>
        <w:t xml:space="preserve"> </w:t>
      </w:r>
    </w:p>
    <w:p w:rsidR="00977BAE" w:rsidRDefault="00977BAE" w:rsidP="00977BAE">
      <w:pPr>
        <w:jc w:val="both"/>
        <w:rPr>
          <w:rFonts w:ascii="Arial" w:eastAsia="Gungsuh" w:hAnsi="Arial" w:cs="Arial"/>
          <w:sz w:val="32"/>
          <w:szCs w:val="32"/>
        </w:rPr>
      </w:pPr>
    </w:p>
    <w:p w:rsidR="00977BAE" w:rsidRDefault="00977BAE" w:rsidP="00977BAE">
      <w:pPr>
        <w:pStyle w:val="Prrafodelista"/>
        <w:numPr>
          <w:ilvl w:val="0"/>
          <w:numId w:val="3"/>
        </w:numPr>
        <w:jc w:val="both"/>
        <w:rPr>
          <w:rFonts w:ascii="Arial" w:eastAsia="Gungsuh" w:hAnsi="Arial" w:cs="Arial"/>
          <w:sz w:val="32"/>
          <w:szCs w:val="32"/>
        </w:rPr>
      </w:pPr>
      <w:r w:rsidRPr="00977BAE">
        <w:rPr>
          <w:rFonts w:ascii="Arial" w:eastAsia="Gungsuh" w:hAnsi="Arial" w:cs="Arial"/>
          <w:sz w:val="32"/>
          <w:szCs w:val="32"/>
        </w:rPr>
        <w:t>Puede trabajar como Amperímetro, Voltímetro y Óhmetro</w:t>
      </w:r>
      <w:r>
        <w:rPr>
          <w:rFonts w:ascii="Arial" w:eastAsia="Gungsuh" w:hAnsi="Arial" w:cs="Arial"/>
          <w:sz w:val="32"/>
          <w:szCs w:val="32"/>
        </w:rPr>
        <w:t xml:space="preserve"> </w:t>
      </w:r>
    </w:p>
    <w:p w:rsidR="00977BAE" w:rsidRPr="00977BAE" w:rsidRDefault="00977BAE" w:rsidP="00977BAE">
      <w:pPr>
        <w:pStyle w:val="Prrafodelista"/>
        <w:rPr>
          <w:rFonts w:ascii="Arial" w:eastAsia="Gungsuh" w:hAnsi="Arial" w:cs="Arial"/>
          <w:sz w:val="32"/>
          <w:szCs w:val="32"/>
        </w:rPr>
      </w:pPr>
    </w:p>
    <w:p w:rsidR="00977BAE" w:rsidRDefault="00977BAE" w:rsidP="00977BAE">
      <w:pPr>
        <w:pStyle w:val="Prrafodelista"/>
        <w:numPr>
          <w:ilvl w:val="0"/>
          <w:numId w:val="3"/>
        </w:numPr>
        <w:jc w:val="both"/>
        <w:rPr>
          <w:rFonts w:ascii="Arial" w:eastAsia="Gungsuh" w:hAnsi="Arial" w:cs="Arial"/>
          <w:sz w:val="32"/>
          <w:szCs w:val="32"/>
        </w:rPr>
      </w:pPr>
      <w:r w:rsidRPr="00977BAE">
        <w:rPr>
          <w:rFonts w:ascii="Arial" w:eastAsia="Gungsuh" w:hAnsi="Arial" w:cs="Arial"/>
          <w:sz w:val="32"/>
          <w:szCs w:val="32"/>
        </w:rPr>
        <w:t>Amperímetro: Para medir la corriente eléctrica. Se coloca en función “A” en el multímetro, y el cable rojo se conecta en “10A”. Luego se conectan los dos cables rojos (el de la fuente y el del multímetro) entre sí. Y los dos cables negros (el de la fuente y el del multímetro) van conectados en la resistencia. El valor depende del valor en amperios que se quiera alcanzar cuando la aguja alcance el fondo de escala.</w:t>
      </w:r>
      <w:r>
        <w:rPr>
          <w:rFonts w:ascii="Arial" w:eastAsia="Gungsuh" w:hAnsi="Arial" w:cs="Arial"/>
          <w:sz w:val="32"/>
          <w:szCs w:val="32"/>
        </w:rPr>
        <w:t xml:space="preserve"> </w:t>
      </w:r>
    </w:p>
    <w:p w:rsidR="00977BAE" w:rsidRDefault="00577361" w:rsidP="00577361">
      <w:pPr>
        <w:pStyle w:val="Prrafodelista"/>
        <w:jc w:val="both"/>
        <w:rPr>
          <w:rFonts w:ascii="Arial" w:eastAsia="Gungsuh" w:hAnsi="Arial" w:cs="Arial"/>
          <w:sz w:val="32"/>
          <w:szCs w:val="32"/>
        </w:rPr>
      </w:pPr>
      <w:r>
        <w:rPr>
          <w:rFonts w:ascii="Arial" w:eastAsia="Gungsuh" w:hAnsi="Arial" w:cs="Arial"/>
          <w:noProof/>
          <w:sz w:val="32"/>
          <w:szCs w:val="32"/>
          <w:lang w:eastAsia="es-CO"/>
        </w:rPr>
        <w:lastRenderedPageBreak/>
        <w:drawing>
          <wp:inline distT="0" distB="0" distL="0" distR="0" wp14:anchorId="2A2E40EF" wp14:editId="4B7DE844">
            <wp:extent cx="2324100" cy="16478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PNG"/>
                    <pic:cNvPicPr/>
                  </pic:nvPicPr>
                  <pic:blipFill>
                    <a:blip r:embed="rId10">
                      <a:extLst>
                        <a:ext uri="{28A0092B-C50C-407E-A947-70E740481C1C}">
                          <a14:useLocalDpi xmlns:a14="http://schemas.microsoft.com/office/drawing/2010/main" val="0"/>
                        </a:ext>
                      </a:extLst>
                    </a:blip>
                    <a:stretch>
                      <a:fillRect/>
                    </a:stretch>
                  </pic:blipFill>
                  <pic:spPr>
                    <a:xfrm>
                      <a:off x="0" y="0"/>
                      <a:ext cx="2324465" cy="1648084"/>
                    </a:xfrm>
                    <a:prstGeom prst="rect">
                      <a:avLst/>
                    </a:prstGeom>
                  </pic:spPr>
                </pic:pic>
              </a:graphicData>
            </a:graphic>
          </wp:inline>
        </w:drawing>
      </w:r>
    </w:p>
    <w:p w:rsidR="00577361" w:rsidRDefault="00577361" w:rsidP="00577361">
      <w:pPr>
        <w:pStyle w:val="Prrafodelista"/>
        <w:jc w:val="both"/>
        <w:rPr>
          <w:rFonts w:ascii="Arial" w:eastAsia="Gungsuh" w:hAnsi="Arial" w:cs="Arial"/>
          <w:sz w:val="32"/>
          <w:szCs w:val="32"/>
        </w:rPr>
      </w:pPr>
    </w:p>
    <w:p w:rsidR="00577361" w:rsidRDefault="00577361" w:rsidP="00577361">
      <w:pPr>
        <w:pStyle w:val="Prrafodelista"/>
        <w:numPr>
          <w:ilvl w:val="0"/>
          <w:numId w:val="3"/>
        </w:numPr>
        <w:jc w:val="both"/>
        <w:rPr>
          <w:rFonts w:ascii="Arial" w:eastAsia="Gungsuh" w:hAnsi="Arial" w:cs="Arial"/>
          <w:sz w:val="32"/>
          <w:szCs w:val="32"/>
        </w:rPr>
      </w:pPr>
      <w:r w:rsidRPr="00577361">
        <w:rPr>
          <w:rFonts w:ascii="Arial" w:eastAsia="Gungsuh" w:hAnsi="Arial" w:cs="Arial"/>
          <w:sz w:val="32"/>
          <w:szCs w:val="32"/>
        </w:rPr>
        <w:t>Voltímetro: Para medir el voltaje. Se coloca el multímetro en función “V constante” y los cables del multímetro van enrollados en cada punta de la resistencia y los de la fuente conectados en las puntas de la resistencia. Se conecta una resistencia en serie con el instrumento de medida. El valor de depende del valor en voltios que se quiera alcanzar cuando la aguja alcance el fondo de escala.</w:t>
      </w:r>
      <w:r>
        <w:rPr>
          <w:rFonts w:ascii="Arial" w:eastAsia="Gungsuh" w:hAnsi="Arial" w:cs="Arial"/>
          <w:sz w:val="32"/>
          <w:szCs w:val="32"/>
        </w:rPr>
        <w:t xml:space="preserve"> </w:t>
      </w:r>
    </w:p>
    <w:p w:rsidR="00577361" w:rsidRDefault="00577361" w:rsidP="00577361">
      <w:pPr>
        <w:jc w:val="both"/>
        <w:rPr>
          <w:rFonts w:ascii="Arial" w:eastAsia="Gungsuh" w:hAnsi="Arial" w:cs="Arial"/>
          <w:sz w:val="32"/>
          <w:szCs w:val="32"/>
        </w:rPr>
      </w:pPr>
    </w:p>
    <w:p w:rsidR="00577361" w:rsidRDefault="00577361" w:rsidP="00577361">
      <w:pPr>
        <w:jc w:val="both"/>
        <w:rPr>
          <w:rFonts w:ascii="Arial" w:eastAsia="Gungsuh" w:hAnsi="Arial" w:cs="Arial"/>
          <w:sz w:val="32"/>
          <w:szCs w:val="32"/>
        </w:rPr>
      </w:pPr>
      <w:r>
        <w:rPr>
          <w:rFonts w:ascii="Arial" w:eastAsia="Gungsuh" w:hAnsi="Arial" w:cs="Arial"/>
          <w:noProof/>
          <w:sz w:val="32"/>
          <w:szCs w:val="32"/>
          <w:lang w:eastAsia="es-CO"/>
        </w:rPr>
        <w:drawing>
          <wp:inline distT="0" distB="0" distL="0" distR="0">
            <wp:extent cx="2838450" cy="21431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2.PNG"/>
                    <pic:cNvPicPr/>
                  </pic:nvPicPr>
                  <pic:blipFill>
                    <a:blip r:embed="rId11">
                      <a:extLst>
                        <a:ext uri="{28A0092B-C50C-407E-A947-70E740481C1C}">
                          <a14:useLocalDpi xmlns:a14="http://schemas.microsoft.com/office/drawing/2010/main" val="0"/>
                        </a:ext>
                      </a:extLst>
                    </a:blip>
                    <a:stretch>
                      <a:fillRect/>
                    </a:stretch>
                  </pic:blipFill>
                  <pic:spPr>
                    <a:xfrm>
                      <a:off x="0" y="0"/>
                      <a:ext cx="2838847" cy="2143425"/>
                    </a:xfrm>
                    <a:prstGeom prst="rect">
                      <a:avLst/>
                    </a:prstGeom>
                  </pic:spPr>
                </pic:pic>
              </a:graphicData>
            </a:graphic>
          </wp:inline>
        </w:drawing>
      </w:r>
    </w:p>
    <w:p w:rsidR="00577361" w:rsidRDefault="00577361" w:rsidP="00577361">
      <w:pPr>
        <w:jc w:val="both"/>
        <w:rPr>
          <w:rFonts w:ascii="Arial" w:eastAsia="Gungsuh" w:hAnsi="Arial" w:cs="Arial"/>
          <w:sz w:val="32"/>
          <w:szCs w:val="32"/>
        </w:rPr>
      </w:pPr>
    </w:p>
    <w:p w:rsidR="00577361" w:rsidRDefault="00577361" w:rsidP="00577361">
      <w:pPr>
        <w:pStyle w:val="Prrafodelista"/>
        <w:numPr>
          <w:ilvl w:val="0"/>
          <w:numId w:val="3"/>
        </w:numPr>
        <w:jc w:val="both"/>
        <w:rPr>
          <w:rFonts w:ascii="Arial" w:eastAsia="Gungsuh" w:hAnsi="Arial" w:cs="Arial"/>
          <w:sz w:val="32"/>
          <w:szCs w:val="32"/>
        </w:rPr>
      </w:pPr>
      <w:r w:rsidRPr="00577361">
        <w:rPr>
          <w:rFonts w:ascii="Arial" w:eastAsia="Gungsuh" w:hAnsi="Arial" w:cs="Arial"/>
          <w:sz w:val="32"/>
          <w:szCs w:val="32"/>
        </w:rPr>
        <w:t xml:space="preserve">Óhmetro: Para medir la resistencia eléctrica. Se coloca el multímetro en función de “ΩOhmios” los cables del multímetro van enrollados en cada punta de la resistencia y los de la fuente conectados en las puntas de la </w:t>
      </w:r>
      <w:r w:rsidRPr="00577361">
        <w:rPr>
          <w:rFonts w:ascii="Arial" w:eastAsia="Gungsuh" w:hAnsi="Arial" w:cs="Arial"/>
          <w:sz w:val="32"/>
          <w:szCs w:val="32"/>
        </w:rPr>
        <w:lastRenderedPageBreak/>
        <w:t>resistencia. Permite medir la tolerancia en Ohmios de las resistencias. Una pila interna hace circular una corriente a través de la resistencia a medir, el instrumento y una resistencia adicional de ajuste.</w:t>
      </w:r>
      <w:r>
        <w:rPr>
          <w:rFonts w:ascii="Arial" w:eastAsia="Gungsuh" w:hAnsi="Arial" w:cs="Arial"/>
          <w:sz w:val="32"/>
          <w:szCs w:val="32"/>
        </w:rPr>
        <w:t xml:space="preserve"> </w:t>
      </w:r>
    </w:p>
    <w:p w:rsidR="00577361" w:rsidRDefault="00577361" w:rsidP="00577361">
      <w:pPr>
        <w:jc w:val="both"/>
        <w:rPr>
          <w:rFonts w:ascii="Arial" w:eastAsia="Gungsuh" w:hAnsi="Arial" w:cs="Arial"/>
          <w:sz w:val="32"/>
          <w:szCs w:val="32"/>
        </w:rPr>
      </w:pPr>
    </w:p>
    <w:p w:rsidR="00577361" w:rsidRDefault="00577361" w:rsidP="00577361">
      <w:pPr>
        <w:jc w:val="both"/>
        <w:rPr>
          <w:rFonts w:ascii="Arial" w:eastAsia="Gungsuh" w:hAnsi="Arial" w:cs="Arial"/>
          <w:sz w:val="32"/>
          <w:szCs w:val="32"/>
        </w:rPr>
      </w:pPr>
      <w:r>
        <w:rPr>
          <w:rFonts w:ascii="Arial" w:eastAsia="Gungsuh" w:hAnsi="Arial" w:cs="Arial"/>
          <w:noProof/>
          <w:sz w:val="32"/>
          <w:szCs w:val="32"/>
          <w:lang w:eastAsia="es-CO"/>
        </w:rPr>
        <w:drawing>
          <wp:inline distT="0" distB="0" distL="0" distR="0">
            <wp:extent cx="3590925" cy="21907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3.PNG"/>
                    <pic:cNvPicPr/>
                  </pic:nvPicPr>
                  <pic:blipFill>
                    <a:blip r:embed="rId12">
                      <a:extLst>
                        <a:ext uri="{28A0092B-C50C-407E-A947-70E740481C1C}">
                          <a14:useLocalDpi xmlns:a14="http://schemas.microsoft.com/office/drawing/2010/main" val="0"/>
                        </a:ext>
                      </a:extLst>
                    </a:blip>
                    <a:stretch>
                      <a:fillRect/>
                    </a:stretch>
                  </pic:blipFill>
                  <pic:spPr>
                    <a:xfrm>
                      <a:off x="0" y="0"/>
                      <a:ext cx="3591428" cy="2191057"/>
                    </a:xfrm>
                    <a:prstGeom prst="rect">
                      <a:avLst/>
                    </a:prstGeom>
                  </pic:spPr>
                </pic:pic>
              </a:graphicData>
            </a:graphic>
          </wp:inline>
        </w:drawing>
      </w:r>
    </w:p>
    <w:p w:rsidR="00577361" w:rsidRDefault="00577361" w:rsidP="00577361">
      <w:pPr>
        <w:jc w:val="both"/>
        <w:rPr>
          <w:rFonts w:ascii="Arial" w:eastAsia="Gungsuh" w:hAnsi="Arial" w:cs="Arial"/>
          <w:sz w:val="32"/>
          <w:szCs w:val="32"/>
        </w:rPr>
      </w:pPr>
    </w:p>
    <w:p w:rsidR="00577361" w:rsidRDefault="00577361" w:rsidP="00577361">
      <w:pPr>
        <w:pStyle w:val="Prrafodelista"/>
        <w:numPr>
          <w:ilvl w:val="1"/>
          <w:numId w:val="2"/>
        </w:numPr>
        <w:jc w:val="both"/>
        <w:rPr>
          <w:rFonts w:ascii="Arial" w:eastAsia="Gungsuh" w:hAnsi="Arial" w:cs="Arial"/>
          <w:b/>
          <w:sz w:val="32"/>
          <w:szCs w:val="32"/>
        </w:rPr>
      </w:pPr>
      <w:r>
        <w:rPr>
          <w:rFonts w:ascii="Arial" w:eastAsia="Gungsuh" w:hAnsi="Arial" w:cs="Arial"/>
          <w:b/>
          <w:sz w:val="32"/>
          <w:szCs w:val="32"/>
        </w:rPr>
        <w:t xml:space="preserve">Resistencia eléctrica </w:t>
      </w:r>
    </w:p>
    <w:p w:rsidR="00577361" w:rsidRDefault="00577361" w:rsidP="00577361">
      <w:pPr>
        <w:jc w:val="both"/>
        <w:rPr>
          <w:rFonts w:ascii="Arial" w:eastAsia="Gungsuh" w:hAnsi="Arial" w:cs="Arial"/>
          <w:b/>
          <w:sz w:val="32"/>
          <w:szCs w:val="32"/>
        </w:rPr>
      </w:pPr>
    </w:p>
    <w:p w:rsidR="00577361" w:rsidRDefault="00577361" w:rsidP="00577361">
      <w:pPr>
        <w:jc w:val="both"/>
        <w:rPr>
          <w:rFonts w:ascii="Arial" w:eastAsia="Gungsuh" w:hAnsi="Arial" w:cs="Arial"/>
          <w:b/>
          <w:sz w:val="32"/>
          <w:szCs w:val="32"/>
        </w:rPr>
      </w:pPr>
      <w:r>
        <w:rPr>
          <w:rFonts w:ascii="Arial" w:eastAsia="Gungsuh" w:hAnsi="Arial" w:cs="Arial"/>
          <w:b/>
          <w:noProof/>
          <w:sz w:val="32"/>
          <w:szCs w:val="32"/>
          <w:lang w:eastAsia="es-CO"/>
        </w:rPr>
        <w:drawing>
          <wp:inline distT="0" distB="0" distL="0" distR="0">
            <wp:extent cx="3371850" cy="23336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4.PNG"/>
                    <pic:cNvPicPr/>
                  </pic:nvPicPr>
                  <pic:blipFill>
                    <a:blip r:embed="rId13">
                      <a:extLst>
                        <a:ext uri="{28A0092B-C50C-407E-A947-70E740481C1C}">
                          <a14:useLocalDpi xmlns:a14="http://schemas.microsoft.com/office/drawing/2010/main" val="0"/>
                        </a:ext>
                      </a:extLst>
                    </a:blip>
                    <a:stretch>
                      <a:fillRect/>
                    </a:stretch>
                  </pic:blipFill>
                  <pic:spPr>
                    <a:xfrm>
                      <a:off x="0" y="0"/>
                      <a:ext cx="3372322" cy="2333952"/>
                    </a:xfrm>
                    <a:prstGeom prst="rect">
                      <a:avLst/>
                    </a:prstGeom>
                  </pic:spPr>
                </pic:pic>
              </a:graphicData>
            </a:graphic>
          </wp:inline>
        </w:drawing>
      </w:r>
    </w:p>
    <w:p w:rsidR="00577361" w:rsidRDefault="00577361" w:rsidP="00577361">
      <w:pPr>
        <w:pStyle w:val="Prrafodelista"/>
        <w:numPr>
          <w:ilvl w:val="0"/>
          <w:numId w:val="3"/>
        </w:numPr>
        <w:jc w:val="both"/>
        <w:rPr>
          <w:rFonts w:ascii="Arial" w:eastAsia="Gungsuh" w:hAnsi="Arial" w:cs="Arial"/>
          <w:sz w:val="32"/>
          <w:szCs w:val="32"/>
        </w:rPr>
      </w:pPr>
      <w:r w:rsidRPr="00577361">
        <w:rPr>
          <w:rFonts w:ascii="Arial" w:eastAsia="Gungsuh" w:hAnsi="Arial" w:cs="Arial"/>
          <w:sz w:val="32"/>
          <w:szCs w:val="32"/>
        </w:rPr>
        <w:t xml:space="preserve">La resistencia eléctrica es toda oposición que encuentra la corriente al paso por un circuito eléctrico cerrado, </w:t>
      </w:r>
      <w:r w:rsidRPr="00577361">
        <w:rPr>
          <w:rFonts w:ascii="Arial" w:eastAsia="Gungsuh" w:hAnsi="Arial" w:cs="Arial"/>
          <w:sz w:val="32"/>
          <w:szCs w:val="32"/>
        </w:rPr>
        <w:lastRenderedPageBreak/>
        <w:t>atenuando o frenando el libre flujo de circulación de las cargas eléctricas o</w:t>
      </w:r>
      <w:r>
        <w:rPr>
          <w:rFonts w:ascii="Arial" w:eastAsia="Gungsuh" w:hAnsi="Arial" w:cs="Arial"/>
          <w:sz w:val="32"/>
          <w:szCs w:val="32"/>
        </w:rPr>
        <w:t xml:space="preserve"> electrones. </w:t>
      </w:r>
    </w:p>
    <w:p w:rsidR="00577361" w:rsidRDefault="00577361" w:rsidP="00577361">
      <w:pPr>
        <w:jc w:val="both"/>
        <w:rPr>
          <w:rFonts w:ascii="Arial" w:eastAsia="Gungsuh" w:hAnsi="Arial" w:cs="Arial"/>
          <w:sz w:val="32"/>
          <w:szCs w:val="32"/>
        </w:rPr>
      </w:pPr>
    </w:p>
    <w:p w:rsidR="00577361" w:rsidRDefault="00577361" w:rsidP="00577361">
      <w:pPr>
        <w:pStyle w:val="Prrafodelista"/>
        <w:numPr>
          <w:ilvl w:val="0"/>
          <w:numId w:val="3"/>
        </w:numPr>
        <w:jc w:val="both"/>
        <w:rPr>
          <w:rFonts w:ascii="Arial" w:eastAsia="Gungsuh" w:hAnsi="Arial" w:cs="Arial"/>
          <w:sz w:val="32"/>
          <w:szCs w:val="32"/>
        </w:rPr>
      </w:pPr>
      <w:r w:rsidRPr="00577361">
        <w:rPr>
          <w:rFonts w:ascii="Arial" w:eastAsia="Gungsuh" w:hAnsi="Arial" w:cs="Arial"/>
          <w:sz w:val="32"/>
          <w:szCs w:val="32"/>
        </w:rPr>
        <w:t xml:space="preserve"> Cualquier dispositivo o consumidor conectado a un circuito eléctrico representa en sí una carga, resistencia u obstáculo para la circulación de la corriente eléctrica.</w:t>
      </w:r>
      <w:r>
        <w:rPr>
          <w:rFonts w:ascii="Arial" w:eastAsia="Gungsuh" w:hAnsi="Arial" w:cs="Arial"/>
          <w:sz w:val="32"/>
          <w:szCs w:val="32"/>
        </w:rPr>
        <w:t xml:space="preserve">  </w:t>
      </w:r>
    </w:p>
    <w:p w:rsidR="00577361" w:rsidRPr="00577361" w:rsidRDefault="00577361" w:rsidP="00577361">
      <w:pPr>
        <w:pStyle w:val="Prrafodelista"/>
        <w:rPr>
          <w:rFonts w:ascii="Arial" w:eastAsia="Gungsuh" w:hAnsi="Arial" w:cs="Arial"/>
          <w:sz w:val="32"/>
          <w:szCs w:val="32"/>
        </w:rPr>
      </w:pPr>
    </w:p>
    <w:p w:rsidR="00577361" w:rsidRDefault="00C661D7" w:rsidP="00C661D7">
      <w:pPr>
        <w:pStyle w:val="Prrafodelista"/>
        <w:numPr>
          <w:ilvl w:val="1"/>
          <w:numId w:val="2"/>
        </w:numPr>
        <w:jc w:val="both"/>
        <w:rPr>
          <w:rFonts w:ascii="Arial" w:eastAsia="Gungsuh" w:hAnsi="Arial" w:cs="Arial"/>
          <w:b/>
          <w:sz w:val="32"/>
          <w:szCs w:val="32"/>
        </w:rPr>
      </w:pPr>
      <w:r>
        <w:rPr>
          <w:rFonts w:ascii="Arial" w:eastAsia="Gungsuh" w:hAnsi="Arial" w:cs="Arial"/>
          <w:b/>
          <w:sz w:val="32"/>
          <w:szCs w:val="32"/>
        </w:rPr>
        <w:t xml:space="preserve">Voltaje </w:t>
      </w:r>
    </w:p>
    <w:p w:rsidR="00C661D7" w:rsidRDefault="00C661D7" w:rsidP="00C661D7">
      <w:pPr>
        <w:jc w:val="both"/>
        <w:rPr>
          <w:rFonts w:ascii="Arial" w:eastAsia="Gungsuh" w:hAnsi="Arial" w:cs="Arial"/>
          <w:b/>
          <w:sz w:val="32"/>
          <w:szCs w:val="32"/>
        </w:rPr>
      </w:pPr>
    </w:p>
    <w:p w:rsidR="00C661D7" w:rsidRDefault="00C661D7" w:rsidP="00C661D7">
      <w:pPr>
        <w:pStyle w:val="Prrafodelista"/>
        <w:jc w:val="both"/>
        <w:rPr>
          <w:rFonts w:ascii="Arial" w:eastAsia="Gungsuh" w:hAnsi="Arial" w:cs="Arial"/>
          <w:b/>
          <w:sz w:val="32"/>
          <w:szCs w:val="32"/>
        </w:rPr>
      </w:pPr>
      <w:r>
        <w:rPr>
          <w:rFonts w:ascii="Arial" w:eastAsia="Gungsuh" w:hAnsi="Arial" w:cs="Arial"/>
          <w:b/>
          <w:noProof/>
          <w:sz w:val="32"/>
          <w:szCs w:val="32"/>
          <w:lang w:eastAsia="es-CO"/>
        </w:rPr>
        <w:drawing>
          <wp:inline distT="0" distB="0" distL="0" distR="0">
            <wp:extent cx="5173980" cy="156718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5.PNG"/>
                    <pic:cNvPicPr/>
                  </pic:nvPicPr>
                  <pic:blipFill>
                    <a:blip r:embed="rId14">
                      <a:extLst>
                        <a:ext uri="{28A0092B-C50C-407E-A947-70E740481C1C}">
                          <a14:useLocalDpi xmlns:a14="http://schemas.microsoft.com/office/drawing/2010/main" val="0"/>
                        </a:ext>
                      </a:extLst>
                    </a:blip>
                    <a:stretch>
                      <a:fillRect/>
                    </a:stretch>
                  </pic:blipFill>
                  <pic:spPr>
                    <a:xfrm>
                      <a:off x="0" y="0"/>
                      <a:ext cx="5173980" cy="1567180"/>
                    </a:xfrm>
                    <a:prstGeom prst="rect">
                      <a:avLst/>
                    </a:prstGeom>
                  </pic:spPr>
                </pic:pic>
              </a:graphicData>
            </a:graphic>
          </wp:inline>
        </w:drawing>
      </w:r>
      <w:r>
        <w:rPr>
          <w:rFonts w:ascii="Arial" w:eastAsia="Gungsuh" w:hAnsi="Arial" w:cs="Arial"/>
          <w:b/>
          <w:sz w:val="32"/>
          <w:szCs w:val="32"/>
        </w:rPr>
        <w:t xml:space="preserve"> </w:t>
      </w:r>
    </w:p>
    <w:p w:rsidR="00C661D7" w:rsidRDefault="00C661D7" w:rsidP="00C661D7">
      <w:pPr>
        <w:jc w:val="both"/>
        <w:rPr>
          <w:rFonts w:ascii="Arial" w:eastAsia="Gungsuh" w:hAnsi="Arial" w:cs="Arial"/>
          <w:b/>
          <w:sz w:val="32"/>
          <w:szCs w:val="32"/>
        </w:rPr>
      </w:pPr>
    </w:p>
    <w:p w:rsidR="00C661D7" w:rsidRDefault="00C661D7" w:rsidP="00C661D7">
      <w:pPr>
        <w:pStyle w:val="Prrafodelista"/>
        <w:numPr>
          <w:ilvl w:val="0"/>
          <w:numId w:val="3"/>
        </w:numPr>
        <w:jc w:val="both"/>
        <w:rPr>
          <w:rFonts w:ascii="Arial" w:eastAsia="Gungsuh" w:hAnsi="Arial" w:cs="Arial"/>
          <w:sz w:val="32"/>
          <w:szCs w:val="32"/>
        </w:rPr>
      </w:pPr>
      <w:r w:rsidRPr="00C661D7">
        <w:rPr>
          <w:rFonts w:ascii="Arial" w:eastAsia="Gungsuh" w:hAnsi="Arial" w:cs="Arial"/>
          <w:sz w:val="32"/>
          <w:szCs w:val="32"/>
        </w:rPr>
        <w:t>La tensión eléctrica o diferencia de potencial (también denominada voltaje)1 2 es una magnitud física que cuantifica la diferencia de potencial eléctrico entre dos puntos. También se puede definir como el trabajo por unidad de carga ejercido por el campo eléctrico sobre una partícula cargada para moverla entre dos posiciones determinadas. Se puede medir con un voltímetro.3 Su unidad de medida es el voltio</w:t>
      </w:r>
      <w:r>
        <w:rPr>
          <w:rFonts w:ascii="Arial" w:eastAsia="Gungsuh" w:hAnsi="Arial" w:cs="Arial"/>
          <w:sz w:val="32"/>
          <w:szCs w:val="32"/>
        </w:rPr>
        <w:t xml:space="preserve">. </w:t>
      </w:r>
    </w:p>
    <w:p w:rsidR="00C661D7" w:rsidRDefault="00C661D7" w:rsidP="00C661D7">
      <w:pPr>
        <w:pStyle w:val="Prrafodelista"/>
        <w:numPr>
          <w:ilvl w:val="0"/>
          <w:numId w:val="3"/>
        </w:numPr>
        <w:jc w:val="both"/>
        <w:rPr>
          <w:rFonts w:ascii="Arial" w:eastAsia="Gungsuh" w:hAnsi="Arial" w:cs="Arial"/>
          <w:sz w:val="32"/>
          <w:szCs w:val="32"/>
        </w:rPr>
      </w:pPr>
      <w:r w:rsidRPr="00C661D7">
        <w:rPr>
          <w:rFonts w:ascii="Arial" w:eastAsia="Gungsuh" w:hAnsi="Arial" w:cs="Arial"/>
          <w:sz w:val="32"/>
          <w:szCs w:val="32"/>
        </w:rPr>
        <w:t>La tensión entre dos puntos A y B es independiente del camino recorrido por la carga y depende exclusivamente del potencial eléctrico de dichos puntos A y B en el campo eléctrico, que es un campo conservativo.</w:t>
      </w:r>
    </w:p>
    <w:p w:rsidR="00C661D7" w:rsidRDefault="00C661D7" w:rsidP="00C661D7">
      <w:pPr>
        <w:jc w:val="both"/>
        <w:rPr>
          <w:rFonts w:ascii="Arial" w:eastAsia="Gungsuh" w:hAnsi="Arial" w:cs="Arial"/>
          <w:sz w:val="32"/>
          <w:szCs w:val="32"/>
        </w:rPr>
      </w:pPr>
    </w:p>
    <w:p w:rsidR="00C661D7" w:rsidRDefault="00C661D7" w:rsidP="00C661D7">
      <w:pPr>
        <w:pStyle w:val="Prrafodelista"/>
        <w:numPr>
          <w:ilvl w:val="1"/>
          <w:numId w:val="2"/>
        </w:numPr>
        <w:jc w:val="both"/>
        <w:rPr>
          <w:rFonts w:ascii="Arial" w:eastAsia="Gungsuh" w:hAnsi="Arial" w:cs="Arial"/>
          <w:b/>
          <w:sz w:val="32"/>
          <w:szCs w:val="32"/>
        </w:rPr>
      </w:pPr>
      <w:r>
        <w:rPr>
          <w:rFonts w:ascii="Arial" w:eastAsia="Gungsuh" w:hAnsi="Arial" w:cs="Arial"/>
          <w:b/>
          <w:sz w:val="32"/>
          <w:szCs w:val="32"/>
        </w:rPr>
        <w:lastRenderedPageBreak/>
        <w:t xml:space="preserve">Fuente de voltaje </w:t>
      </w:r>
    </w:p>
    <w:p w:rsidR="00C661D7" w:rsidRDefault="00C661D7" w:rsidP="00C661D7">
      <w:pPr>
        <w:jc w:val="both"/>
        <w:rPr>
          <w:rFonts w:ascii="Arial" w:eastAsia="Gungsuh" w:hAnsi="Arial" w:cs="Arial"/>
          <w:b/>
          <w:sz w:val="32"/>
          <w:szCs w:val="32"/>
        </w:rPr>
      </w:pPr>
    </w:p>
    <w:p w:rsidR="00C661D7" w:rsidRDefault="00C661D7" w:rsidP="00C661D7">
      <w:pPr>
        <w:jc w:val="both"/>
        <w:rPr>
          <w:rFonts w:ascii="Arial" w:eastAsia="Gungsuh" w:hAnsi="Arial" w:cs="Arial"/>
          <w:b/>
          <w:sz w:val="32"/>
          <w:szCs w:val="32"/>
        </w:rPr>
      </w:pPr>
      <w:r>
        <w:rPr>
          <w:rFonts w:ascii="Arial" w:eastAsia="Gungsuh" w:hAnsi="Arial" w:cs="Arial"/>
          <w:b/>
          <w:noProof/>
          <w:sz w:val="32"/>
          <w:szCs w:val="32"/>
          <w:lang w:eastAsia="es-CO"/>
        </w:rPr>
        <w:drawing>
          <wp:inline distT="0" distB="0" distL="0" distR="0">
            <wp:extent cx="4315427" cy="320084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6.PNG"/>
                    <pic:cNvPicPr/>
                  </pic:nvPicPr>
                  <pic:blipFill>
                    <a:blip r:embed="rId15">
                      <a:extLst>
                        <a:ext uri="{28A0092B-C50C-407E-A947-70E740481C1C}">
                          <a14:useLocalDpi xmlns:a14="http://schemas.microsoft.com/office/drawing/2010/main" val="0"/>
                        </a:ext>
                      </a:extLst>
                    </a:blip>
                    <a:stretch>
                      <a:fillRect/>
                    </a:stretch>
                  </pic:blipFill>
                  <pic:spPr>
                    <a:xfrm>
                      <a:off x="0" y="0"/>
                      <a:ext cx="4315427" cy="3200847"/>
                    </a:xfrm>
                    <a:prstGeom prst="rect">
                      <a:avLst/>
                    </a:prstGeom>
                  </pic:spPr>
                </pic:pic>
              </a:graphicData>
            </a:graphic>
          </wp:inline>
        </w:drawing>
      </w:r>
    </w:p>
    <w:p w:rsidR="00C661D7" w:rsidRDefault="00C661D7" w:rsidP="00C661D7">
      <w:pPr>
        <w:jc w:val="both"/>
        <w:rPr>
          <w:rFonts w:ascii="Arial" w:eastAsia="Gungsuh" w:hAnsi="Arial" w:cs="Arial"/>
          <w:b/>
          <w:sz w:val="32"/>
          <w:szCs w:val="32"/>
        </w:rPr>
      </w:pPr>
    </w:p>
    <w:p w:rsidR="00C661D7" w:rsidRDefault="00C661D7" w:rsidP="00C661D7">
      <w:pPr>
        <w:pStyle w:val="Prrafodelista"/>
        <w:numPr>
          <w:ilvl w:val="0"/>
          <w:numId w:val="3"/>
        </w:numPr>
        <w:jc w:val="both"/>
        <w:rPr>
          <w:rFonts w:ascii="Arial" w:eastAsia="Gungsuh" w:hAnsi="Arial" w:cs="Arial"/>
          <w:sz w:val="32"/>
          <w:szCs w:val="32"/>
        </w:rPr>
      </w:pPr>
      <w:r w:rsidRPr="00C661D7">
        <w:rPr>
          <w:rFonts w:ascii="Arial" w:eastAsia="Gungsuh" w:hAnsi="Arial" w:cs="Arial"/>
          <w:sz w:val="32"/>
          <w:szCs w:val="32"/>
        </w:rPr>
        <w:t>Es un dispositivo que convierte la tensión alterna de la red de suministro, en una o varias tensiones, prácticamente de manera continuas, que alimentan diferentes circuitos del aparato electrónico al que se conecta.</w:t>
      </w:r>
      <w:r>
        <w:rPr>
          <w:rFonts w:ascii="Arial" w:eastAsia="Gungsuh" w:hAnsi="Arial" w:cs="Arial"/>
          <w:sz w:val="32"/>
          <w:szCs w:val="32"/>
        </w:rPr>
        <w:t xml:space="preserve"> </w:t>
      </w:r>
    </w:p>
    <w:p w:rsidR="00C661D7" w:rsidRDefault="00C661D7" w:rsidP="00C661D7">
      <w:pPr>
        <w:jc w:val="both"/>
        <w:rPr>
          <w:rFonts w:ascii="Arial" w:eastAsia="Gungsuh" w:hAnsi="Arial" w:cs="Arial"/>
          <w:sz w:val="32"/>
          <w:szCs w:val="32"/>
        </w:rPr>
      </w:pPr>
    </w:p>
    <w:p w:rsidR="00C661D7" w:rsidRDefault="00C661D7" w:rsidP="00C661D7">
      <w:pPr>
        <w:pStyle w:val="Prrafodelista"/>
        <w:numPr>
          <w:ilvl w:val="1"/>
          <w:numId w:val="2"/>
        </w:numPr>
        <w:jc w:val="both"/>
        <w:rPr>
          <w:rFonts w:ascii="Arial" w:eastAsia="Gungsuh" w:hAnsi="Arial" w:cs="Arial"/>
          <w:b/>
          <w:sz w:val="32"/>
          <w:szCs w:val="32"/>
        </w:rPr>
      </w:pPr>
      <w:r>
        <w:rPr>
          <w:rFonts w:ascii="Arial" w:eastAsia="Gungsuh" w:hAnsi="Arial" w:cs="Arial"/>
          <w:b/>
          <w:sz w:val="32"/>
          <w:szCs w:val="32"/>
        </w:rPr>
        <w:t xml:space="preserve">Protoboard  </w:t>
      </w:r>
    </w:p>
    <w:p w:rsidR="00C661D7" w:rsidRDefault="00C661D7" w:rsidP="00C661D7">
      <w:pPr>
        <w:jc w:val="both"/>
        <w:rPr>
          <w:rFonts w:ascii="Arial" w:eastAsia="Gungsuh" w:hAnsi="Arial" w:cs="Arial"/>
          <w:b/>
          <w:sz w:val="32"/>
          <w:szCs w:val="32"/>
        </w:rPr>
      </w:pPr>
      <w:r>
        <w:rPr>
          <w:rFonts w:ascii="Arial" w:eastAsia="Gungsuh" w:hAnsi="Arial" w:cs="Arial"/>
          <w:b/>
          <w:noProof/>
          <w:sz w:val="32"/>
          <w:szCs w:val="32"/>
          <w:lang w:eastAsia="es-CO"/>
        </w:rPr>
        <w:drawing>
          <wp:inline distT="0" distB="0" distL="0" distR="0">
            <wp:extent cx="3619500" cy="19145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7.PNG"/>
                    <pic:cNvPicPr/>
                  </pic:nvPicPr>
                  <pic:blipFill>
                    <a:blip r:embed="rId16">
                      <a:extLst>
                        <a:ext uri="{28A0092B-C50C-407E-A947-70E740481C1C}">
                          <a14:useLocalDpi xmlns:a14="http://schemas.microsoft.com/office/drawing/2010/main" val="0"/>
                        </a:ext>
                      </a:extLst>
                    </a:blip>
                    <a:stretch>
                      <a:fillRect/>
                    </a:stretch>
                  </pic:blipFill>
                  <pic:spPr>
                    <a:xfrm>
                      <a:off x="0" y="0"/>
                      <a:ext cx="3635402" cy="1922936"/>
                    </a:xfrm>
                    <a:prstGeom prst="rect">
                      <a:avLst/>
                    </a:prstGeom>
                  </pic:spPr>
                </pic:pic>
              </a:graphicData>
            </a:graphic>
          </wp:inline>
        </w:drawing>
      </w:r>
      <w:r>
        <w:rPr>
          <w:rFonts w:ascii="Arial" w:eastAsia="Gungsuh" w:hAnsi="Arial" w:cs="Arial"/>
          <w:b/>
          <w:sz w:val="32"/>
          <w:szCs w:val="32"/>
        </w:rPr>
        <w:t xml:space="preserve"> </w:t>
      </w:r>
    </w:p>
    <w:p w:rsidR="00C661D7" w:rsidRDefault="00C661D7" w:rsidP="00C661D7">
      <w:pPr>
        <w:pStyle w:val="Prrafodelista"/>
        <w:numPr>
          <w:ilvl w:val="0"/>
          <w:numId w:val="3"/>
        </w:numPr>
        <w:jc w:val="both"/>
        <w:rPr>
          <w:rFonts w:ascii="Arial" w:eastAsia="Gungsuh" w:hAnsi="Arial" w:cs="Arial"/>
          <w:sz w:val="32"/>
          <w:szCs w:val="32"/>
        </w:rPr>
      </w:pPr>
      <w:r w:rsidRPr="00C661D7">
        <w:rPr>
          <w:rFonts w:ascii="Arial" w:eastAsia="Gungsuh" w:hAnsi="Arial" w:cs="Arial"/>
          <w:sz w:val="32"/>
          <w:szCs w:val="32"/>
        </w:rPr>
        <w:lastRenderedPageBreak/>
        <w:t>Se le denomina también "protoboard”, breadboard" o "placa board". Es un tablero con orificios conectados eléctricamente entre sí, habitualmente siguiendo patrones de líneas, en el cual se pueden insertar componentes electrónicos y cables para el armado y prototipado de circuitos electrónicos y sistemas similares. Es una de las placas de prueba más usadas. Se compone por bloques de plástico perforados y numerosas láminas delgadas, de una aleación de cobre, estaño y fósforo, que unen dichas perforaciones, creando una serie de líneas de conducción paralelas.</w:t>
      </w:r>
      <w:r>
        <w:rPr>
          <w:rFonts w:ascii="Arial" w:eastAsia="Gungsuh" w:hAnsi="Arial" w:cs="Arial"/>
          <w:sz w:val="32"/>
          <w:szCs w:val="32"/>
        </w:rPr>
        <w:t xml:space="preserve"> </w:t>
      </w:r>
    </w:p>
    <w:p w:rsidR="00C661D7" w:rsidRDefault="00C661D7" w:rsidP="00C661D7">
      <w:pPr>
        <w:jc w:val="both"/>
        <w:rPr>
          <w:rFonts w:ascii="Arial" w:eastAsia="Gungsuh" w:hAnsi="Arial" w:cs="Arial"/>
          <w:sz w:val="32"/>
          <w:szCs w:val="32"/>
        </w:rPr>
      </w:pPr>
    </w:p>
    <w:p w:rsidR="00C661D7" w:rsidRDefault="00C661D7" w:rsidP="00C661D7">
      <w:pPr>
        <w:pStyle w:val="Prrafodelista"/>
        <w:numPr>
          <w:ilvl w:val="1"/>
          <w:numId w:val="2"/>
        </w:numPr>
        <w:jc w:val="both"/>
        <w:rPr>
          <w:rFonts w:ascii="Arial" w:eastAsia="Gungsuh" w:hAnsi="Arial" w:cs="Arial"/>
          <w:b/>
          <w:sz w:val="32"/>
          <w:szCs w:val="32"/>
        </w:rPr>
      </w:pPr>
      <w:r>
        <w:rPr>
          <w:rFonts w:ascii="Arial" w:eastAsia="Gungsuh" w:hAnsi="Arial" w:cs="Arial"/>
          <w:b/>
          <w:sz w:val="32"/>
          <w:szCs w:val="32"/>
        </w:rPr>
        <w:t xml:space="preserve">Cable caimán </w:t>
      </w:r>
    </w:p>
    <w:p w:rsidR="00C661D7" w:rsidRDefault="00C661D7" w:rsidP="00C661D7">
      <w:pPr>
        <w:jc w:val="both"/>
        <w:rPr>
          <w:rFonts w:ascii="Arial" w:eastAsia="Gungsuh" w:hAnsi="Arial" w:cs="Arial"/>
          <w:b/>
          <w:sz w:val="32"/>
          <w:szCs w:val="32"/>
        </w:rPr>
      </w:pPr>
    </w:p>
    <w:p w:rsidR="00C661D7" w:rsidRDefault="00C661D7" w:rsidP="00C661D7">
      <w:pPr>
        <w:jc w:val="both"/>
        <w:rPr>
          <w:rFonts w:ascii="Arial" w:eastAsia="Gungsuh" w:hAnsi="Arial" w:cs="Arial"/>
          <w:b/>
          <w:sz w:val="32"/>
          <w:szCs w:val="32"/>
        </w:rPr>
      </w:pPr>
      <w:r>
        <w:rPr>
          <w:rFonts w:ascii="Arial" w:eastAsia="Gungsuh" w:hAnsi="Arial" w:cs="Arial"/>
          <w:b/>
          <w:noProof/>
          <w:sz w:val="32"/>
          <w:szCs w:val="32"/>
          <w:lang w:eastAsia="es-CO"/>
        </w:rPr>
        <w:drawing>
          <wp:inline distT="0" distB="0" distL="0" distR="0">
            <wp:extent cx="3019425" cy="26860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8.PNG"/>
                    <pic:cNvPicPr/>
                  </pic:nvPicPr>
                  <pic:blipFill>
                    <a:blip r:embed="rId17">
                      <a:extLst>
                        <a:ext uri="{28A0092B-C50C-407E-A947-70E740481C1C}">
                          <a14:useLocalDpi xmlns:a14="http://schemas.microsoft.com/office/drawing/2010/main" val="0"/>
                        </a:ext>
                      </a:extLst>
                    </a:blip>
                    <a:stretch>
                      <a:fillRect/>
                    </a:stretch>
                  </pic:blipFill>
                  <pic:spPr>
                    <a:xfrm>
                      <a:off x="0" y="0"/>
                      <a:ext cx="3019849" cy="2686427"/>
                    </a:xfrm>
                    <a:prstGeom prst="rect">
                      <a:avLst/>
                    </a:prstGeom>
                  </pic:spPr>
                </pic:pic>
              </a:graphicData>
            </a:graphic>
          </wp:inline>
        </w:drawing>
      </w:r>
      <w:r>
        <w:rPr>
          <w:rFonts w:ascii="Arial" w:eastAsia="Gungsuh" w:hAnsi="Arial" w:cs="Arial"/>
          <w:b/>
          <w:sz w:val="32"/>
          <w:szCs w:val="32"/>
        </w:rPr>
        <w:t xml:space="preserve"> </w:t>
      </w:r>
    </w:p>
    <w:p w:rsidR="00C661D7" w:rsidRDefault="00C661D7" w:rsidP="00C661D7">
      <w:pPr>
        <w:jc w:val="both"/>
        <w:rPr>
          <w:rFonts w:ascii="Arial" w:eastAsia="Gungsuh" w:hAnsi="Arial" w:cs="Arial"/>
          <w:b/>
          <w:sz w:val="32"/>
          <w:szCs w:val="32"/>
        </w:rPr>
      </w:pPr>
    </w:p>
    <w:p w:rsidR="00C661D7" w:rsidRPr="00C661D7" w:rsidRDefault="00C661D7" w:rsidP="00C661D7">
      <w:pPr>
        <w:pStyle w:val="Prrafodelista"/>
        <w:numPr>
          <w:ilvl w:val="0"/>
          <w:numId w:val="3"/>
        </w:numPr>
        <w:jc w:val="both"/>
        <w:rPr>
          <w:rFonts w:ascii="Arial" w:eastAsia="Gungsuh" w:hAnsi="Arial" w:cs="Arial"/>
          <w:sz w:val="32"/>
          <w:szCs w:val="32"/>
        </w:rPr>
      </w:pPr>
      <w:r w:rsidRPr="00C661D7">
        <w:rPr>
          <w:rFonts w:ascii="Arial" w:eastAsia="Gungsuh" w:hAnsi="Arial" w:cs="Arial"/>
          <w:sz w:val="32"/>
          <w:szCs w:val="32"/>
        </w:rPr>
        <w:t>Es un cable que sirve para generar un corto circuito o cerrar el circuito donde sus puntas tienen forma de un caimán para el agarre.</w:t>
      </w:r>
      <w:r w:rsidR="003A20FE">
        <w:rPr>
          <w:rFonts w:ascii="Arial" w:eastAsia="Gungsuh" w:hAnsi="Arial" w:cs="Arial"/>
          <w:sz w:val="32"/>
          <w:szCs w:val="32"/>
        </w:rPr>
        <w:t xml:space="preserve">      </w:t>
      </w:r>
      <w:r w:rsidR="0043257D">
        <w:rPr>
          <w:rFonts w:ascii="Arial" w:eastAsia="Gungsuh" w:hAnsi="Arial" w:cs="Arial"/>
          <w:sz w:val="32"/>
          <w:szCs w:val="32"/>
        </w:rPr>
        <w:t xml:space="preserve"> </w:t>
      </w:r>
      <w:r w:rsidR="006A7B6A">
        <w:rPr>
          <w:rFonts w:ascii="Arial" w:eastAsia="Gungsuh" w:hAnsi="Arial" w:cs="Arial"/>
          <w:sz w:val="32"/>
          <w:szCs w:val="32"/>
        </w:rPr>
        <w:t xml:space="preserve"> </w:t>
      </w:r>
      <w:r w:rsidR="00306659">
        <w:rPr>
          <w:rFonts w:ascii="Arial" w:eastAsia="Gungsuh" w:hAnsi="Arial" w:cs="Arial"/>
          <w:sz w:val="32"/>
          <w:szCs w:val="32"/>
        </w:rPr>
        <w:t xml:space="preserve"> </w:t>
      </w:r>
      <w:r w:rsidR="00A649F9">
        <w:rPr>
          <w:rFonts w:ascii="Arial" w:eastAsia="Gungsuh" w:hAnsi="Arial" w:cs="Arial"/>
          <w:sz w:val="32"/>
          <w:szCs w:val="32"/>
        </w:rPr>
        <w:t xml:space="preserve"> </w:t>
      </w:r>
      <w:r w:rsidR="00EE5FFE">
        <w:rPr>
          <w:rFonts w:ascii="Arial" w:eastAsia="Gungsuh" w:hAnsi="Arial" w:cs="Arial"/>
          <w:sz w:val="32"/>
          <w:szCs w:val="32"/>
        </w:rPr>
        <w:t xml:space="preserve"> </w:t>
      </w:r>
    </w:p>
    <w:p w:rsidR="00C661D7" w:rsidRPr="00C661D7" w:rsidRDefault="00C661D7" w:rsidP="00C661D7">
      <w:pPr>
        <w:jc w:val="both"/>
        <w:rPr>
          <w:rFonts w:ascii="Arial" w:eastAsia="Gungsuh" w:hAnsi="Arial" w:cs="Arial"/>
          <w:b/>
          <w:sz w:val="32"/>
          <w:szCs w:val="32"/>
        </w:rPr>
      </w:pPr>
    </w:p>
    <w:p w:rsidR="00577361" w:rsidRDefault="00F07553" w:rsidP="00F07553">
      <w:pPr>
        <w:pStyle w:val="Prrafodelista"/>
        <w:numPr>
          <w:ilvl w:val="0"/>
          <w:numId w:val="2"/>
        </w:numPr>
        <w:jc w:val="center"/>
        <w:rPr>
          <w:rFonts w:ascii="Arial" w:eastAsia="Gungsuh" w:hAnsi="Arial" w:cs="Arial"/>
          <w:b/>
          <w:sz w:val="40"/>
          <w:szCs w:val="40"/>
        </w:rPr>
      </w:pPr>
      <w:r>
        <w:rPr>
          <w:rFonts w:ascii="Arial" w:eastAsia="Gungsuh" w:hAnsi="Arial" w:cs="Arial"/>
          <w:b/>
          <w:sz w:val="40"/>
          <w:szCs w:val="40"/>
        </w:rPr>
        <w:lastRenderedPageBreak/>
        <w:t xml:space="preserve"> Montaje </w:t>
      </w:r>
    </w:p>
    <w:p w:rsidR="00F07553" w:rsidRDefault="00F07553" w:rsidP="00F07553">
      <w:pPr>
        <w:rPr>
          <w:rFonts w:ascii="Arial" w:eastAsia="Gungsuh" w:hAnsi="Arial" w:cs="Arial"/>
          <w:b/>
          <w:sz w:val="40"/>
          <w:szCs w:val="40"/>
        </w:rPr>
      </w:pPr>
    </w:p>
    <w:p w:rsidR="00F07553" w:rsidRDefault="00F07553" w:rsidP="00F07553">
      <w:pPr>
        <w:jc w:val="both"/>
        <w:rPr>
          <w:rFonts w:ascii="Arial" w:eastAsia="Gungsuh" w:hAnsi="Arial" w:cs="Arial"/>
          <w:sz w:val="32"/>
          <w:szCs w:val="32"/>
        </w:rPr>
      </w:pPr>
      <w:r w:rsidRPr="00F07553">
        <w:rPr>
          <w:rFonts w:ascii="Arial" w:eastAsia="Gungsuh" w:hAnsi="Arial" w:cs="Arial"/>
          <w:sz w:val="32"/>
          <w:szCs w:val="32"/>
        </w:rPr>
        <w:t>Se realiza el montaje experimental, primero miramos que tengamos todos los implementos de laboratorio para que el proceso de esta experiencia sea exitosa, para  entender este acontecimiento científico  decidí  explicar la experiencia por pasos, debido que esta es una metodología buena para que el lector capte, se entretenga y le den ganas de investigar más c</w:t>
      </w:r>
      <w:r>
        <w:rPr>
          <w:rFonts w:ascii="Arial" w:eastAsia="Gungsuh" w:hAnsi="Arial" w:cs="Arial"/>
          <w:sz w:val="32"/>
          <w:szCs w:val="32"/>
        </w:rPr>
        <w:t>erca sobre el tema explicado.</w:t>
      </w:r>
      <w:r w:rsidRPr="00F07553">
        <w:rPr>
          <w:rFonts w:ascii="Arial" w:eastAsia="Gungsuh" w:hAnsi="Arial" w:cs="Arial"/>
          <w:sz w:val="32"/>
          <w:szCs w:val="32"/>
        </w:rPr>
        <w:t xml:space="preserve"> Tenemos la presencia  de 3 resistencias  y para eso:</w:t>
      </w:r>
      <w:r>
        <w:rPr>
          <w:rFonts w:ascii="Arial" w:eastAsia="Gungsuh" w:hAnsi="Arial" w:cs="Arial"/>
          <w:sz w:val="32"/>
          <w:szCs w:val="32"/>
        </w:rPr>
        <w:t xml:space="preserve"> </w:t>
      </w:r>
    </w:p>
    <w:p w:rsidR="006C58C8" w:rsidRDefault="006C58C8" w:rsidP="00F07553">
      <w:pPr>
        <w:jc w:val="both"/>
        <w:rPr>
          <w:rFonts w:ascii="Arial" w:eastAsia="Gungsuh" w:hAnsi="Arial" w:cs="Arial"/>
          <w:sz w:val="32"/>
          <w:szCs w:val="32"/>
        </w:rPr>
      </w:pPr>
    </w:p>
    <w:p w:rsidR="006C58C8" w:rsidRDefault="006C58C8" w:rsidP="006C58C8">
      <w:pPr>
        <w:jc w:val="both"/>
        <w:rPr>
          <w:rFonts w:ascii="Arial" w:eastAsia="Gungsuh" w:hAnsi="Arial" w:cs="Arial"/>
          <w:sz w:val="32"/>
          <w:szCs w:val="32"/>
        </w:rPr>
      </w:pPr>
      <w:r w:rsidRPr="006C58C8">
        <w:rPr>
          <w:rFonts w:ascii="Arial" w:eastAsia="Gungsuh" w:hAnsi="Arial" w:cs="Arial"/>
          <w:sz w:val="32"/>
          <w:szCs w:val="32"/>
        </w:rPr>
        <w:t>1.  hallamos el valor óhmico teórico y  práctico, teniendo  en cuento  el multímetro  y la tabla de colores</w:t>
      </w:r>
      <w:r>
        <w:rPr>
          <w:rFonts w:ascii="Arial" w:eastAsia="Gungsuh" w:hAnsi="Arial" w:cs="Arial"/>
          <w:sz w:val="32"/>
          <w:szCs w:val="32"/>
        </w:rPr>
        <w:t xml:space="preserve">. </w:t>
      </w:r>
    </w:p>
    <w:p w:rsidR="006C58C8" w:rsidRDefault="006C58C8" w:rsidP="006C58C8">
      <w:pPr>
        <w:jc w:val="both"/>
        <w:rPr>
          <w:rFonts w:ascii="Arial" w:eastAsia="Gungsuh" w:hAnsi="Arial" w:cs="Arial"/>
          <w:sz w:val="32"/>
          <w:szCs w:val="32"/>
        </w:rPr>
      </w:pPr>
    </w:p>
    <w:p w:rsidR="006C58C8" w:rsidRDefault="006C58C8" w:rsidP="006C58C8">
      <w:pPr>
        <w:jc w:val="both"/>
        <w:rPr>
          <w:rFonts w:ascii="Arial" w:eastAsia="Gungsuh" w:hAnsi="Arial" w:cs="Arial"/>
          <w:sz w:val="32"/>
          <w:szCs w:val="32"/>
        </w:rPr>
      </w:pPr>
      <w:r w:rsidRPr="006C58C8">
        <w:rPr>
          <w:rFonts w:ascii="Arial" w:eastAsia="Gungsuh" w:hAnsi="Arial" w:cs="Arial"/>
          <w:sz w:val="32"/>
          <w:szCs w:val="32"/>
        </w:rPr>
        <w:t>Se tiene 3 resistencias  el cual le vamos hallar su parte teórica (tabla de colores) y la práctica respectivamente y finalmente vamos a comparar sus resultados.</w:t>
      </w:r>
      <w:r>
        <w:rPr>
          <w:rFonts w:ascii="Arial" w:eastAsia="Gungsuh" w:hAnsi="Arial" w:cs="Arial"/>
          <w:sz w:val="32"/>
          <w:szCs w:val="32"/>
        </w:rPr>
        <w:t xml:space="preserve"> </w:t>
      </w:r>
    </w:p>
    <w:p w:rsidR="006C58C8" w:rsidRDefault="006C58C8" w:rsidP="006C58C8">
      <w:pPr>
        <w:jc w:val="both"/>
        <w:rPr>
          <w:rFonts w:ascii="Arial" w:eastAsia="Gungsuh" w:hAnsi="Arial" w:cs="Arial"/>
          <w:sz w:val="32"/>
          <w:szCs w:val="32"/>
        </w:rPr>
      </w:pPr>
    </w:p>
    <w:p w:rsidR="006C58C8" w:rsidRDefault="006C58C8" w:rsidP="006C58C8">
      <w:pPr>
        <w:jc w:val="both"/>
        <w:rPr>
          <w:rFonts w:ascii="Arial" w:eastAsia="Gungsuh" w:hAnsi="Arial" w:cs="Arial"/>
          <w:sz w:val="32"/>
          <w:szCs w:val="32"/>
        </w:rPr>
      </w:pPr>
      <w:r>
        <w:rPr>
          <w:rFonts w:ascii="Arial" w:eastAsia="Gungsuh" w:hAnsi="Arial" w:cs="Arial"/>
          <w:noProof/>
          <w:sz w:val="32"/>
          <w:szCs w:val="32"/>
          <w:lang w:eastAsia="es-CO"/>
        </w:rPr>
        <w:drawing>
          <wp:inline distT="0" distB="0" distL="0" distR="0">
            <wp:extent cx="5612130" cy="1647825"/>
            <wp:effectExtent l="0" t="0" r="762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alor.PNG"/>
                    <pic:cNvPicPr/>
                  </pic:nvPicPr>
                  <pic:blipFill>
                    <a:blip r:embed="rId18">
                      <a:extLst>
                        <a:ext uri="{28A0092B-C50C-407E-A947-70E740481C1C}">
                          <a14:useLocalDpi xmlns:a14="http://schemas.microsoft.com/office/drawing/2010/main" val="0"/>
                        </a:ext>
                      </a:extLst>
                    </a:blip>
                    <a:stretch>
                      <a:fillRect/>
                    </a:stretch>
                  </pic:blipFill>
                  <pic:spPr>
                    <a:xfrm>
                      <a:off x="0" y="0"/>
                      <a:ext cx="5612130" cy="1647825"/>
                    </a:xfrm>
                    <a:prstGeom prst="rect">
                      <a:avLst/>
                    </a:prstGeom>
                  </pic:spPr>
                </pic:pic>
              </a:graphicData>
            </a:graphic>
          </wp:inline>
        </w:drawing>
      </w:r>
    </w:p>
    <w:p w:rsidR="006C58C8" w:rsidRPr="00F07553" w:rsidRDefault="006C58C8" w:rsidP="006C58C8">
      <w:pPr>
        <w:jc w:val="both"/>
        <w:rPr>
          <w:rFonts w:ascii="Arial" w:eastAsia="Gungsuh" w:hAnsi="Arial" w:cs="Arial"/>
          <w:sz w:val="32"/>
          <w:szCs w:val="32"/>
        </w:rPr>
      </w:pPr>
      <w:r w:rsidRPr="006C58C8">
        <w:rPr>
          <w:rFonts w:ascii="Arial" w:eastAsia="Gungsuh" w:hAnsi="Arial" w:cs="Arial"/>
          <w:sz w:val="32"/>
          <w:szCs w:val="32"/>
        </w:rPr>
        <w:t>Ya obtenido el valor numérico buscamos el valor práctico con la ayuda del multímetro  para aquello colocamos el aparato en función de ohmio para las 3 tres resistencias, el instrumento nos dictó estos resultados:</w:t>
      </w:r>
    </w:p>
    <w:p w:rsidR="00577361" w:rsidRDefault="006C58C8" w:rsidP="00577361">
      <w:pPr>
        <w:jc w:val="both"/>
        <w:rPr>
          <w:rFonts w:ascii="Arial" w:eastAsia="Gungsuh" w:hAnsi="Arial" w:cs="Arial"/>
          <w:sz w:val="32"/>
          <w:szCs w:val="32"/>
        </w:rPr>
      </w:pPr>
      <w:r>
        <w:rPr>
          <w:rFonts w:ascii="Arial" w:eastAsia="Gungsuh" w:hAnsi="Arial" w:cs="Arial"/>
          <w:noProof/>
          <w:sz w:val="32"/>
          <w:szCs w:val="32"/>
          <w:lang w:eastAsia="es-CO"/>
        </w:rPr>
        <w:lastRenderedPageBreak/>
        <w:drawing>
          <wp:inline distT="0" distB="0" distL="0" distR="0">
            <wp:extent cx="5734050" cy="16002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alor2.PNG"/>
                    <pic:cNvPicPr/>
                  </pic:nvPicPr>
                  <pic:blipFill>
                    <a:blip r:embed="rId19">
                      <a:extLst>
                        <a:ext uri="{28A0092B-C50C-407E-A947-70E740481C1C}">
                          <a14:useLocalDpi xmlns:a14="http://schemas.microsoft.com/office/drawing/2010/main" val="0"/>
                        </a:ext>
                      </a:extLst>
                    </a:blip>
                    <a:stretch>
                      <a:fillRect/>
                    </a:stretch>
                  </pic:blipFill>
                  <pic:spPr>
                    <a:xfrm>
                      <a:off x="0" y="0"/>
                      <a:ext cx="5734050" cy="1600200"/>
                    </a:xfrm>
                    <a:prstGeom prst="rect">
                      <a:avLst/>
                    </a:prstGeom>
                  </pic:spPr>
                </pic:pic>
              </a:graphicData>
            </a:graphic>
          </wp:inline>
        </w:drawing>
      </w:r>
    </w:p>
    <w:p w:rsidR="00E961D6" w:rsidRPr="00E961D6" w:rsidRDefault="00E961D6" w:rsidP="00E961D6">
      <w:pPr>
        <w:jc w:val="both"/>
        <w:rPr>
          <w:rFonts w:ascii="Arial" w:eastAsia="Gungsuh" w:hAnsi="Arial" w:cs="Arial"/>
          <w:sz w:val="32"/>
          <w:szCs w:val="32"/>
        </w:rPr>
      </w:pPr>
      <w:r w:rsidRPr="00E961D6">
        <w:rPr>
          <w:rFonts w:ascii="Arial" w:eastAsia="Gungsuh" w:hAnsi="Arial" w:cs="Arial"/>
          <w:sz w:val="32"/>
          <w:szCs w:val="32"/>
        </w:rPr>
        <w:t>2. Realizamos el montaje de la figura 2 con el voltaje de la fuente puesto en 9 V y usamos la resistencia 1000Ω, para ello ubicamos el interruptor selector de multímetro en modo voltios DC. Luego de colocar las resistencias en multímetro hubo una falla para esto, la solución del profesor fue dar otra resistencia haciendo los pasos anteriores para así después hallar  el voltaje exitoso.</w:t>
      </w:r>
    </w:p>
    <w:p w:rsidR="00577361" w:rsidRPr="00577361" w:rsidRDefault="00E961D6" w:rsidP="00E961D6">
      <w:pPr>
        <w:jc w:val="both"/>
        <w:rPr>
          <w:rFonts w:ascii="Arial" w:eastAsia="Gungsuh" w:hAnsi="Arial" w:cs="Arial"/>
          <w:sz w:val="32"/>
          <w:szCs w:val="32"/>
        </w:rPr>
      </w:pPr>
      <w:r w:rsidRPr="00E961D6">
        <w:rPr>
          <w:rFonts w:ascii="Arial" w:eastAsia="Gungsuh" w:hAnsi="Arial" w:cs="Arial"/>
          <w:sz w:val="32"/>
          <w:szCs w:val="32"/>
        </w:rPr>
        <w:t>Los otros pasos de la guía no se pudieron realizar por falta de tiempo</w:t>
      </w:r>
      <w:r w:rsidR="00E97D54">
        <w:rPr>
          <w:rFonts w:ascii="Arial" w:eastAsia="Gungsuh" w:hAnsi="Arial" w:cs="Arial"/>
          <w:sz w:val="32"/>
          <w:szCs w:val="32"/>
        </w:rPr>
        <w:t xml:space="preserve">.      </w:t>
      </w:r>
      <w:r w:rsidR="008A4449">
        <w:rPr>
          <w:rFonts w:ascii="Arial" w:eastAsia="Gungsuh" w:hAnsi="Arial" w:cs="Arial"/>
          <w:sz w:val="32"/>
          <w:szCs w:val="32"/>
        </w:rPr>
        <w:t xml:space="preserve">   </w:t>
      </w:r>
      <w:r w:rsidR="00CF0C51">
        <w:rPr>
          <w:rFonts w:ascii="Arial" w:eastAsia="Gungsuh" w:hAnsi="Arial" w:cs="Arial"/>
          <w:sz w:val="32"/>
          <w:szCs w:val="32"/>
        </w:rPr>
        <w:t xml:space="preserve">     </w:t>
      </w:r>
      <w:r w:rsidR="007310F2">
        <w:rPr>
          <w:rFonts w:ascii="Arial" w:eastAsia="Gungsuh" w:hAnsi="Arial" w:cs="Arial"/>
          <w:sz w:val="32"/>
          <w:szCs w:val="32"/>
        </w:rPr>
        <w:t xml:space="preserve">   </w:t>
      </w:r>
      <w:r w:rsidR="00E936A1">
        <w:rPr>
          <w:rFonts w:ascii="Arial" w:eastAsia="Gungsuh" w:hAnsi="Arial" w:cs="Arial"/>
          <w:sz w:val="32"/>
          <w:szCs w:val="32"/>
        </w:rPr>
        <w:t xml:space="preserve">   </w:t>
      </w:r>
    </w:p>
    <w:p w:rsidR="00977BAE" w:rsidRPr="00577361" w:rsidRDefault="00977BAE" w:rsidP="00577361">
      <w:pPr>
        <w:jc w:val="both"/>
        <w:rPr>
          <w:rFonts w:ascii="Arial" w:eastAsia="Gungsuh" w:hAnsi="Arial" w:cs="Arial"/>
          <w:sz w:val="32"/>
          <w:szCs w:val="32"/>
        </w:rPr>
      </w:pPr>
    </w:p>
    <w:p w:rsidR="00FD7D9A" w:rsidRPr="00FD7D9A" w:rsidRDefault="006B08E7" w:rsidP="006B08E7">
      <w:pPr>
        <w:jc w:val="both"/>
        <w:rPr>
          <w:rFonts w:ascii="Arial" w:eastAsia="Gungsuh" w:hAnsi="Arial" w:cs="Arial"/>
          <w:sz w:val="32"/>
          <w:szCs w:val="32"/>
        </w:rPr>
      </w:pPr>
      <w:r w:rsidRPr="006B08E7">
        <w:rPr>
          <w:rFonts w:ascii="Arial" w:eastAsia="Gungsuh" w:hAnsi="Arial" w:cs="Arial"/>
          <w:sz w:val="32"/>
          <w:szCs w:val="32"/>
        </w:rPr>
        <w:t xml:space="preserve"> </w:t>
      </w:r>
      <w:r w:rsidRPr="006B08E7">
        <w:rPr>
          <w:rFonts w:ascii="Arial" w:eastAsia="Gungsuh" w:hAnsi="Arial" w:cs="Arial"/>
          <w:sz w:val="32"/>
          <w:szCs w:val="32"/>
        </w:rPr>
        <w:cr/>
      </w:r>
    </w:p>
    <w:p w:rsidR="00FD7D9A" w:rsidRPr="00FD7D9A" w:rsidRDefault="00FD7D9A" w:rsidP="00FD7D9A">
      <w:pPr>
        <w:rPr>
          <w:rFonts w:ascii="Arial" w:eastAsia="Gungsuh" w:hAnsi="Arial" w:cs="Arial"/>
          <w:b/>
          <w:sz w:val="32"/>
          <w:szCs w:val="32"/>
        </w:rPr>
      </w:pPr>
      <w:r>
        <w:rPr>
          <w:rFonts w:ascii="Arial" w:eastAsia="Gungsuh" w:hAnsi="Arial" w:cs="Arial"/>
          <w:b/>
          <w:sz w:val="32"/>
          <w:szCs w:val="32"/>
        </w:rPr>
        <w:t xml:space="preserve">             </w:t>
      </w:r>
    </w:p>
    <w:p w:rsidR="00FD7D9A" w:rsidRDefault="00FD7D9A" w:rsidP="00F41881">
      <w:pPr>
        <w:jc w:val="both"/>
        <w:rPr>
          <w:rFonts w:ascii="Arial" w:eastAsia="Gungsuh" w:hAnsi="Arial" w:cs="Arial"/>
          <w:sz w:val="32"/>
          <w:szCs w:val="32"/>
        </w:rPr>
      </w:pPr>
    </w:p>
    <w:p w:rsidR="00577361" w:rsidRDefault="00577361" w:rsidP="00F41881">
      <w:pPr>
        <w:jc w:val="both"/>
        <w:rPr>
          <w:rFonts w:ascii="Arial" w:eastAsia="Gungsuh" w:hAnsi="Arial" w:cs="Arial"/>
          <w:sz w:val="32"/>
          <w:szCs w:val="32"/>
        </w:rPr>
      </w:pPr>
    </w:p>
    <w:p w:rsidR="00F41881" w:rsidRDefault="00F41881" w:rsidP="00F41881">
      <w:pPr>
        <w:jc w:val="both"/>
        <w:rPr>
          <w:rFonts w:ascii="Arial" w:eastAsia="Gungsuh" w:hAnsi="Arial" w:cs="Arial"/>
          <w:sz w:val="32"/>
          <w:szCs w:val="32"/>
        </w:rPr>
      </w:pPr>
    </w:p>
    <w:p w:rsidR="00F41881" w:rsidRPr="00EE39CE" w:rsidRDefault="00F41881" w:rsidP="00F41881">
      <w:pPr>
        <w:jc w:val="both"/>
        <w:rPr>
          <w:rFonts w:ascii="Arial" w:eastAsia="Gungsuh" w:hAnsi="Arial" w:cs="Arial"/>
          <w:sz w:val="32"/>
          <w:szCs w:val="32"/>
        </w:rPr>
      </w:pPr>
    </w:p>
    <w:p w:rsidR="00EE39CE" w:rsidRPr="00EE39CE" w:rsidRDefault="00EE39CE" w:rsidP="00EE39CE">
      <w:pPr>
        <w:rPr>
          <w:rFonts w:ascii="Arial" w:eastAsia="Gungsuh" w:hAnsi="Arial" w:cs="Arial"/>
          <w:sz w:val="28"/>
          <w:szCs w:val="28"/>
        </w:rPr>
      </w:pPr>
    </w:p>
    <w:p w:rsidR="0066534B" w:rsidRPr="0066534B" w:rsidRDefault="0066534B" w:rsidP="0066534B">
      <w:pPr>
        <w:jc w:val="center"/>
        <w:rPr>
          <w:rFonts w:ascii="Arial" w:eastAsia="Gungsuh" w:hAnsi="Arial" w:cs="Arial"/>
          <w:b/>
          <w:sz w:val="32"/>
          <w:szCs w:val="32"/>
        </w:rPr>
      </w:pPr>
    </w:p>
    <w:sectPr w:rsidR="0066534B" w:rsidRPr="0066534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Gungsuh">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abic Typesetting">
    <w:panose1 w:val="03020402040406030203"/>
    <w:charset w:val="00"/>
    <w:family w:val="script"/>
    <w:pitch w:val="variable"/>
    <w:sig w:usb0="A000206F" w:usb1="C0000000" w:usb2="00000008" w:usb3="00000000" w:csb0="000000D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D51D7"/>
    <w:multiLevelType w:val="multilevel"/>
    <w:tmpl w:val="57804142"/>
    <w:lvl w:ilvl="0">
      <w:start w:val="1"/>
      <w:numFmt w:val="decimal"/>
      <w:lvlText w:val="%1."/>
      <w:lvlJc w:val="left"/>
      <w:pPr>
        <w:ind w:left="720" w:hanging="360"/>
      </w:pPr>
      <w:rPr>
        <w:rFonts w:hint="default"/>
        <w:b/>
        <w:sz w:val="36"/>
        <w:szCs w:val="36"/>
      </w:rPr>
    </w:lvl>
    <w:lvl w:ilvl="1">
      <w:start w:val="1"/>
      <w:numFmt w:val="decimal"/>
      <w:isLgl/>
      <w:lvlText w:val="%1.%2"/>
      <w:lvlJc w:val="left"/>
      <w:pPr>
        <w:ind w:left="1080" w:hanging="360"/>
      </w:pPr>
      <w:rPr>
        <w:rFonts w:hint="default"/>
        <w:b w:val="0"/>
        <w:sz w:val="32"/>
      </w:rPr>
    </w:lvl>
    <w:lvl w:ilvl="2">
      <w:start w:val="1"/>
      <w:numFmt w:val="decimal"/>
      <w:isLgl/>
      <w:lvlText w:val="%1.%2.%3"/>
      <w:lvlJc w:val="left"/>
      <w:pPr>
        <w:ind w:left="1800" w:hanging="720"/>
      </w:pPr>
      <w:rPr>
        <w:rFonts w:hint="default"/>
        <w:b w:val="0"/>
        <w:sz w:val="32"/>
      </w:rPr>
    </w:lvl>
    <w:lvl w:ilvl="3">
      <w:start w:val="1"/>
      <w:numFmt w:val="decimal"/>
      <w:isLgl/>
      <w:lvlText w:val="%1.%2.%3.%4"/>
      <w:lvlJc w:val="left"/>
      <w:pPr>
        <w:ind w:left="2160" w:hanging="720"/>
      </w:pPr>
      <w:rPr>
        <w:rFonts w:hint="default"/>
        <w:b w:val="0"/>
        <w:sz w:val="32"/>
      </w:rPr>
    </w:lvl>
    <w:lvl w:ilvl="4">
      <w:start w:val="1"/>
      <w:numFmt w:val="decimal"/>
      <w:isLgl/>
      <w:lvlText w:val="%1.%2.%3.%4.%5"/>
      <w:lvlJc w:val="left"/>
      <w:pPr>
        <w:ind w:left="2880" w:hanging="1080"/>
      </w:pPr>
      <w:rPr>
        <w:rFonts w:hint="default"/>
        <w:b w:val="0"/>
        <w:sz w:val="32"/>
      </w:rPr>
    </w:lvl>
    <w:lvl w:ilvl="5">
      <w:start w:val="1"/>
      <w:numFmt w:val="decimal"/>
      <w:isLgl/>
      <w:lvlText w:val="%1.%2.%3.%4.%5.%6"/>
      <w:lvlJc w:val="left"/>
      <w:pPr>
        <w:ind w:left="3240" w:hanging="1080"/>
      </w:pPr>
      <w:rPr>
        <w:rFonts w:hint="default"/>
        <w:b w:val="0"/>
        <w:sz w:val="32"/>
      </w:rPr>
    </w:lvl>
    <w:lvl w:ilvl="6">
      <w:start w:val="1"/>
      <w:numFmt w:val="decimal"/>
      <w:isLgl/>
      <w:lvlText w:val="%1.%2.%3.%4.%5.%6.%7"/>
      <w:lvlJc w:val="left"/>
      <w:pPr>
        <w:ind w:left="3600" w:hanging="1080"/>
      </w:pPr>
      <w:rPr>
        <w:rFonts w:hint="default"/>
        <w:b w:val="0"/>
        <w:sz w:val="32"/>
      </w:rPr>
    </w:lvl>
    <w:lvl w:ilvl="7">
      <w:start w:val="1"/>
      <w:numFmt w:val="decimal"/>
      <w:isLgl/>
      <w:lvlText w:val="%1.%2.%3.%4.%5.%6.%7.%8"/>
      <w:lvlJc w:val="left"/>
      <w:pPr>
        <w:ind w:left="4320" w:hanging="1440"/>
      </w:pPr>
      <w:rPr>
        <w:rFonts w:hint="default"/>
        <w:b w:val="0"/>
        <w:sz w:val="32"/>
      </w:rPr>
    </w:lvl>
    <w:lvl w:ilvl="8">
      <w:start w:val="1"/>
      <w:numFmt w:val="decimal"/>
      <w:isLgl/>
      <w:lvlText w:val="%1.%2.%3.%4.%5.%6.%7.%8.%9"/>
      <w:lvlJc w:val="left"/>
      <w:pPr>
        <w:ind w:left="4680" w:hanging="1440"/>
      </w:pPr>
      <w:rPr>
        <w:rFonts w:hint="default"/>
        <w:b w:val="0"/>
        <w:sz w:val="32"/>
      </w:rPr>
    </w:lvl>
  </w:abstractNum>
  <w:abstractNum w:abstractNumId="1" w15:restartNumberingAfterBreak="0">
    <w:nsid w:val="388809E3"/>
    <w:multiLevelType w:val="multilevel"/>
    <w:tmpl w:val="2842EC3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szCs w:val="32"/>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56D738A1"/>
    <w:multiLevelType w:val="hybridMultilevel"/>
    <w:tmpl w:val="D61217EE"/>
    <w:lvl w:ilvl="0" w:tplc="D5D281FA">
      <w:start w:val="2"/>
      <w:numFmt w:val="bullet"/>
      <w:lvlText w:val=""/>
      <w:lvlJc w:val="left"/>
      <w:pPr>
        <w:ind w:left="720" w:hanging="360"/>
      </w:pPr>
      <w:rPr>
        <w:rFonts w:ascii="Symbol" w:eastAsia="Gungsuh"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534B"/>
    <w:rsid w:val="00053F14"/>
    <w:rsid w:val="00111D76"/>
    <w:rsid w:val="001C71DF"/>
    <w:rsid w:val="00306659"/>
    <w:rsid w:val="0035489A"/>
    <w:rsid w:val="003A20FE"/>
    <w:rsid w:val="0043257D"/>
    <w:rsid w:val="00577361"/>
    <w:rsid w:val="00590737"/>
    <w:rsid w:val="0066534B"/>
    <w:rsid w:val="0069747D"/>
    <w:rsid w:val="006A7B6A"/>
    <w:rsid w:val="006B08E7"/>
    <w:rsid w:val="006C58C8"/>
    <w:rsid w:val="007024CB"/>
    <w:rsid w:val="007310F2"/>
    <w:rsid w:val="007617A8"/>
    <w:rsid w:val="007F28D3"/>
    <w:rsid w:val="0086569B"/>
    <w:rsid w:val="008A4449"/>
    <w:rsid w:val="008C4C70"/>
    <w:rsid w:val="00977BAE"/>
    <w:rsid w:val="009A41A4"/>
    <w:rsid w:val="00A55383"/>
    <w:rsid w:val="00A649F9"/>
    <w:rsid w:val="00B76193"/>
    <w:rsid w:val="00BF48AB"/>
    <w:rsid w:val="00C661D7"/>
    <w:rsid w:val="00CB4286"/>
    <w:rsid w:val="00CF0C51"/>
    <w:rsid w:val="00E21E30"/>
    <w:rsid w:val="00E2327A"/>
    <w:rsid w:val="00E82200"/>
    <w:rsid w:val="00E83F8A"/>
    <w:rsid w:val="00E936A1"/>
    <w:rsid w:val="00E961D6"/>
    <w:rsid w:val="00E97D54"/>
    <w:rsid w:val="00EE39CE"/>
    <w:rsid w:val="00EE5FFE"/>
    <w:rsid w:val="00F07553"/>
    <w:rsid w:val="00F41881"/>
    <w:rsid w:val="00F7575D"/>
    <w:rsid w:val="00FD7D9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AE936D-5E6A-43E1-9953-B11D04809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48AB"/>
  </w:style>
  <w:style w:type="paragraph" w:styleId="Ttulo1">
    <w:name w:val="heading 1"/>
    <w:basedOn w:val="Normal"/>
    <w:next w:val="Normal"/>
    <w:link w:val="Ttulo1Car"/>
    <w:uiPriority w:val="9"/>
    <w:qFormat/>
    <w:rsid w:val="00E83F8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7">
    <w:name w:val="heading 7"/>
    <w:basedOn w:val="Normal"/>
    <w:next w:val="Normal"/>
    <w:link w:val="Ttulo7Car"/>
    <w:uiPriority w:val="9"/>
    <w:semiHidden/>
    <w:unhideWhenUsed/>
    <w:qFormat/>
    <w:rsid w:val="00E83F8A"/>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83F8A"/>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E83F8A"/>
    <w:pPr>
      <w:outlineLvl w:val="9"/>
    </w:pPr>
    <w:rPr>
      <w:lang w:eastAsia="es-CO"/>
    </w:rPr>
  </w:style>
  <w:style w:type="paragraph" w:styleId="TDC2">
    <w:name w:val="toc 2"/>
    <w:basedOn w:val="Normal"/>
    <w:next w:val="Normal"/>
    <w:autoRedefine/>
    <w:uiPriority w:val="39"/>
    <w:unhideWhenUsed/>
    <w:rsid w:val="00E83F8A"/>
    <w:pPr>
      <w:spacing w:after="100"/>
      <w:ind w:left="220"/>
    </w:pPr>
    <w:rPr>
      <w:rFonts w:eastAsiaTheme="minorEastAsia" w:cs="Times New Roman"/>
      <w:lang w:eastAsia="es-CO"/>
    </w:rPr>
  </w:style>
  <w:style w:type="paragraph" w:styleId="TDC1">
    <w:name w:val="toc 1"/>
    <w:basedOn w:val="Normal"/>
    <w:next w:val="Normal"/>
    <w:autoRedefine/>
    <w:uiPriority w:val="39"/>
    <w:unhideWhenUsed/>
    <w:rsid w:val="00E83F8A"/>
    <w:pPr>
      <w:spacing w:after="100"/>
    </w:pPr>
    <w:rPr>
      <w:rFonts w:eastAsiaTheme="minorEastAsia" w:cs="Times New Roman"/>
      <w:lang w:eastAsia="es-CO"/>
    </w:rPr>
  </w:style>
  <w:style w:type="paragraph" w:styleId="TDC3">
    <w:name w:val="toc 3"/>
    <w:basedOn w:val="Normal"/>
    <w:next w:val="Normal"/>
    <w:autoRedefine/>
    <w:uiPriority w:val="39"/>
    <w:unhideWhenUsed/>
    <w:rsid w:val="00E83F8A"/>
    <w:pPr>
      <w:spacing w:after="100"/>
      <w:ind w:left="440"/>
    </w:pPr>
    <w:rPr>
      <w:rFonts w:eastAsiaTheme="minorEastAsia" w:cs="Times New Roman"/>
      <w:lang w:eastAsia="es-CO"/>
    </w:rPr>
  </w:style>
  <w:style w:type="character" w:customStyle="1" w:styleId="Ttulo7Car">
    <w:name w:val="Título 7 Car"/>
    <w:basedOn w:val="Fuentedeprrafopredeter"/>
    <w:link w:val="Ttulo7"/>
    <w:uiPriority w:val="9"/>
    <w:semiHidden/>
    <w:rsid w:val="00E83F8A"/>
    <w:rPr>
      <w:rFonts w:asciiTheme="majorHAnsi" w:eastAsiaTheme="majorEastAsia" w:hAnsiTheme="majorHAnsi" w:cstheme="majorBidi"/>
      <w:i/>
      <w:iCs/>
      <w:color w:val="1F4D78" w:themeColor="accent1" w:themeShade="7F"/>
    </w:rPr>
  </w:style>
  <w:style w:type="paragraph" w:styleId="Prrafodelista">
    <w:name w:val="List Paragraph"/>
    <w:basedOn w:val="Normal"/>
    <w:uiPriority w:val="34"/>
    <w:qFormat/>
    <w:rsid w:val="00E83F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CFCE8-07D3-4191-9EF5-AED9C2336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14</Pages>
  <Words>1457</Words>
  <Characters>8016</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dc:creator>
  <cp:keywords/>
  <dc:description/>
  <cp:lastModifiedBy>SP</cp:lastModifiedBy>
  <cp:revision>28</cp:revision>
  <dcterms:created xsi:type="dcterms:W3CDTF">2017-02-27T06:39:00Z</dcterms:created>
  <dcterms:modified xsi:type="dcterms:W3CDTF">2017-03-03T04:36:00Z</dcterms:modified>
</cp:coreProperties>
</file>