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1B2" w:rsidRDefault="005351B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1A2A23C5" w:rsidR="005351B2" w:rsidRDefault="008036CB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89133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5351B2" w:rsidRDefault="005351B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BA2D366" w14:textId="7A467C10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 xml:space="preserve">What do </w:t>
      </w:r>
      <w:r>
        <w:rPr>
          <w:rFonts w:ascii="Roboto" w:eastAsia="Roboto" w:hAnsi="Roboto" w:cs="Roboto"/>
          <w:sz w:val="28"/>
          <w:szCs w:val="28"/>
        </w:rPr>
        <w:t>you</w:t>
      </w:r>
      <w:r w:rsidRPr="008036CB">
        <w:rPr>
          <w:rFonts w:ascii="Roboto" w:eastAsia="Roboto" w:hAnsi="Roboto" w:cs="Roboto"/>
          <w:sz w:val="28"/>
          <w:szCs w:val="28"/>
        </w:rPr>
        <w:t xml:space="preserve"> mean by “R</w:t>
      </w:r>
      <w:r>
        <w:rPr>
          <w:rFonts w:ascii="Roboto" w:eastAsia="Roboto" w:hAnsi="Roboto" w:cs="Roboto"/>
          <w:sz w:val="28"/>
          <w:szCs w:val="28"/>
        </w:rPr>
        <w:t>elative</w:t>
      </w:r>
      <w:r w:rsidRPr="008036CB">
        <w:rPr>
          <w:rFonts w:ascii="Roboto" w:eastAsia="Roboto" w:hAnsi="Roboto" w:cs="Roboto"/>
          <w:sz w:val="28"/>
          <w:szCs w:val="28"/>
        </w:rPr>
        <w:t xml:space="preserve"> C</w:t>
      </w:r>
      <w:r>
        <w:rPr>
          <w:rFonts w:ascii="Roboto" w:eastAsia="Roboto" w:hAnsi="Roboto" w:cs="Roboto"/>
          <w:sz w:val="28"/>
          <w:szCs w:val="28"/>
        </w:rPr>
        <w:t>ell</w:t>
      </w:r>
      <w:r w:rsidRPr="008036CB">
        <w:rPr>
          <w:rFonts w:ascii="Roboto" w:eastAsia="Roboto" w:hAnsi="Roboto" w:cs="Roboto"/>
          <w:sz w:val="28"/>
          <w:szCs w:val="28"/>
        </w:rPr>
        <w:t xml:space="preserve"> R</w:t>
      </w:r>
      <w:r>
        <w:rPr>
          <w:rFonts w:ascii="Roboto" w:eastAsia="Roboto" w:hAnsi="Roboto" w:cs="Roboto"/>
          <w:sz w:val="28"/>
          <w:szCs w:val="28"/>
        </w:rPr>
        <w:t>eferencing</w:t>
      </w:r>
      <w:r w:rsidRPr="008036CB">
        <w:rPr>
          <w:rFonts w:ascii="Roboto" w:eastAsia="Roboto" w:hAnsi="Roboto" w:cs="Roboto"/>
          <w:sz w:val="28"/>
          <w:szCs w:val="28"/>
        </w:rPr>
        <w:t xml:space="preserve">” </w:t>
      </w:r>
      <w:r>
        <w:rPr>
          <w:rFonts w:ascii="Roboto" w:eastAsia="Roboto" w:hAnsi="Roboto" w:cs="Roboto"/>
          <w:sz w:val="28"/>
          <w:szCs w:val="28"/>
        </w:rPr>
        <w:t xml:space="preserve">in MS Excel </w:t>
      </w:r>
      <w:r w:rsidRPr="008036CB">
        <w:rPr>
          <w:rFonts w:ascii="Roboto" w:eastAsia="Roboto" w:hAnsi="Roboto" w:cs="Roboto"/>
          <w:sz w:val="28"/>
          <w:szCs w:val="28"/>
        </w:rPr>
        <w:t>and “Absolute cell referencing”?</w:t>
      </w:r>
    </w:p>
    <w:p w14:paraId="7D125B75" w14:textId="444B9C34" w:rsidR="003966B8" w:rsidRDefault="003966B8" w:rsidP="003966B8">
      <w:pPr>
        <w:ind w:left="720"/>
        <w:rPr>
          <w:rFonts w:ascii="Roboto" w:eastAsia="Roboto" w:hAnsi="Roboto" w:cs="Roboto"/>
          <w:sz w:val="28"/>
          <w:szCs w:val="28"/>
        </w:rPr>
      </w:pPr>
    </w:p>
    <w:p w14:paraId="23B444BE" w14:textId="10642E0A" w:rsidR="003966B8" w:rsidRDefault="003966B8" w:rsidP="003966B8">
      <w:pPr>
        <w:ind w:left="720"/>
        <w:rPr>
          <w:rFonts w:ascii="Roboto" w:eastAsia="Roboto" w:hAnsi="Roboto" w:cs="Roboto"/>
          <w:sz w:val="28"/>
          <w:szCs w:val="28"/>
        </w:rPr>
      </w:pPr>
      <w:r w:rsidRPr="003966B8">
        <w:rPr>
          <w:rFonts w:ascii="Roboto" w:eastAsia="Roboto" w:hAnsi="Roboto" w:cs="Roboto"/>
          <w:sz w:val="28"/>
          <w:szCs w:val="28"/>
        </w:rPr>
        <w:t>By default, all cell references are </w:t>
      </w:r>
      <w:r w:rsidRPr="003966B8">
        <w:rPr>
          <w:rFonts w:ascii="Roboto" w:eastAsia="Roboto" w:hAnsi="Roboto" w:cs="Roboto"/>
          <w:b/>
          <w:bCs/>
          <w:sz w:val="28"/>
          <w:szCs w:val="28"/>
        </w:rPr>
        <w:t>relative references</w:t>
      </w:r>
      <w:r w:rsidRPr="003966B8">
        <w:rPr>
          <w:rFonts w:ascii="Roboto" w:eastAsia="Roboto" w:hAnsi="Roboto" w:cs="Roboto"/>
          <w:sz w:val="28"/>
          <w:szCs w:val="28"/>
        </w:rPr>
        <w:t>. When copied across multiple cells, they change based on the relative position of rows and columns. For example, if you copy the formula </w:t>
      </w:r>
      <w:r w:rsidRPr="003966B8">
        <w:rPr>
          <w:rFonts w:ascii="Roboto" w:eastAsia="Roboto" w:hAnsi="Roboto" w:cs="Roboto"/>
          <w:b/>
          <w:bCs/>
          <w:sz w:val="28"/>
          <w:szCs w:val="28"/>
        </w:rPr>
        <w:t>=A1+B1</w:t>
      </w:r>
      <w:r w:rsidRPr="003966B8">
        <w:rPr>
          <w:rFonts w:ascii="Roboto" w:eastAsia="Roboto" w:hAnsi="Roboto" w:cs="Roboto"/>
          <w:sz w:val="28"/>
          <w:szCs w:val="28"/>
        </w:rPr>
        <w:t> from row 1 to row 2, the formula will become</w:t>
      </w:r>
      <w:r w:rsidRPr="003966B8">
        <w:rPr>
          <w:rFonts w:ascii="Roboto" w:eastAsia="Roboto" w:hAnsi="Roboto" w:cs="Roboto"/>
          <w:b/>
          <w:bCs/>
          <w:sz w:val="28"/>
          <w:szCs w:val="28"/>
        </w:rPr>
        <w:t> =A2+B2. </w:t>
      </w:r>
      <w:r w:rsidRPr="003966B8">
        <w:rPr>
          <w:rFonts w:ascii="Roboto" w:eastAsia="Roboto" w:hAnsi="Roboto" w:cs="Roboto"/>
          <w:sz w:val="28"/>
          <w:szCs w:val="28"/>
        </w:rPr>
        <w:t>Relative references are especially convenient whenever you need to </w:t>
      </w:r>
      <w:r w:rsidRPr="003966B8">
        <w:rPr>
          <w:rFonts w:ascii="Roboto" w:eastAsia="Roboto" w:hAnsi="Roboto" w:cs="Roboto"/>
          <w:b/>
          <w:bCs/>
          <w:sz w:val="28"/>
          <w:szCs w:val="28"/>
        </w:rPr>
        <w:t>repeat</w:t>
      </w:r>
      <w:r w:rsidRPr="003966B8">
        <w:rPr>
          <w:rFonts w:ascii="Roboto" w:eastAsia="Roboto" w:hAnsi="Roboto" w:cs="Roboto"/>
          <w:sz w:val="28"/>
          <w:szCs w:val="28"/>
        </w:rPr>
        <w:t> the same calculation across multiple rows or columns</w:t>
      </w:r>
    </w:p>
    <w:p w14:paraId="6E46E523" w14:textId="30D14FB3" w:rsidR="003966B8" w:rsidRDefault="003966B8" w:rsidP="003966B8">
      <w:pPr>
        <w:ind w:left="720"/>
        <w:rPr>
          <w:rFonts w:ascii="Roboto" w:eastAsia="Roboto" w:hAnsi="Roboto" w:cs="Roboto"/>
          <w:sz w:val="28"/>
          <w:szCs w:val="28"/>
        </w:rPr>
      </w:pPr>
    </w:p>
    <w:p w14:paraId="68EB53BA" w14:textId="14E91F14" w:rsidR="003966B8" w:rsidRPr="008036CB" w:rsidRDefault="003966B8" w:rsidP="003966B8">
      <w:pPr>
        <w:ind w:left="720"/>
        <w:rPr>
          <w:rFonts w:ascii="Roboto" w:eastAsia="Roboto" w:hAnsi="Roboto" w:cs="Roboto"/>
          <w:sz w:val="28"/>
          <w:szCs w:val="28"/>
        </w:rPr>
      </w:pPr>
      <w:r w:rsidRPr="003966B8">
        <w:rPr>
          <w:rFonts w:ascii="Roboto" w:eastAsia="Roboto" w:hAnsi="Roboto" w:cs="Roboto"/>
          <w:sz w:val="28"/>
          <w:szCs w:val="28"/>
        </w:rPr>
        <w:t>An absolute reference is designated in a formula by the addition of a </w:t>
      </w:r>
      <w:r w:rsidRPr="003966B8">
        <w:rPr>
          <w:rFonts w:ascii="Roboto" w:eastAsia="Roboto" w:hAnsi="Roboto" w:cs="Roboto"/>
          <w:b/>
          <w:bCs/>
          <w:sz w:val="28"/>
          <w:szCs w:val="28"/>
        </w:rPr>
        <w:t>dollar sign ($)</w:t>
      </w:r>
      <w:r w:rsidRPr="003966B8">
        <w:rPr>
          <w:rFonts w:ascii="Roboto" w:eastAsia="Roboto" w:hAnsi="Roboto" w:cs="Roboto"/>
          <w:sz w:val="28"/>
          <w:szCs w:val="28"/>
        </w:rPr>
        <w:t> before the column and row. If it precedes the column or row (but not both), it's known as a </w:t>
      </w:r>
      <w:r w:rsidRPr="003966B8">
        <w:rPr>
          <w:rFonts w:ascii="Roboto" w:eastAsia="Roboto" w:hAnsi="Roboto" w:cs="Roboto"/>
          <w:b/>
          <w:bCs/>
          <w:sz w:val="28"/>
          <w:szCs w:val="28"/>
        </w:rPr>
        <w:t>mixed reference</w:t>
      </w:r>
      <w:r w:rsidRPr="003966B8">
        <w:rPr>
          <w:rFonts w:ascii="Roboto" w:eastAsia="Roboto" w:hAnsi="Roboto" w:cs="Roboto"/>
          <w:sz w:val="28"/>
          <w:szCs w:val="28"/>
        </w:rPr>
        <w:t>.</w:t>
      </w:r>
    </w:p>
    <w:p w14:paraId="5094C21A" w14:textId="59DFA197" w:rsidR="008036CB" w:rsidRDefault="008036CB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7347003C" w14:textId="05E0EA99" w:rsidR="00895E0C" w:rsidRDefault="00895E0C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2094992B" w14:textId="77777777" w:rsidR="00895E0C" w:rsidRPr="008036CB" w:rsidRDefault="00895E0C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75E7354F" w14:textId="3C826CF4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How to secure an excel workbook, demonstrate it with an example.</w:t>
      </w:r>
    </w:p>
    <w:p w14:paraId="729A9398" w14:textId="2F1D2EF2" w:rsid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</w:p>
    <w:p w14:paraId="73C31C6B" w14:textId="76AEEE76" w:rsidR="00871053" w:rsidRP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 w:rsidRPr="00871053">
        <w:rPr>
          <w:rFonts w:ascii="Roboto" w:eastAsia="Roboto" w:hAnsi="Roboto" w:cs="Roboto"/>
          <w:sz w:val="28"/>
          <w:szCs w:val="28"/>
        </w:rPr>
        <w:t xml:space="preserve">Click Review &gt; Protect Workbook. </w:t>
      </w:r>
    </w:p>
    <w:p w14:paraId="1F26209F" w14:textId="77777777" w:rsidR="00871053" w:rsidRP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 w:rsidRPr="00871053">
        <w:rPr>
          <w:rFonts w:ascii="Roboto" w:eastAsia="Roboto" w:hAnsi="Roboto" w:cs="Roboto"/>
          <w:sz w:val="28"/>
          <w:szCs w:val="28"/>
        </w:rPr>
        <w:t>Enter a password in the Password box. ...</w:t>
      </w:r>
    </w:p>
    <w:p w14:paraId="14BE2F08" w14:textId="77777777" w:rsidR="00871053" w:rsidRP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 w:rsidRPr="00871053">
        <w:rPr>
          <w:rFonts w:ascii="Roboto" w:eastAsia="Roboto" w:hAnsi="Roboto" w:cs="Roboto"/>
          <w:sz w:val="28"/>
          <w:szCs w:val="28"/>
        </w:rPr>
        <w:t>Select OK, re-enter the password to confirm it, and then select OK again.</w:t>
      </w:r>
    </w:p>
    <w:p w14:paraId="0D9ED627" w14:textId="77777777" w:rsidR="00871053" w:rsidRPr="008036CB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</w:p>
    <w:p w14:paraId="738E800F" w14:textId="77777777" w:rsidR="008036CB" w:rsidRPr="008036CB" w:rsidRDefault="008036CB" w:rsidP="008036CB">
      <w:pPr>
        <w:rPr>
          <w:rFonts w:ascii="Roboto" w:eastAsia="Roboto" w:hAnsi="Roboto" w:cs="Roboto"/>
          <w:sz w:val="28"/>
          <w:szCs w:val="28"/>
        </w:rPr>
      </w:pPr>
    </w:p>
    <w:p w14:paraId="3CD3A727" w14:textId="66D9DC57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Explain the pivot tables and their implementations.</w:t>
      </w:r>
    </w:p>
    <w:p w14:paraId="4EE6E6E5" w14:textId="0B34D19C" w:rsidR="00871053" w:rsidRDefault="00871053" w:rsidP="00871053">
      <w:pPr>
        <w:rPr>
          <w:rFonts w:ascii="Roboto" w:eastAsia="Roboto" w:hAnsi="Roboto" w:cs="Roboto"/>
          <w:sz w:val="28"/>
          <w:szCs w:val="28"/>
        </w:rPr>
      </w:pPr>
    </w:p>
    <w:p w14:paraId="045A0F2A" w14:textId="18D03EDD" w:rsid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  <w:r w:rsidRPr="00871053">
        <w:rPr>
          <w:rFonts w:ascii="Roboto" w:eastAsia="Roboto" w:hAnsi="Roboto" w:cs="Roboto"/>
          <w:sz w:val="28"/>
          <w:szCs w:val="28"/>
        </w:rPr>
        <w:t xml:space="preserve">A PivotTable is an interactive way to quickly summarize large amounts of data. </w:t>
      </w:r>
      <w:r>
        <w:rPr>
          <w:rFonts w:ascii="Roboto" w:eastAsia="Roboto" w:hAnsi="Roboto" w:cs="Roboto"/>
          <w:sz w:val="28"/>
          <w:szCs w:val="28"/>
        </w:rPr>
        <w:t>we</w:t>
      </w:r>
      <w:r w:rsidRPr="00871053">
        <w:rPr>
          <w:rFonts w:ascii="Roboto" w:eastAsia="Roboto" w:hAnsi="Roboto" w:cs="Roboto"/>
          <w:sz w:val="28"/>
          <w:szCs w:val="28"/>
        </w:rPr>
        <w:t xml:space="preserve"> can use a PivotTable to </w:t>
      </w:r>
      <w:r w:rsidRPr="00871053">
        <w:rPr>
          <w:rFonts w:ascii="Roboto" w:eastAsia="Roboto" w:hAnsi="Roboto" w:cs="Roboto"/>
          <w:sz w:val="28"/>
          <w:szCs w:val="28"/>
        </w:rPr>
        <w:t>analyse</w:t>
      </w:r>
      <w:r w:rsidRPr="00871053">
        <w:rPr>
          <w:rFonts w:ascii="Roboto" w:eastAsia="Roboto" w:hAnsi="Roboto" w:cs="Roboto"/>
          <w:sz w:val="28"/>
          <w:szCs w:val="28"/>
        </w:rPr>
        <w:t xml:space="preserve"> numerical data in detail, and answer unanticipated questions about your data. A PivotTable is especially designed for: Querying large amounts of data in many user-friendly ways.</w:t>
      </w:r>
    </w:p>
    <w:p w14:paraId="0808542B" w14:textId="4291ABB8" w:rsid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</w:p>
    <w:p w14:paraId="6190C4A3" w14:textId="77777777" w:rsidR="00871053" w:rsidRP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 w:rsidRPr="00871053">
        <w:rPr>
          <w:rFonts w:ascii="Roboto" w:eastAsia="Roboto" w:hAnsi="Roboto" w:cs="Roboto"/>
          <w:sz w:val="28"/>
          <w:szCs w:val="28"/>
        </w:rPr>
        <w:t>Select the cells you want to create a PivotTable from. ...</w:t>
      </w:r>
    </w:p>
    <w:p w14:paraId="09D49E80" w14:textId="77777777" w:rsidR="00871053" w:rsidRP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 w:rsidRPr="00871053">
        <w:rPr>
          <w:rFonts w:ascii="Roboto" w:eastAsia="Roboto" w:hAnsi="Roboto" w:cs="Roboto"/>
          <w:sz w:val="28"/>
          <w:szCs w:val="28"/>
        </w:rPr>
        <w:t>Select Insert &gt; PivotTable.</w:t>
      </w:r>
    </w:p>
    <w:p w14:paraId="3CD13C96" w14:textId="77777777" w:rsidR="00871053" w:rsidRP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 w:rsidRPr="00871053">
        <w:rPr>
          <w:rFonts w:ascii="Roboto" w:eastAsia="Roboto" w:hAnsi="Roboto" w:cs="Roboto"/>
          <w:sz w:val="28"/>
          <w:szCs w:val="28"/>
        </w:rPr>
        <w:t>This will create a PivotTable based on an existing table or range. ...</w:t>
      </w:r>
    </w:p>
    <w:p w14:paraId="420E2726" w14:textId="77777777" w:rsidR="00871053" w:rsidRP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 w:rsidRPr="00871053">
        <w:rPr>
          <w:rFonts w:ascii="Roboto" w:eastAsia="Roboto" w:hAnsi="Roboto" w:cs="Roboto"/>
          <w:sz w:val="28"/>
          <w:szCs w:val="28"/>
        </w:rPr>
        <w:t>Choose where you want the PivotTable report to be placed. ...</w:t>
      </w:r>
    </w:p>
    <w:p w14:paraId="3400C2C8" w14:textId="77777777" w:rsidR="00871053" w:rsidRP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 w:rsidRPr="00871053">
        <w:rPr>
          <w:rFonts w:ascii="Roboto" w:eastAsia="Roboto" w:hAnsi="Roboto" w:cs="Roboto"/>
          <w:sz w:val="28"/>
          <w:szCs w:val="28"/>
        </w:rPr>
        <w:t>Click OK.</w:t>
      </w:r>
    </w:p>
    <w:p w14:paraId="6975913A" w14:textId="77777777" w:rsidR="00871053" w:rsidRPr="008036CB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</w:p>
    <w:p w14:paraId="1EC045A2" w14:textId="77777777" w:rsidR="008036CB" w:rsidRPr="008036CB" w:rsidRDefault="008036CB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513C0FBF" w14:textId="62A7D829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 xml:space="preserve">Explain lookup in excel with </w:t>
      </w:r>
      <w:r>
        <w:rPr>
          <w:rFonts w:ascii="Roboto" w:eastAsia="Roboto" w:hAnsi="Roboto" w:cs="Roboto"/>
          <w:sz w:val="28"/>
          <w:szCs w:val="28"/>
        </w:rPr>
        <w:t xml:space="preserve">suitable </w:t>
      </w:r>
      <w:r w:rsidRPr="008036CB">
        <w:rPr>
          <w:rFonts w:ascii="Roboto" w:eastAsia="Roboto" w:hAnsi="Roboto" w:cs="Roboto"/>
          <w:sz w:val="28"/>
          <w:szCs w:val="28"/>
        </w:rPr>
        <w:t>examples.</w:t>
      </w:r>
    </w:p>
    <w:p w14:paraId="5C1C8844" w14:textId="4DA47DB5" w:rsidR="00871053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</w:p>
    <w:p w14:paraId="3A775CE6" w14:textId="02BB2E49" w:rsidR="00871053" w:rsidRDefault="00871053" w:rsidP="00871053">
      <w:pPr>
        <w:ind w:left="720"/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Roboto" w:eastAsia="Roboto" w:hAnsi="Roboto" w:cs="Roboto"/>
          <w:sz w:val="28"/>
          <w:szCs w:val="28"/>
        </w:rPr>
        <w:t>T</w:t>
      </w:r>
      <w:r w:rsidRPr="00871053">
        <w:rPr>
          <w:rFonts w:ascii="Roboto" w:eastAsia="Roboto" w:hAnsi="Roboto" w:cs="Roboto"/>
          <w:sz w:val="28"/>
          <w:szCs w:val="28"/>
        </w:rPr>
        <w:t xml:space="preserve">he lookup and reference functions, when </w:t>
      </w:r>
      <w:r>
        <w:rPr>
          <w:rFonts w:ascii="Roboto" w:eastAsia="Roboto" w:hAnsi="Roboto" w:cs="Roboto"/>
          <w:sz w:val="28"/>
          <w:szCs w:val="28"/>
        </w:rPr>
        <w:t>we</w:t>
      </w:r>
      <w:r w:rsidRPr="00871053">
        <w:rPr>
          <w:rFonts w:ascii="Roboto" w:eastAsia="Roboto" w:hAnsi="Roboto" w:cs="Roboto"/>
          <w:sz w:val="28"/>
          <w:szCs w:val="28"/>
        </w:rPr>
        <w:t xml:space="preserve"> need to look in a single row or column and find a value from the same position in a second row or column. For example, let's say </w:t>
      </w:r>
      <w:r>
        <w:rPr>
          <w:rFonts w:ascii="Roboto" w:eastAsia="Roboto" w:hAnsi="Roboto" w:cs="Roboto"/>
          <w:sz w:val="28"/>
          <w:szCs w:val="28"/>
        </w:rPr>
        <w:t>we</w:t>
      </w:r>
      <w:r w:rsidRPr="00871053">
        <w:rPr>
          <w:rFonts w:ascii="Roboto" w:eastAsia="Roboto" w:hAnsi="Roboto" w:cs="Roboto"/>
          <w:sz w:val="28"/>
          <w:szCs w:val="28"/>
        </w:rPr>
        <w:t xml:space="preserve"> know the part number for an auto part, but you don't know the price.</w:t>
      </w:r>
      <w:r w:rsidRPr="00871053">
        <w:rPr>
          <w:rFonts w:ascii="Roboto" w:eastAsia="Roboto" w:hAnsi="Roboto" w:cs="Roboto"/>
          <w:sz w:val="28"/>
          <w:szCs w:val="28"/>
        </w:rPr>
        <w:t xml:space="preserve"> </w:t>
      </w:r>
      <w:r w:rsidRPr="00871053">
        <w:rPr>
          <w:rFonts w:ascii="Roboto" w:eastAsia="Roboto" w:hAnsi="Roboto" w:cs="Roboto"/>
          <w:sz w:val="28"/>
          <w:szCs w:val="28"/>
        </w:rPr>
        <w:t>You can use the LOOKUP function to return the price in cell H2 when you enter the auto part number in cell H1.</w:t>
      </w:r>
    </w:p>
    <w:p w14:paraId="61EB5725" w14:textId="55452C63" w:rsidR="00871053" w:rsidRPr="008036CB" w:rsidRDefault="00871053" w:rsidP="00871053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3DC298A3" wp14:editId="31B6D1B0">
            <wp:extent cx="5741670" cy="882525"/>
            <wp:effectExtent l="0" t="0" r="0" b="0"/>
            <wp:docPr id="1" name="Picture 1" descr="An example of how you might use the LOOKUP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example of how you might use the LOOKUP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15" cy="88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DD60" w14:textId="77777777" w:rsidR="008036CB" w:rsidRPr="008036CB" w:rsidRDefault="008036CB" w:rsidP="008036CB">
      <w:pPr>
        <w:rPr>
          <w:rFonts w:ascii="Roboto" w:eastAsia="Roboto" w:hAnsi="Roboto" w:cs="Roboto"/>
          <w:sz w:val="28"/>
          <w:szCs w:val="28"/>
        </w:rPr>
      </w:pPr>
    </w:p>
    <w:p w14:paraId="00000005" w14:textId="58EFE257" w:rsidR="005351B2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What is Data validation</w:t>
      </w:r>
      <w:r>
        <w:rPr>
          <w:rFonts w:ascii="Roboto" w:eastAsia="Roboto" w:hAnsi="Roboto" w:cs="Roboto"/>
          <w:sz w:val="28"/>
          <w:szCs w:val="28"/>
        </w:rPr>
        <w:t>,</w:t>
      </w:r>
      <w:r w:rsidRPr="008036CB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>to</w:t>
      </w:r>
      <w:r w:rsidRPr="008036CB">
        <w:rPr>
          <w:rFonts w:ascii="Roboto" w:eastAsia="Roboto" w:hAnsi="Roboto" w:cs="Roboto"/>
          <w:sz w:val="28"/>
          <w:szCs w:val="28"/>
        </w:rPr>
        <w:t xml:space="preserve"> implement it</w:t>
      </w:r>
      <w:r>
        <w:rPr>
          <w:rFonts w:ascii="Roboto" w:eastAsia="Roboto" w:hAnsi="Roboto" w:cs="Roboto"/>
          <w:sz w:val="28"/>
          <w:szCs w:val="28"/>
        </w:rPr>
        <w:t xml:space="preserve"> in Excel</w:t>
      </w:r>
      <w:r w:rsidRPr="008036CB">
        <w:rPr>
          <w:rFonts w:ascii="Roboto" w:eastAsia="Roboto" w:hAnsi="Roboto" w:cs="Roboto"/>
          <w:sz w:val="28"/>
          <w:szCs w:val="28"/>
        </w:rPr>
        <w:t>?</w:t>
      </w:r>
    </w:p>
    <w:p w14:paraId="05CB0CCF" w14:textId="59B71593" w:rsidR="00C9528E" w:rsidRDefault="00C9528E" w:rsidP="00C9528E">
      <w:pPr>
        <w:ind w:left="720"/>
        <w:rPr>
          <w:rFonts w:ascii="Roboto" w:eastAsia="Roboto" w:hAnsi="Roboto" w:cs="Roboto"/>
          <w:sz w:val="28"/>
          <w:szCs w:val="28"/>
        </w:rPr>
      </w:pPr>
    </w:p>
    <w:p w14:paraId="5FC380F7" w14:textId="6AF1F43A" w:rsidR="00C9528E" w:rsidRDefault="00C9528E" w:rsidP="00C9528E">
      <w:pPr>
        <w:ind w:left="720"/>
        <w:rPr>
          <w:rFonts w:ascii="Roboto" w:eastAsia="Roboto" w:hAnsi="Roboto" w:cs="Roboto"/>
          <w:sz w:val="28"/>
          <w:szCs w:val="28"/>
        </w:rPr>
      </w:pPr>
      <w:r w:rsidRPr="00C9528E">
        <w:rPr>
          <w:rFonts w:ascii="Roboto" w:eastAsia="Roboto" w:hAnsi="Roboto" w:cs="Roboto"/>
          <w:sz w:val="28"/>
          <w:szCs w:val="28"/>
        </w:rPr>
        <w:t>Excel can restrict data entry to certain cells by using data validation, prompt users to enter valid data when a cell is selected, and display an error message when a user enters invalid data.</w:t>
      </w:r>
    </w:p>
    <w:p w14:paraId="5F333FFE" w14:textId="4C2AD4E8" w:rsidR="00C9528E" w:rsidRDefault="00C9528E" w:rsidP="00C9528E">
      <w:pPr>
        <w:ind w:left="720"/>
        <w:rPr>
          <w:rFonts w:ascii="Roboto" w:eastAsia="Roboto" w:hAnsi="Roboto" w:cs="Roboto"/>
          <w:sz w:val="28"/>
          <w:szCs w:val="28"/>
        </w:rPr>
      </w:pPr>
    </w:p>
    <w:p w14:paraId="5E6E27FD" w14:textId="77777777" w:rsidR="00C9528E" w:rsidRPr="00C9528E" w:rsidRDefault="00C9528E" w:rsidP="00C9528E">
      <w:pPr>
        <w:ind w:left="720"/>
        <w:rPr>
          <w:rFonts w:ascii="Roboto" w:eastAsia="Roboto" w:hAnsi="Roboto" w:cs="Roboto"/>
          <w:sz w:val="28"/>
          <w:szCs w:val="28"/>
        </w:rPr>
      </w:pPr>
      <w:r w:rsidRPr="00C9528E">
        <w:rPr>
          <w:rFonts w:ascii="Roboto" w:eastAsia="Roboto" w:hAnsi="Roboto" w:cs="Roboto"/>
          <w:sz w:val="28"/>
          <w:szCs w:val="28"/>
        </w:rPr>
        <w:t>Select one or more cells to validate.</w:t>
      </w:r>
    </w:p>
    <w:p w14:paraId="4300FE2F" w14:textId="77777777" w:rsidR="00C9528E" w:rsidRPr="00C9528E" w:rsidRDefault="00C9528E" w:rsidP="00C9528E">
      <w:pPr>
        <w:ind w:left="720"/>
        <w:rPr>
          <w:rFonts w:ascii="Roboto" w:eastAsia="Roboto" w:hAnsi="Roboto" w:cs="Roboto"/>
          <w:sz w:val="28"/>
          <w:szCs w:val="28"/>
        </w:rPr>
      </w:pPr>
      <w:r w:rsidRPr="00C9528E">
        <w:rPr>
          <w:rFonts w:ascii="Roboto" w:eastAsia="Roboto" w:hAnsi="Roboto" w:cs="Roboto"/>
          <w:sz w:val="28"/>
          <w:szCs w:val="28"/>
        </w:rPr>
        <w:t>On the Data tab, in the Data Tools group, click Data Validation.</w:t>
      </w:r>
    </w:p>
    <w:p w14:paraId="182432C9" w14:textId="77777777" w:rsidR="00C9528E" w:rsidRPr="00C9528E" w:rsidRDefault="00C9528E" w:rsidP="00C9528E">
      <w:pPr>
        <w:ind w:left="720"/>
        <w:rPr>
          <w:rFonts w:ascii="Roboto" w:eastAsia="Roboto" w:hAnsi="Roboto" w:cs="Roboto"/>
          <w:sz w:val="28"/>
          <w:szCs w:val="28"/>
        </w:rPr>
      </w:pPr>
      <w:r w:rsidRPr="00C9528E">
        <w:rPr>
          <w:rFonts w:ascii="Roboto" w:eastAsia="Roboto" w:hAnsi="Roboto" w:cs="Roboto"/>
          <w:sz w:val="28"/>
          <w:szCs w:val="28"/>
        </w:rPr>
        <w:t>On the Settings tab, in the Allow box, select List.</w:t>
      </w:r>
    </w:p>
    <w:p w14:paraId="3FBCF71A" w14:textId="77777777" w:rsidR="00C9528E" w:rsidRPr="00C9528E" w:rsidRDefault="00C9528E" w:rsidP="00C9528E">
      <w:pPr>
        <w:ind w:left="720"/>
        <w:rPr>
          <w:rFonts w:ascii="Roboto" w:eastAsia="Roboto" w:hAnsi="Roboto" w:cs="Roboto"/>
          <w:sz w:val="28"/>
          <w:szCs w:val="28"/>
        </w:rPr>
      </w:pPr>
      <w:r w:rsidRPr="00C9528E">
        <w:rPr>
          <w:rFonts w:ascii="Roboto" w:eastAsia="Roboto" w:hAnsi="Roboto" w:cs="Roboto"/>
          <w:sz w:val="28"/>
          <w:szCs w:val="28"/>
        </w:rPr>
        <w:t>In the Source box, type your list values, separated by commas. ...</w:t>
      </w:r>
    </w:p>
    <w:p w14:paraId="4F606F1F" w14:textId="77777777" w:rsidR="00C9528E" w:rsidRPr="00C9528E" w:rsidRDefault="00C9528E" w:rsidP="00C9528E">
      <w:pPr>
        <w:ind w:left="720"/>
        <w:rPr>
          <w:rFonts w:ascii="Roboto" w:eastAsia="Roboto" w:hAnsi="Roboto" w:cs="Roboto"/>
          <w:sz w:val="28"/>
          <w:szCs w:val="28"/>
        </w:rPr>
      </w:pPr>
      <w:r w:rsidRPr="00C9528E">
        <w:rPr>
          <w:rFonts w:ascii="Roboto" w:eastAsia="Roboto" w:hAnsi="Roboto" w:cs="Roboto"/>
          <w:sz w:val="28"/>
          <w:szCs w:val="28"/>
        </w:rPr>
        <w:t>Make sure that the In-cell dropdown check box is selected.</w:t>
      </w:r>
    </w:p>
    <w:p w14:paraId="223695C2" w14:textId="77777777" w:rsidR="00C9528E" w:rsidRPr="008036CB" w:rsidRDefault="00C9528E" w:rsidP="00C9528E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77777777" w:rsidR="005351B2" w:rsidRDefault="005351B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351B2" w:rsidRDefault="005351B2">
      <w:pPr>
        <w:rPr>
          <w:rFonts w:ascii="Roboto" w:eastAsia="Roboto" w:hAnsi="Roboto" w:cs="Roboto"/>
          <w:b/>
          <w:sz w:val="40"/>
          <w:szCs w:val="40"/>
        </w:rPr>
      </w:pPr>
    </w:p>
    <w:sectPr w:rsidR="005351B2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EA68" w14:textId="77777777" w:rsidR="00CE15D5" w:rsidRDefault="00CE15D5">
      <w:pPr>
        <w:spacing w:line="240" w:lineRule="auto"/>
      </w:pPr>
      <w:r>
        <w:separator/>
      </w:r>
    </w:p>
  </w:endnote>
  <w:endnote w:type="continuationSeparator" w:id="0">
    <w:p w14:paraId="329A034E" w14:textId="77777777" w:rsidR="00CE15D5" w:rsidRDefault="00CE1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351B2" w:rsidRDefault="005351B2"/>
  <w:p w14:paraId="0000000C" w14:textId="77777777" w:rsidR="005351B2" w:rsidRDefault="00000000">
    <w:r>
      <w:pict w14:anchorId="32E7C6CC">
        <v:rect id="_x0000_i1026" style="width:0;height:1.5pt" o:hralign="center" o:hrstd="t" o:hr="t" fillcolor="#a0a0a0" stroked="f"/>
      </w:pict>
    </w:r>
  </w:p>
  <w:p w14:paraId="0000000D" w14:textId="77777777" w:rsidR="005351B2" w:rsidRDefault="00535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0789" w14:textId="77777777" w:rsidR="00CE15D5" w:rsidRDefault="00CE15D5">
      <w:pPr>
        <w:spacing w:line="240" w:lineRule="auto"/>
      </w:pPr>
      <w:r>
        <w:separator/>
      </w:r>
    </w:p>
  </w:footnote>
  <w:footnote w:type="continuationSeparator" w:id="0">
    <w:p w14:paraId="4E14E2E8" w14:textId="77777777" w:rsidR="00CE15D5" w:rsidRDefault="00CE1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351B2" w:rsidRDefault="005351B2"/>
  <w:p w14:paraId="00000009" w14:textId="77777777" w:rsidR="005351B2" w:rsidRDefault="00000000">
    <w:r>
      <w:pict w14:anchorId="3A8A6717">
        <v:rect id="_x0000_i1025" style="width:0;height:1.5pt" o:hralign="center" o:hrstd="t" o:hr="t" fillcolor="#a0a0a0" stroked="f"/>
      </w:pict>
    </w:r>
  </w:p>
  <w:p w14:paraId="0000000A" w14:textId="77777777" w:rsidR="005351B2" w:rsidRDefault="00000000">
    <w:r>
      <w:pict w14:anchorId="56B085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45C"/>
    <w:multiLevelType w:val="multilevel"/>
    <w:tmpl w:val="3E92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37FDD"/>
    <w:multiLevelType w:val="multilevel"/>
    <w:tmpl w:val="1E4E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26AEB"/>
    <w:multiLevelType w:val="multilevel"/>
    <w:tmpl w:val="2FBA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C162A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4837841">
    <w:abstractNumId w:val="3"/>
  </w:num>
  <w:num w:numId="2" w16cid:durableId="1644309136">
    <w:abstractNumId w:val="2"/>
  </w:num>
  <w:num w:numId="3" w16cid:durableId="1772503826">
    <w:abstractNumId w:val="0"/>
  </w:num>
  <w:num w:numId="4" w16cid:durableId="1468937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LW0MDK2MDOxMDVR0lEKTi0uzszPAykwrAUAg0ErVSwAAAA="/>
  </w:docVars>
  <w:rsids>
    <w:rsidRoot w:val="005351B2"/>
    <w:rsid w:val="003966B8"/>
    <w:rsid w:val="005351B2"/>
    <w:rsid w:val="008036CB"/>
    <w:rsid w:val="00871053"/>
    <w:rsid w:val="00891335"/>
    <w:rsid w:val="00895E0C"/>
    <w:rsid w:val="00C9528E"/>
    <w:rsid w:val="00C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1BDCD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3966B8"/>
    <w:rPr>
      <w:b/>
      <w:bCs/>
    </w:rPr>
  </w:style>
  <w:style w:type="paragraph" w:customStyle="1" w:styleId="trt0xe">
    <w:name w:val="trt0xe"/>
    <w:basedOn w:val="Normal"/>
    <w:rsid w:val="0087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ANUNOY</cp:lastModifiedBy>
  <cp:revision>3</cp:revision>
  <dcterms:created xsi:type="dcterms:W3CDTF">2021-12-04T12:53:00Z</dcterms:created>
  <dcterms:modified xsi:type="dcterms:W3CDTF">2022-09-23T09:30:00Z</dcterms:modified>
</cp:coreProperties>
</file>