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76EE" w14:textId="77777777" w:rsidR="00A46AF4" w:rsidRPr="00297A08" w:rsidRDefault="00A46AF4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hAnsi="TH SarabunPSK" w:cs="TH SarabunPSK"/>
          <w:color w:val="000000"/>
          <w:sz w:val="40"/>
          <w:szCs w:val="40"/>
        </w:rPr>
      </w:pPr>
    </w:p>
    <w:p w14:paraId="40D58B36" w14:textId="77777777" w:rsidR="00054371" w:rsidRDefault="00297A08">
      <w:pPr>
        <w:widowControl w:val="0"/>
        <w:pBdr>
          <w:top w:val="nil"/>
          <w:left w:val="nil"/>
          <w:bottom w:val="nil"/>
          <w:right w:val="nil"/>
          <w:between w:val="nil"/>
        </w:pBdr>
        <w:ind w:right="3444"/>
        <w:rPr>
          <w:rFonts w:ascii="TH SarabunPSK" w:hAnsi="TH SarabunPSK" w:cs="TH SarabunPSK"/>
          <w:color w:val="000000"/>
          <w:sz w:val="44"/>
          <w:szCs w:val="44"/>
        </w:rPr>
      </w:pPr>
      <w:r w:rsidRPr="00801BD6">
        <w:rPr>
          <w:rFonts w:ascii="TH SarabunPSK" w:hAnsi="TH SarabunPSK" w:cs="TH SarabunPSK" w:hint="cs"/>
          <w:noProof/>
          <w:color w:val="000000"/>
        </w:rPr>
        <w:drawing>
          <wp:inline distT="19050" distB="19050" distL="19050" distR="19050" wp14:anchorId="332FC492" wp14:editId="4A94DE78">
            <wp:extent cx="1864868" cy="8083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868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A6F1B" w14:textId="77777777" w:rsidR="00297A08" w:rsidRPr="00297A08" w:rsidRDefault="00297A08">
      <w:pPr>
        <w:widowControl w:val="0"/>
        <w:pBdr>
          <w:top w:val="nil"/>
          <w:left w:val="nil"/>
          <w:bottom w:val="nil"/>
          <w:right w:val="nil"/>
          <w:between w:val="nil"/>
        </w:pBdr>
        <w:ind w:right="3444"/>
        <w:rPr>
          <w:rFonts w:ascii="TH SarabunPSK" w:hAnsi="TH SarabunPSK" w:cs="TH SarabunPSK"/>
          <w:color w:val="000000"/>
        </w:rPr>
      </w:pPr>
    </w:p>
    <w:p w14:paraId="51954C81" w14:textId="77777777" w:rsidR="00A46AF4" w:rsidRPr="00801BD6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72"/>
          <w:szCs w:val="72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Statement of Work</w:t>
      </w:r>
    </w:p>
    <w:p w14:paraId="67A4C7B4" w14:textId="77777777" w:rsidR="00A46AF4" w:rsidRPr="00801BD6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/>
        <w:jc w:val="center"/>
        <w:rPr>
          <w:rFonts w:ascii="TH SarabunPSK" w:eastAsia="Sarabun" w:hAnsi="TH SarabunPSK" w:cs="TH SarabunPSK"/>
          <w:b/>
          <w:color w:val="000000"/>
          <w:sz w:val="72"/>
          <w:szCs w:val="72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(</w:t>
      </w:r>
      <w:r w:rsidRPr="00801BD6">
        <w:rPr>
          <w:rFonts w:ascii="TH SarabunPSK" w:eastAsia="Sarabun" w:hAnsi="TH SarabunPSK" w:cs="TH SarabunPSK" w:hint="cs"/>
          <w:b/>
          <w:color w:val="000000"/>
          <w:sz w:val="72"/>
          <w:szCs w:val="72"/>
        </w:rPr>
        <w:t>ขอบเขตการดำเนินงาน)</w:t>
      </w:r>
    </w:p>
    <w:p w14:paraId="378E323D" w14:textId="77777777" w:rsidR="00A46AF4" w:rsidRPr="00801BD6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7"/>
        <w:jc w:val="center"/>
        <w:rPr>
          <w:rFonts w:ascii="TH SarabunPSK" w:eastAsia="Sarabun" w:hAnsi="TH SarabunPSK" w:cs="TH SarabunPSK"/>
          <w:color w:val="000000"/>
          <w:sz w:val="64"/>
          <w:szCs w:val="64"/>
        </w:rPr>
      </w:pPr>
      <w:r w:rsidRPr="00801BD6">
        <w:rPr>
          <w:rFonts w:ascii="TH SarabunPSK" w:eastAsia="Sarabun" w:hAnsi="TH SarabunPSK" w:cs="TH SarabunPSK" w:hint="cs"/>
          <w:color w:val="000000"/>
          <w:sz w:val="64"/>
          <w:szCs w:val="64"/>
        </w:rPr>
        <w:t>โครงการ</w:t>
      </w:r>
    </w:p>
    <w:p w14:paraId="12CA90E5" w14:textId="181FAB5C" w:rsidR="00297A08" w:rsidRDefault="00147B09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52"/>
          <w:szCs w:val="52"/>
        </w:rPr>
      </w:pPr>
      <w:r>
        <w:rPr>
          <w:rFonts w:ascii="TH SarabunPSK" w:eastAsia="Sarabun" w:hAnsi="TH SarabunPSK" w:cs="TH SarabunPSK"/>
          <w:b/>
          <w:color w:val="000000"/>
          <w:sz w:val="64"/>
          <w:szCs w:val="64"/>
          <w:lang w:val="en-US"/>
        </w:rPr>
        <w:t xml:space="preserve">_______ </w:t>
      </w:r>
    </w:p>
    <w:p w14:paraId="00255964" w14:textId="314EC006" w:rsidR="00A46AF4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 xml:space="preserve">เวอร์ชั่น </w:t>
      </w:r>
      <w:r w:rsidR="00147B09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>.</w:t>
      </w:r>
      <w:r w:rsidR="00147B09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  <w:r w:rsidRPr="00801BD6">
        <w:rPr>
          <w:rFonts w:ascii="TH SarabunPSK" w:eastAsia="Sarabun" w:hAnsi="TH SarabunPSK" w:cs="TH SarabunPSK" w:hint="cs"/>
          <w:b/>
          <w:color w:val="000000"/>
          <w:sz w:val="52"/>
          <w:szCs w:val="52"/>
        </w:rPr>
        <w:t>.</w:t>
      </w:r>
      <w:r w:rsidR="00147B09"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  <w:t>x</w:t>
      </w:r>
    </w:p>
    <w:p w14:paraId="35298544" w14:textId="77777777" w:rsidR="00147B09" w:rsidRPr="00147B09" w:rsidRDefault="00147B09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/>
        <w:jc w:val="center"/>
        <w:rPr>
          <w:rFonts w:ascii="TH SarabunPSK" w:eastAsia="Sarabun" w:hAnsi="TH SarabunPSK" w:cs="TH SarabunPSK"/>
          <w:b/>
          <w:color w:val="000000"/>
          <w:sz w:val="52"/>
          <w:szCs w:val="52"/>
          <w:lang w:val="en-US"/>
        </w:rPr>
      </w:pPr>
    </w:p>
    <w:p w14:paraId="33E30DA5" w14:textId="04D2B9C3" w:rsidR="00A46AF4" w:rsidRPr="00147B09" w:rsidRDefault="00297A08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7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</w:pPr>
      <w:r>
        <w:rPr>
          <w:rFonts w:ascii="TH SarabunPSK" w:eastAsia="Sarabun" w:hAnsi="TH SarabunPSK" w:cs="TH SarabunPSK" w:hint="cs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7BBB" wp14:editId="21C2A27B">
                <wp:simplePos x="0" y="0"/>
                <wp:positionH relativeFrom="column">
                  <wp:posOffset>1905</wp:posOffset>
                </wp:positionH>
                <wp:positionV relativeFrom="paragraph">
                  <wp:posOffset>2066290</wp:posOffset>
                </wp:positionV>
                <wp:extent cx="6325200" cy="0"/>
                <wp:effectExtent l="0" t="12700" r="12700" b="12700"/>
                <wp:wrapNone/>
                <wp:docPr id="1854420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5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B035EC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62.7pt" to="498.2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" strokecolor="black [3040]" strokeweight="1.5pt"/>
            </w:pict>
          </mc:Fallback>
        </mc:AlternateContent>
      </w: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 xml:space="preserve">เวอร์ชั่นเอกสาร : </w:t>
      </w:r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</w:t>
      </w: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>.</w:t>
      </w:r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</w:t>
      </w:r>
    </w:p>
    <w:p w14:paraId="288F5540" w14:textId="223E3949" w:rsidR="00A46AF4" w:rsidRPr="00801BD6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jc w:val="center"/>
        <w:rPr>
          <w:rFonts w:ascii="TH SarabunPSK" w:eastAsia="Sarabun" w:hAnsi="TH SarabunPSK" w:cs="TH SarabunPSK"/>
          <w:color w:val="000000"/>
          <w:sz w:val="36"/>
          <w:szCs w:val="36"/>
          <w:cs/>
        </w:rPr>
      </w:pP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>จัดทำเอกสารโดย :</w:t>
      </w:r>
      <w:r w:rsidR="00297A08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 xml:space="preserve"> </w:t>
      </w:r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______</w:t>
      </w:r>
    </w:p>
    <w:p w14:paraId="7795D25A" w14:textId="77777777" w:rsidR="00147B09" w:rsidRDefault="00841773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sectPr w:rsidR="00147B09">
          <w:headerReference w:type="default" r:id="rId8"/>
          <w:pgSz w:w="11900" w:h="16820"/>
          <w:pgMar w:top="540" w:right="1035" w:bottom="1123" w:left="895" w:header="0" w:footer="720" w:gutter="0"/>
          <w:pgNumType w:start="1"/>
          <w:cols w:space="720"/>
        </w:sectPr>
      </w:pPr>
      <w:r w:rsidRPr="00801BD6">
        <w:rPr>
          <w:rFonts w:ascii="TH SarabunPSK" w:eastAsia="Sarabun" w:hAnsi="TH SarabunPSK" w:cs="TH SarabunPSK" w:hint="cs"/>
          <w:color w:val="000000"/>
          <w:sz w:val="36"/>
          <w:szCs w:val="36"/>
        </w:rPr>
        <w:t xml:space="preserve">วันที่จัดทำเอกสาร : </w:t>
      </w:r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</w:t>
      </w:r>
      <w:r w:rsidR="00656146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/</w:t>
      </w:r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</w:t>
      </w:r>
      <w:r w:rsidR="00656146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/</w:t>
      </w:r>
      <w:proofErr w:type="spellStart"/>
      <w:r w:rsidR="00147B09"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  <w:t>xxxx</w:t>
      </w:r>
      <w:proofErr w:type="spellEnd"/>
    </w:p>
    <w:p w14:paraId="1DC6461A" w14:textId="2201898F" w:rsidR="00A46AF4" w:rsidRPr="003B2DC8" w:rsidRDefault="00A46AF4" w:rsidP="00297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/>
        <w:jc w:val="center"/>
        <w:rPr>
          <w:rFonts w:ascii="TH SarabunPSK" w:eastAsia="Sarabun" w:hAnsi="TH SarabunPSK" w:cs="TH SarabunPSK"/>
          <w:color w:val="000000"/>
          <w:sz w:val="36"/>
          <w:szCs w:val="36"/>
          <w:lang w:val="en-US"/>
        </w:rPr>
      </w:pPr>
    </w:p>
    <w:p w14:paraId="5A7C22B8" w14:textId="77777777" w:rsidR="00801BD6" w:rsidRPr="003B2DC8" w:rsidRDefault="00801BD6" w:rsidP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7"/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  <w:lang w:val="en-US"/>
        </w:rPr>
      </w:pPr>
    </w:p>
    <w:p w14:paraId="0871AD9C" w14:textId="77777777" w:rsidR="00A46AF4" w:rsidRDefault="00841773" w:rsidP="00C54E7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36"/>
          <w:szCs w:val="36"/>
        </w:rPr>
        <w:t>ประวัติการจัดทำเอกสาร</w:t>
      </w:r>
    </w:p>
    <w:p w14:paraId="0C1DF970" w14:textId="77777777" w:rsidR="006C0FC0" w:rsidRPr="00801BD6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3734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tbl>
      <w:tblPr>
        <w:tblStyle w:val="a5"/>
        <w:tblW w:w="971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991"/>
        <w:gridCol w:w="4679"/>
        <w:gridCol w:w="3200"/>
      </w:tblGrid>
      <w:tr w:rsidR="00A46AF4" w:rsidRPr="00801BD6" w14:paraId="04C37A7F" w14:textId="77777777" w:rsidTr="000848F1">
        <w:trPr>
          <w:trHeight w:val="394"/>
        </w:trPr>
        <w:tc>
          <w:tcPr>
            <w:tcW w:w="84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70744" w14:textId="77777777" w:rsidR="00A46AF4" w:rsidRPr="00F86B91" w:rsidRDefault="00841773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ลำดับ</w:t>
            </w:r>
          </w:p>
        </w:tc>
        <w:tc>
          <w:tcPr>
            <w:tcW w:w="99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EA3C7" w14:textId="77777777" w:rsidR="00A46AF4" w:rsidRPr="00F86B91" w:rsidRDefault="00841773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เวอร์ชัน</w:t>
            </w:r>
          </w:p>
        </w:tc>
        <w:tc>
          <w:tcPr>
            <w:tcW w:w="467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DEEAC" w14:textId="77777777" w:rsidR="00A46AF4" w:rsidRPr="00F86B91" w:rsidRDefault="00841773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รายละเอียดการดำเนินการ</w:t>
            </w:r>
          </w:p>
        </w:tc>
        <w:tc>
          <w:tcPr>
            <w:tcW w:w="31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A0D1C" w14:textId="77777777" w:rsidR="00A46AF4" w:rsidRPr="00F86B91" w:rsidRDefault="00841773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ผู้ดำเนินการ</w:t>
            </w:r>
          </w:p>
          <w:p w14:paraId="34D5AFBB" w14:textId="77777777" w:rsidR="00A46AF4" w:rsidRPr="00F86B91" w:rsidRDefault="00841773" w:rsidP="008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jc w:val="center"/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  <w:shd w:val="clear" w:color="auto" w:fill="D9D9D9"/>
              </w:rPr>
            </w:pP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(</w:t>
            </w:r>
            <w:r w:rsidRPr="00F86B91">
              <w:rPr>
                <w:rFonts w:ascii="TH SarabunPSK" w:eastAsia="Sarabun" w:hAnsi="TH SarabunPSK" w:cs="TH SarabunPSK" w:hint="cs"/>
                <w:b/>
                <w:color w:val="000000"/>
                <w:sz w:val="28"/>
                <w:szCs w:val="28"/>
                <w:shd w:val="clear" w:color="auto" w:fill="D9D9D9"/>
              </w:rPr>
              <w:t>วันที่ดำเนินการ)</w:t>
            </w:r>
          </w:p>
        </w:tc>
      </w:tr>
      <w:tr w:rsidR="00A46AF4" w:rsidRPr="00801BD6" w14:paraId="5E616D7D" w14:textId="77777777" w:rsidTr="007554B7">
        <w:trPr>
          <w:trHeight w:val="25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A48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7313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0.1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6E5A" w14:textId="77777777" w:rsidR="00A46AF4" w:rsidRPr="00F86B91" w:rsidRDefault="00841773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จัดทำขอบเขตการดำเนินงาน</w:t>
            </w: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35B" w14:textId="2F2CCD72" w:rsidR="00A46AF4" w:rsidRPr="00006820" w:rsidRDefault="0014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________________</w:t>
            </w:r>
          </w:p>
          <w:p w14:paraId="384F89AC" w14:textId="4D04F316" w:rsidR="00A46AF4" w:rsidRPr="00006820" w:rsidRDefault="0014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</w:t>
            </w:r>
            <w:r w:rsidR="00656146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</w:t>
            </w:r>
            <w:r w:rsidR="00656146"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A46AF4" w:rsidRPr="00801BD6" w14:paraId="105EBAD6" w14:textId="77777777">
        <w:trPr>
          <w:trHeight w:val="1478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44BA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7821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1.0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3453" w14:textId="4B28A549" w:rsidR="00A46AF4" w:rsidRPr="00F86B91" w:rsidRDefault="00A46AF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2E30" w14:textId="660439C2" w:rsidR="00A46AF4" w:rsidRPr="00F86B91" w:rsidRDefault="00A46AF4" w:rsidP="006C0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1D325D97" w14:textId="77777777" w:rsidR="00A46AF4" w:rsidRPr="00801BD6" w:rsidRDefault="00A46AF4" w:rsidP="00755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303D2606" w14:textId="77777777" w:rsidR="00A46AF4" w:rsidRPr="00801BD6" w:rsidRDefault="00A46AF4" w:rsidP="00755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</w:rPr>
      </w:pPr>
    </w:p>
    <w:p w14:paraId="34E8888D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7CB50EE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DEC8DC8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7080AE5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3A96D9D8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48300777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59B2B75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5CDF0F6E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45FC666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194B3649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56E527A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245F08DC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CE3A12F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73AB69EE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120BB1FF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5B831B7" w14:textId="77777777" w:rsidR="006C0FC0" w:rsidRDefault="006C0FC0">
      <w:pPr>
        <w:widowControl w:val="0"/>
        <w:pBdr>
          <w:top w:val="nil"/>
          <w:left w:val="nil"/>
          <w:bottom w:val="nil"/>
          <w:right w:val="nil"/>
          <w:between w:val="nil"/>
        </w:pBdr>
        <w:ind w:right="4538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</w:p>
    <w:p w14:paraId="67D2EEF4" w14:textId="51EE75F9" w:rsidR="00172120" w:rsidRPr="00801BD6" w:rsidRDefault="00172120" w:rsidP="001721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275A4439" w14:textId="2B3869D2" w:rsidR="00172120" w:rsidRDefault="00841773" w:rsidP="00147B0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Sarabun" w:hAnsi="TH SarabunPSK" w:cs="TH SarabunPSK"/>
          <w:b/>
          <w:color w:val="000000"/>
          <w:sz w:val="36"/>
          <w:szCs w:val="36"/>
        </w:rPr>
      </w:pPr>
      <w:r w:rsidRPr="00801BD6">
        <w:rPr>
          <w:rFonts w:ascii="TH SarabunPSK" w:eastAsia="Sarabun" w:hAnsi="TH SarabunPSK" w:cs="TH SarabunPSK" w:hint="cs"/>
          <w:b/>
          <w:color w:val="000000"/>
          <w:sz w:val="36"/>
          <w:szCs w:val="36"/>
        </w:rPr>
        <w:t xml:space="preserve">โครงการ </w:t>
      </w:r>
      <w:r w:rsidR="00147B09">
        <w:rPr>
          <w:rFonts w:ascii="TH SarabunPSK" w:eastAsia="Sarabun" w:hAnsi="TH SarabunPSK" w:cs="TH SarabunPSK"/>
          <w:b/>
          <w:color w:val="000000"/>
          <w:sz w:val="36"/>
          <w:szCs w:val="36"/>
          <w:lang w:val="en-US"/>
        </w:rPr>
        <w:t>____________________</w:t>
      </w:r>
    </w:p>
    <w:p w14:paraId="4CF7F39B" w14:textId="77777777" w:rsidR="00A46AF4" w:rsidRPr="00BB3A70" w:rsidRDefault="00841773" w:rsidP="00BB3A70">
      <w:pPr>
        <w:pStyle w:val="a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0"/>
        <w:ind w:left="360"/>
        <w:jc w:val="lef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BB3A70">
        <w:rPr>
          <w:rFonts w:ascii="TH SarabunPSK" w:eastAsia="Sarabun" w:hAnsi="TH SarabunPSK" w:cs="TH SarabunPSK"/>
          <w:b/>
          <w:color w:val="000000"/>
          <w:sz w:val="32"/>
          <w:szCs w:val="32"/>
        </w:rPr>
        <w:t>ว</w:t>
      </w:r>
      <w:r w:rsidRPr="00BB3A70">
        <w:rPr>
          <w:rFonts w:ascii="TH SarabunPSK" w:eastAsia="Sarabun" w:hAnsi="TH SarabunPSK" w:cs="TH SarabunPSK"/>
          <w:b/>
          <w:color w:val="000000"/>
          <w:sz w:val="32"/>
          <w:szCs w:val="32"/>
        </w:rPr>
        <w:t>ัตถุประสงค์ในการจัดทำขอบเขตการดำเนินงาน</w:t>
      </w:r>
      <w:r w:rsidRPr="00BB3A70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 xml:space="preserve"> (Objectives) </w:t>
      </w:r>
    </w:p>
    <w:p w14:paraId="5F49644A" w14:textId="77777777" w:rsidR="00A46AF4" w:rsidRPr="00172120" w:rsidRDefault="006203F9" w:rsidP="005E0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172120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เอกสารขอบเขตการดำเนินงานจัดทำขึ้นเพื่อกำหนดขอบเขตของโครงการ โดยระบุสาระสำคัญให้เป็น ข้อกำหนดในการจัดซื้อจัดจ้างของโครงการ (TOR) หรือใบสั่งซื้อสั่งจ้างตามระเบียบราชการหรือระเบียบขององค์กร ประกอบกับการนำสาระสำคัญของข้อเสนอของโครงการ มาใช้ประกอบการวางแผนและบริหารจัดการโครงการ โดย มีกรอบสังเขปดังต่อไปนี้ </w:t>
      </w:r>
    </w:p>
    <w:p w14:paraId="1F4AA5BE" w14:textId="77777777" w:rsidR="005E046F" w:rsidRDefault="00841773" w:rsidP="00E81E1A">
      <w:pPr>
        <w:pStyle w:val="aa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 w:hanging="540"/>
        <w:jc w:val="left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กำหนดขอบเขตของโครงการ</w:t>
      </w:r>
      <w:r w:rsidR="00C50D11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ข้อตกลงร่วมกัน</w:t>
      </w:r>
      <w:r w:rsidR="00C50D11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แนวทางในการบริหารจัดการ</w:t>
      </w:r>
      <w:r w:rsidR="00C50D11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และการแก้ไขปัญหาร่วมกัน</w:t>
      </w:r>
      <w:r w:rsidRPr="005E046F">
        <w:rPr>
          <w:rFonts w:ascii="TH SarabunPSK" w:eastAsia="Sarabun" w:hAnsi="TH SarabunPSK" w:cs="TH SarabunPSK" w:hint="cs"/>
          <w:color w:val="000000"/>
          <w:sz w:val="32"/>
          <w:szCs w:val="32"/>
        </w:rPr>
        <w:t>ของ</w:t>
      </w:r>
    </w:p>
    <w:p w14:paraId="0DC521D9" w14:textId="2E406F90" w:rsidR="00A46AF4" w:rsidRDefault="00841773" w:rsidP="00BB3A70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left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5E046F">
        <w:rPr>
          <w:rFonts w:ascii="TH SarabunPSK" w:eastAsia="Sarabun" w:hAnsi="TH SarabunPSK" w:cs="TH SarabunPSK" w:hint="cs"/>
          <w:color w:val="000000"/>
          <w:sz w:val="32"/>
          <w:szCs w:val="32"/>
        </w:rPr>
        <w:t>โครงการ</w:t>
      </w:r>
    </w:p>
    <w:p w14:paraId="7904ABB8" w14:textId="77777777" w:rsidR="00147B09" w:rsidRPr="005E046F" w:rsidRDefault="00147B09" w:rsidP="00BB3A70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left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EB041AB" w14:textId="77777777" w:rsidR="00A46AF4" w:rsidRPr="00BB3A70" w:rsidRDefault="00841773" w:rsidP="00BB3A70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360"/>
        <w:jc w:val="lef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BB3A70">
        <w:rPr>
          <w:rFonts w:ascii="TH SarabunPSK" w:eastAsia="Sarabun" w:hAnsi="TH SarabunPSK" w:cs="TH SarabunPSK"/>
          <w:b/>
          <w:color w:val="000000"/>
          <w:sz w:val="32"/>
          <w:szCs w:val="32"/>
        </w:rPr>
        <w:t>สรุปรายละเอียดของความต้องการของโครงการ</w:t>
      </w:r>
      <w:r w:rsidRPr="00BB3A70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 xml:space="preserve"> (Overview Requirements)</w:t>
      </w:r>
    </w:p>
    <w:p w14:paraId="2AD43409" w14:textId="77777777" w:rsidR="00A46AF4" w:rsidRPr="00C50D11" w:rsidRDefault="00841773" w:rsidP="00486DD9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left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2.1. </w:t>
      </w:r>
      <w:r w:rsidR="00C50D11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 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วัตถุประสงค์</w:t>
      </w:r>
    </w:p>
    <w:p w14:paraId="1D90AF9A" w14:textId="433CABD4" w:rsidR="00A46AF4" w:rsidRPr="00172120" w:rsidRDefault="00C50D11" w:rsidP="00147B0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32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 </w:t>
      </w:r>
      <w:r w:rsidR="00486DD9">
        <w:rPr>
          <w:rFonts w:ascii="TH SarabunPSK" w:eastAsia="Sarabun" w:hAnsi="TH SarabunPSK" w:cs="TH SarabunPSK"/>
          <w:color w:val="000000"/>
          <w:sz w:val="32"/>
          <w:szCs w:val="32"/>
          <w:lang w:val="en-US"/>
        </w:rPr>
        <w:t xml:space="preserve"> </w:t>
      </w:r>
    </w:p>
    <w:p w14:paraId="52AD6D14" w14:textId="77777777" w:rsidR="00A46AF4" w:rsidRPr="00C50D11" w:rsidRDefault="00841773" w:rsidP="005E046F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57"/>
        <w:ind w:left="360"/>
        <w:jc w:val="left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2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>.2.</w:t>
      </w:r>
      <w:r w:rsidR="00C50D11" w:rsidRPr="00147B09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</w:t>
      </w:r>
      <w:r w:rsidRPr="00C50D11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ขอบเขตการให้บริการ </w:t>
      </w:r>
    </w:p>
    <w:p w14:paraId="7D334111" w14:textId="65D895C0" w:rsidR="00C9372C" w:rsidRDefault="005E046F" w:rsidP="00147B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/>
        <w:jc w:val="both"/>
        <w:rPr>
          <w:rFonts w:ascii="TH SarabunPSK" w:eastAsia="Sarabun" w:hAnsi="TH SarabunPSK" w:cs="TH SarabunPSK"/>
          <w:color w:val="666666"/>
          <w:sz w:val="28"/>
          <w:szCs w:val="28"/>
          <w:highlight w:val="white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FA0B97C" w14:textId="77777777" w:rsidR="00BB3A70" w:rsidRPr="00F86B91" w:rsidRDefault="00841773" w:rsidP="00F86B91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F86B91">
        <w:rPr>
          <w:rFonts w:ascii="TH SarabunPSK" w:eastAsia="Sarabun" w:hAnsi="TH SarabunPSK" w:cs="TH SarabunPSK"/>
          <w:b/>
          <w:color w:val="000000"/>
          <w:sz w:val="31"/>
          <w:szCs w:val="31"/>
        </w:rPr>
        <w:t>ความต้องการซอฟต์แวร์</w:t>
      </w:r>
      <w:r w:rsidRPr="00F86B91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(Software Requirements)</w:t>
      </w:r>
    </w:p>
    <w:p w14:paraId="23F88086" w14:textId="65DEED7D" w:rsidR="00A46AF4" w:rsidRPr="00BB3A70" w:rsidRDefault="00841773" w:rsidP="00B228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วัตถุประสงค์หลักในการใช้งานแพลตฟอร์ม </w:t>
      </w:r>
      <w:r w:rsidR="00147B09">
        <w:rPr>
          <w:rFonts w:ascii="TH SarabunPSK" w:eastAsia="Sarabun" w:hAnsi="TH SarabunPSK" w:cs="TH SarabunPSK"/>
          <w:color w:val="000000"/>
          <w:sz w:val="31"/>
          <w:szCs w:val="31"/>
          <w:lang w:val="en-US"/>
        </w:rPr>
        <w:t>____________</w:t>
      </w:r>
      <w:r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 </w:t>
      </w:r>
      <w:r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>มีดังต่อไปนี้</w:t>
      </w:r>
    </w:p>
    <w:tbl>
      <w:tblPr>
        <w:tblStyle w:val="a6"/>
        <w:tblW w:w="9863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9049"/>
      </w:tblGrid>
      <w:tr w:rsidR="00A46AF4" w:rsidRPr="00801BD6" w14:paraId="6D76E753" w14:textId="77777777" w:rsidTr="00801BD6">
        <w:trPr>
          <w:trHeight w:val="376"/>
        </w:trPr>
        <w:tc>
          <w:tcPr>
            <w:tcW w:w="81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4A2F" w14:textId="77777777" w:rsidR="00A46AF4" w:rsidRPr="00B22860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ลำดับ </w:t>
            </w:r>
          </w:p>
        </w:tc>
        <w:tc>
          <w:tcPr>
            <w:tcW w:w="90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94B7" w14:textId="77777777" w:rsidR="00A46AF4" w:rsidRPr="00B22860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รายละเอียด</w:t>
            </w:r>
          </w:p>
        </w:tc>
      </w:tr>
      <w:tr w:rsidR="00A46AF4" w:rsidRPr="00801BD6" w14:paraId="4EF31061" w14:textId="77777777" w:rsidTr="007554B7">
        <w:trPr>
          <w:trHeight w:val="125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59DC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0664" w14:textId="6F51919F" w:rsidR="00A46AF4" w:rsidRPr="00007230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</w:p>
        </w:tc>
      </w:tr>
      <w:tr w:rsidR="00A46AF4" w:rsidRPr="00801BD6" w14:paraId="4935F97E" w14:textId="77777777" w:rsidTr="00147B09">
        <w:trPr>
          <w:trHeight w:val="20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4236" w14:textId="77777777" w:rsidR="00A46AF4" w:rsidRPr="00F86B91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F86B91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FDD0" w14:textId="274C6A6A" w:rsidR="00A46AF4" w:rsidRPr="00F86B91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36B123F3" w14:textId="77777777" w:rsidR="00A46AF4" w:rsidRPr="00B22860" w:rsidRDefault="00841773" w:rsidP="00B22860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B22860">
        <w:rPr>
          <w:rFonts w:ascii="TH SarabunPSK" w:eastAsia="Sarabun" w:hAnsi="TH SarabunPSK" w:cs="TH SarabunPSK"/>
          <w:b/>
          <w:color w:val="000000"/>
          <w:sz w:val="31"/>
          <w:szCs w:val="31"/>
        </w:rPr>
        <w:t>ระยะเวลาในการดำเนินโครงการ</w:t>
      </w:r>
      <w:r w:rsidRPr="00B22860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(Work Schedule Overview)</w:t>
      </w:r>
    </w:p>
    <w:p w14:paraId="44BCFE90" w14:textId="7D59DE5C" w:rsidR="00A46AF4" w:rsidRPr="00801BD6" w:rsidRDefault="00841773" w:rsidP="00B228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color w:val="000000"/>
          <w:sz w:val="31"/>
          <w:szCs w:val="31"/>
        </w:rPr>
      </w:pPr>
      <w:r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>กำหนดการส่งมอบ</w:t>
      </w:r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โครงการในสัปดาห์ที่ </w:t>
      </w:r>
      <w:r w:rsidR="00147B09">
        <w:rPr>
          <w:rFonts w:ascii="TH SarabunPSK" w:eastAsia="Sarabun" w:hAnsi="TH SarabunPSK" w:cs="TH SarabunPSK"/>
          <w:color w:val="000000"/>
          <w:sz w:val="31"/>
          <w:szCs w:val="31"/>
          <w:lang w:val="en-US"/>
        </w:rPr>
        <w:t>x</w:t>
      </w:r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 </w:t>
      </w:r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>ของเดือน</w:t>
      </w:r>
      <w:r w:rsidR="00147B09">
        <w:rPr>
          <w:rFonts w:ascii="TH SarabunPSK" w:eastAsia="Sarabun" w:hAnsi="TH SarabunPSK" w:cs="TH SarabunPSK"/>
          <w:color w:val="000000"/>
          <w:sz w:val="31"/>
          <w:szCs w:val="31"/>
          <w:lang w:val="en-US"/>
        </w:rPr>
        <w:t>xxx</w:t>
      </w:r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 </w:t>
      </w:r>
      <w:proofErr w:type="spellStart"/>
      <w:r w:rsidR="00147B09">
        <w:rPr>
          <w:rFonts w:ascii="TH SarabunPSK" w:eastAsia="Sarabun" w:hAnsi="TH SarabunPSK" w:cs="TH SarabunPSK"/>
          <w:color w:val="000000"/>
          <w:sz w:val="31"/>
          <w:szCs w:val="31"/>
          <w:lang w:val="en-US"/>
        </w:rPr>
        <w:t>xxxx</w:t>
      </w:r>
      <w:proofErr w:type="spellEnd"/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 xml:space="preserve"> </w:t>
      </w:r>
      <w:r w:rsidRPr="00A64E6A">
        <w:rPr>
          <w:rFonts w:ascii="TH SarabunPSK" w:eastAsia="Sarabun" w:hAnsi="TH SarabunPSK" w:cs="TH SarabunPSK" w:hint="cs"/>
          <w:color w:val="000000"/>
          <w:sz w:val="31"/>
          <w:szCs w:val="31"/>
        </w:rPr>
        <w:t>โดยมีรายละเอียด</w:t>
      </w:r>
      <w:r w:rsidRPr="00801BD6">
        <w:rPr>
          <w:rFonts w:ascii="TH SarabunPSK" w:eastAsia="Sarabun" w:hAnsi="TH SarabunPSK" w:cs="TH SarabunPSK" w:hint="cs"/>
          <w:color w:val="000000"/>
          <w:sz w:val="31"/>
          <w:szCs w:val="31"/>
        </w:rPr>
        <w:t>ดังนี้</w:t>
      </w:r>
    </w:p>
    <w:tbl>
      <w:tblPr>
        <w:tblStyle w:val="a7"/>
        <w:tblW w:w="9887" w:type="dxa"/>
        <w:tblInd w:w="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5811"/>
        <w:gridCol w:w="3262"/>
      </w:tblGrid>
      <w:tr w:rsidR="00A46AF4" w:rsidRPr="00801BD6" w14:paraId="3B4D172A" w14:textId="77777777" w:rsidTr="00801BD6">
        <w:trPr>
          <w:trHeight w:val="376"/>
        </w:trPr>
        <w:tc>
          <w:tcPr>
            <w:tcW w:w="81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9A0" w14:textId="77777777" w:rsidR="00A46AF4" w:rsidRPr="00B22860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ลำดับ </w:t>
            </w:r>
          </w:p>
        </w:tc>
        <w:tc>
          <w:tcPr>
            <w:tcW w:w="581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E467" w14:textId="77777777" w:rsidR="00A46AF4" w:rsidRPr="00B22860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รายละเอียด </w:t>
            </w:r>
          </w:p>
        </w:tc>
        <w:tc>
          <w:tcPr>
            <w:tcW w:w="326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FC83" w14:textId="77777777" w:rsidR="00A46AF4" w:rsidRPr="00B22860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B22860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กรอบเวลา</w:t>
            </w:r>
          </w:p>
        </w:tc>
      </w:tr>
      <w:tr w:rsidR="00A46AF4" w:rsidRPr="00801BD6" w14:paraId="6CE54CFD" w14:textId="77777777" w:rsidTr="007554B7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7D7A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7547" w14:textId="51903CE0" w:rsidR="00A46AF4" w:rsidRPr="00801BD6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1B55" w14:textId="7BB45E3D" w:rsidR="00A46AF4" w:rsidRPr="00A64E6A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A46AF4" w:rsidRPr="00801BD6" w14:paraId="1B33C227" w14:textId="77777777" w:rsidTr="007554B7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8032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C26D" w14:textId="29E90472" w:rsidR="00A46AF4" w:rsidRPr="00801BD6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9547" w14:textId="257C3AD0" w:rsidR="00A46AF4" w:rsidRPr="00A64E6A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A46AF4" w:rsidRPr="00801BD6" w14:paraId="355AC3DD" w14:textId="77777777" w:rsidTr="007554B7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0139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C43F" w14:textId="51615168" w:rsidR="00A46AF4" w:rsidRPr="00801BD6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64E1" w14:textId="6B5C5CCF" w:rsidR="00A46AF4" w:rsidRPr="00A64E6A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A46AF4" w:rsidRPr="00801BD6" w14:paraId="31F41B69" w14:textId="77777777" w:rsidTr="007554B7">
        <w:trPr>
          <w:trHeight w:val="14"/>
        </w:trPr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B622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2B6E" w14:textId="5B76026E" w:rsidR="00A46AF4" w:rsidRPr="00801BD6" w:rsidRDefault="00A46AF4" w:rsidP="00B2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A93" w14:textId="1D7CE550" w:rsidR="00A46AF4" w:rsidRPr="00A64E6A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CCC5518" w14:textId="77777777" w:rsidR="00A46AF4" w:rsidRPr="00B22860" w:rsidRDefault="00841773" w:rsidP="00B22860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B22860">
        <w:rPr>
          <w:rFonts w:ascii="TH SarabunPSK" w:eastAsia="Sarabun" w:hAnsi="TH SarabunPSK" w:cs="TH SarabunPSK"/>
          <w:b/>
          <w:color w:val="000000"/>
          <w:sz w:val="31"/>
          <w:szCs w:val="31"/>
        </w:rPr>
        <w:t>งบประมาณโครงการ</w:t>
      </w:r>
      <w:r w:rsidRPr="00B22860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(Project Investment)</w:t>
      </w:r>
    </w:p>
    <w:p w14:paraId="5636650B" w14:textId="77777777" w:rsidR="00007230" w:rsidRDefault="00007230" w:rsidP="00D50792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TH SarabunPSK" w:eastAsia="Sarabun" w:hAnsi="TH SarabunPSK" w:cs="TH SarabunPSK"/>
          <w:color w:val="000000"/>
          <w:sz w:val="31"/>
          <w:szCs w:val="31"/>
        </w:rPr>
      </w:pPr>
    </w:p>
    <w:p w14:paraId="0AEB9833" w14:textId="41AD664C" w:rsidR="00147B09" w:rsidRDefault="00841773" w:rsidP="00147B09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B106BD">
        <w:rPr>
          <w:rFonts w:ascii="TH SarabunPSK" w:eastAsia="Sarabun" w:hAnsi="TH SarabunPSK" w:cs="TH SarabunPSK"/>
          <w:b/>
          <w:color w:val="000000"/>
          <w:sz w:val="31"/>
          <w:szCs w:val="31"/>
        </w:rPr>
        <w:t>ข้อตกลงร่วมกัน</w:t>
      </w:r>
      <w:r w:rsidRPr="00B106BD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(Mutual Agreement)</w:t>
      </w:r>
    </w:p>
    <w:p w14:paraId="3A50B941" w14:textId="77777777" w:rsidR="00147B09" w:rsidRPr="00147B09" w:rsidRDefault="00147B09" w:rsidP="00147B09">
      <w:pPr>
        <w:pStyle w:val="aa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</w:p>
    <w:p w14:paraId="343A4408" w14:textId="77777777" w:rsidR="00147B09" w:rsidRPr="00147B09" w:rsidRDefault="00147B09" w:rsidP="00147B09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</w:p>
    <w:p w14:paraId="5442C095" w14:textId="77777777" w:rsidR="00A46AF4" w:rsidRPr="00095D7A" w:rsidRDefault="00841773" w:rsidP="00095D7A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095D7A">
        <w:rPr>
          <w:rFonts w:ascii="TH SarabunPSK" w:eastAsia="Sarabun" w:hAnsi="TH SarabunPSK" w:cs="TH SarabunPSK"/>
          <w:b/>
          <w:color w:val="000000"/>
          <w:sz w:val="31"/>
          <w:szCs w:val="31"/>
        </w:rPr>
        <w:t>ก</w:t>
      </w:r>
      <w:r w:rsidRPr="00095D7A">
        <w:rPr>
          <w:rFonts w:ascii="TH SarabunPSK" w:eastAsia="Sarabun" w:hAnsi="TH SarabunPSK" w:cs="TH SarabunPSK"/>
          <w:b/>
          <w:color w:val="000000"/>
          <w:sz w:val="31"/>
          <w:szCs w:val="31"/>
        </w:rPr>
        <w:t>ารบริหารการเปลี่ยนแปลง</w:t>
      </w:r>
      <w:r w:rsidRPr="00095D7A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(Change Management)</w:t>
      </w:r>
    </w:p>
    <w:p w14:paraId="33C61C94" w14:textId="3D70FB74" w:rsidR="00823B90" w:rsidRDefault="00095D7A" w:rsidP="00147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right="65" w:firstLine="7"/>
        <w:jc w:val="both"/>
        <w:rPr>
          <w:rFonts w:ascii="TH SarabunPSK" w:eastAsia="Sarabun" w:hAnsi="TH SarabunPSK" w:cs="TH SarabunPSK"/>
          <w:color w:val="000000"/>
          <w:sz w:val="31"/>
          <w:szCs w:val="31"/>
        </w:rPr>
      </w:pPr>
      <w:r>
        <w:rPr>
          <w:rFonts w:ascii="TH SarabunPSK" w:eastAsia="Sarabun" w:hAnsi="TH SarabunPSK" w:cs="TH SarabunPSK"/>
          <w:color w:val="000000"/>
          <w:sz w:val="31"/>
          <w:szCs w:val="31"/>
        </w:rPr>
        <w:tab/>
      </w:r>
    </w:p>
    <w:p w14:paraId="52432D4F" w14:textId="77777777" w:rsidR="0075366B" w:rsidRPr="00CC212B" w:rsidRDefault="0075366B" w:rsidP="007536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762E1DD7" w14:textId="77777777" w:rsidR="00A46AF4" w:rsidRPr="0075366B" w:rsidRDefault="00841773" w:rsidP="00D33CE5">
      <w:pPr>
        <w:pStyle w:val="a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17" w:lineRule="auto"/>
        <w:ind w:left="360"/>
        <w:jc w:val="left"/>
        <w:rPr>
          <w:rFonts w:ascii="TH SarabunPSK" w:eastAsia="Sarabun" w:hAnsi="TH SarabunPSK" w:cs="TH SarabunPSK"/>
          <w:b/>
          <w:color w:val="000000"/>
          <w:sz w:val="31"/>
          <w:szCs w:val="31"/>
        </w:rPr>
      </w:pPr>
      <w:r w:rsidRPr="0075366B">
        <w:rPr>
          <w:rFonts w:ascii="TH SarabunPSK" w:eastAsia="Sarabun" w:hAnsi="TH SarabunPSK" w:cs="TH SarabunPSK"/>
          <w:b/>
          <w:color w:val="000000"/>
          <w:sz w:val="31"/>
          <w:szCs w:val="31"/>
        </w:rPr>
        <w:t>รายการที่ต้องส่งมอบตามข้อกำหนดของ</w:t>
      </w:r>
      <w:r w:rsidRPr="00D33CE5">
        <w:rPr>
          <w:rFonts w:ascii="TH SarabunPSK" w:eastAsia="Sarabun" w:hAnsi="TH SarabunPSK" w:cs="TH SarabunPSK"/>
          <w:b/>
          <w:color w:val="000000"/>
          <w:sz w:val="32"/>
          <w:szCs w:val="32"/>
        </w:rPr>
        <w:t>โครงการ</w:t>
      </w:r>
      <w:r w:rsidRPr="0075366B">
        <w:rPr>
          <w:rFonts w:ascii="TH SarabunPSK" w:eastAsia="Sarabun" w:hAnsi="TH SarabunPSK" w:cs="TH SarabunPSK" w:hint="cs"/>
          <w:b/>
          <w:color w:val="000000"/>
          <w:sz w:val="31"/>
          <w:szCs w:val="31"/>
        </w:rPr>
        <w:t xml:space="preserve"> (Delivery Items)</w:t>
      </w:r>
    </w:p>
    <w:tbl>
      <w:tblPr>
        <w:tblStyle w:val="a9"/>
        <w:tblW w:w="9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519"/>
        <w:gridCol w:w="3686"/>
      </w:tblGrid>
      <w:tr w:rsidR="00A46AF4" w:rsidRPr="00801BD6" w14:paraId="7A8B053F" w14:textId="77777777" w:rsidTr="00801BD6">
        <w:trPr>
          <w:trHeight w:val="376"/>
        </w:trPr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C1C1" w14:textId="77777777" w:rsidR="00A46AF4" w:rsidRPr="0075366B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75366B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ลำดับ </w:t>
            </w:r>
          </w:p>
        </w:tc>
        <w:tc>
          <w:tcPr>
            <w:tcW w:w="551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04AC" w14:textId="77777777" w:rsidR="00A46AF4" w:rsidRPr="0075366B" w:rsidRDefault="00841773" w:rsidP="0075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75366B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รายละเอียด</w:t>
            </w:r>
          </w:p>
        </w:tc>
        <w:tc>
          <w:tcPr>
            <w:tcW w:w="368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021D" w14:textId="77777777" w:rsidR="00A46AF4" w:rsidRPr="0075366B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b/>
                <w:bCs/>
                <w:color w:val="000000"/>
                <w:sz w:val="28"/>
                <w:szCs w:val="28"/>
                <w:shd w:val="clear" w:color="auto" w:fill="D9D9D9"/>
              </w:rPr>
            </w:pPr>
            <w:r w:rsidRPr="0075366B">
              <w:rPr>
                <w:rFonts w:ascii="TH SarabunPSK" w:eastAsia="Sarabun" w:hAnsi="TH SarabunPSK" w:cs="TH SarabunPSK" w:hint="cs"/>
                <w:b/>
                <w:bCs/>
                <w:color w:val="000000"/>
                <w:sz w:val="28"/>
                <w:szCs w:val="28"/>
                <w:shd w:val="clear" w:color="auto" w:fill="D9D9D9"/>
              </w:rPr>
              <w:t>ประเภท</w:t>
            </w:r>
          </w:p>
        </w:tc>
      </w:tr>
      <w:tr w:rsidR="00A46AF4" w:rsidRPr="00801BD6" w14:paraId="5703F1AC" w14:textId="77777777" w:rsidTr="007554B7">
        <w:trPr>
          <w:trHeight w:val="2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45B0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37E5" w14:textId="6004D90F" w:rsidR="00A46AF4" w:rsidRPr="00801BD6" w:rsidRDefault="00A46AF4" w:rsidP="0075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268E" w14:textId="326B78C5" w:rsidR="00A46AF4" w:rsidRPr="00801BD6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  <w:tr w:rsidR="00A46AF4" w:rsidRPr="00801BD6" w14:paraId="62D8DEC1" w14:textId="77777777" w:rsidTr="007554B7">
        <w:trPr>
          <w:trHeight w:val="33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3664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6B2D" w14:textId="0D950FD1" w:rsidR="00A46AF4" w:rsidRPr="00801BD6" w:rsidRDefault="00A46AF4" w:rsidP="0075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1020" w:firstLine="3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6CF" w14:textId="3507F6D5" w:rsidR="00A46AF4" w:rsidRPr="00801BD6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  <w:tr w:rsidR="00A46AF4" w:rsidRPr="00801BD6" w14:paraId="479C8E1D" w14:textId="77777777" w:rsidTr="007554B7">
        <w:trPr>
          <w:trHeight w:val="76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802F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5E66" w14:textId="68786A29" w:rsidR="00A46AF4" w:rsidRPr="00801BD6" w:rsidRDefault="00A46AF4" w:rsidP="0075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112" w:hanging="7"/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21EF" w14:textId="2A8C6E83" w:rsidR="00A46AF4" w:rsidRPr="00801BD6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  <w:tr w:rsidR="00A46AF4" w:rsidRPr="00801BD6" w14:paraId="04AFB5AA" w14:textId="77777777" w:rsidTr="007554B7">
        <w:trPr>
          <w:trHeight w:val="14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C287" w14:textId="77777777" w:rsidR="00A46AF4" w:rsidRPr="00801BD6" w:rsidRDefault="0084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01BD6">
              <w:rPr>
                <w:rFonts w:ascii="TH SarabunPSK" w:eastAsia="Sarabun" w:hAnsi="TH SarabunPSK" w:cs="TH SarabunPSK" w:hint="c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5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A6A2" w14:textId="4687B2D9" w:rsidR="00A46AF4" w:rsidRPr="00801BD6" w:rsidRDefault="00A46AF4" w:rsidP="0075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7CC6" w14:textId="6E8D872D" w:rsidR="00A46AF4" w:rsidRPr="00801BD6" w:rsidRDefault="00A46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63D8E64A" w14:textId="77777777" w:rsidR="00A46AF4" w:rsidRDefault="00A46AF4" w:rsidP="00910559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TH SarabunPSK" w:hAnsi="TH SarabunPSK" w:cs="TH SarabunPSK"/>
          <w:color w:val="000000"/>
          <w:sz w:val="28"/>
          <w:szCs w:val="28"/>
        </w:rPr>
      </w:pPr>
    </w:p>
    <w:sectPr w:rsidR="00A46AF4" w:rsidSect="00147B09">
      <w:headerReference w:type="default" r:id="rId9"/>
      <w:footerReference w:type="default" r:id="rId10"/>
      <w:pgSz w:w="11900" w:h="16820"/>
      <w:pgMar w:top="1657" w:right="1035" w:bottom="1123" w:left="8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97E5" w14:textId="77777777" w:rsidR="00841773" w:rsidRDefault="00841773" w:rsidP="00580923">
      <w:r>
        <w:separator/>
      </w:r>
    </w:p>
  </w:endnote>
  <w:endnote w:type="continuationSeparator" w:id="0">
    <w:p w14:paraId="7F5718B6" w14:textId="77777777" w:rsidR="00841773" w:rsidRDefault="00841773" w:rsidP="0058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FD02" w14:textId="15386FC4" w:rsidR="00147B09" w:rsidRPr="00147B09" w:rsidRDefault="00147B09" w:rsidP="00147B09">
    <w:pPr>
      <w:jc w:val="left"/>
      <w:rPr>
        <w:rFonts w:ascii="TH SarabunPSK" w:eastAsia="CordiaUPC" w:hAnsi="TH SarabunPSK" w:cs="TH SarabunPSK"/>
        <w:sz w:val="28"/>
        <w:szCs w:val="28"/>
      </w:rPr>
    </w:pPr>
    <w:r w:rsidRPr="004F1D2F">
      <w:rPr>
        <w:rFonts w:ascii="TH SarabunPSK" w:eastAsia="CordiaUPC" w:hAnsi="TH SarabunPSK" w:cs="TH SarabunPSK"/>
        <w:color w:val="666666"/>
        <w:sz w:val="28"/>
        <w:szCs w:val="28"/>
        <w:highlight w:val="white"/>
      </w:rPr>
      <w:t>©</w:t>
    </w:r>
    <w:r w:rsidRPr="004F1D2F">
      <w:rPr>
        <w:rFonts w:ascii="TH SarabunPSK" w:eastAsia="CordiaUPC" w:hAnsi="TH SarabunPSK" w:cs="TH SarabunPSK"/>
        <w:sz w:val="28"/>
        <w:szCs w:val="28"/>
      </w:rPr>
      <w:t xml:space="preserve"> 20xx </w:t>
    </w:r>
    <w:r w:rsidRPr="004F1D2F">
      <w:rPr>
        <w:rFonts w:ascii="TH SarabunPSK" w:eastAsia="CordiaUPC" w:hAnsi="TH SarabunPSK" w:cs="TH SarabunPSK"/>
        <w:color w:val="000000"/>
        <w:sz w:val="28"/>
        <w:szCs w:val="28"/>
      </w:rPr>
      <w:t>Rudy Technology Co., Ltd.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D31F" w14:textId="77777777" w:rsidR="00841773" w:rsidRDefault="00841773" w:rsidP="00580923">
      <w:r>
        <w:separator/>
      </w:r>
    </w:p>
  </w:footnote>
  <w:footnote w:type="continuationSeparator" w:id="0">
    <w:p w14:paraId="34DCFC53" w14:textId="77777777" w:rsidR="00841773" w:rsidRDefault="00841773" w:rsidP="00580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C03A" w14:textId="0D9925F4" w:rsidR="00147B09" w:rsidRDefault="00147B09" w:rsidP="00147B09">
    <w:pPr>
      <w:pStyle w:val="ab"/>
      <w:jc w:val="both"/>
    </w:pPr>
  </w:p>
  <w:p w14:paraId="4751A83B" w14:textId="22AFA7D1" w:rsidR="00147B09" w:rsidRDefault="00147B09" w:rsidP="00147B09">
    <w:pPr>
      <w:pStyle w:val="ab"/>
      <w:jc w:val="both"/>
    </w:pPr>
  </w:p>
  <w:p w14:paraId="47C5C23C" w14:textId="08B95250" w:rsidR="00147B09" w:rsidRDefault="00147B09" w:rsidP="00147B09">
    <w:pPr>
      <w:pStyle w:val="ab"/>
      <w:jc w:val="both"/>
    </w:pPr>
  </w:p>
  <w:p w14:paraId="54AE915D" w14:textId="77777777" w:rsidR="00147B09" w:rsidRPr="004F1D2F" w:rsidRDefault="00147B09" w:rsidP="00147B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  <w:sz w:val="24"/>
        <w:szCs w:val="24"/>
      </w:rPr>
    </w:pPr>
    <w:bookmarkStart w:id="0" w:name="_Hlk161003261"/>
    <w:bookmarkStart w:id="1" w:name="_Hlk161003262"/>
    <w:bookmarkStart w:id="2" w:name="_Hlk161003264"/>
    <w:bookmarkStart w:id="3" w:name="_Hlk161003265"/>
    <w:r w:rsidRPr="004F1D2F">
      <w:rPr>
        <w:rFonts w:ascii="Times New Roman" w:hAnsi="Times New Roman" w:cs="Times New Roman"/>
      </w:rPr>
      <w:drawing>
        <wp:anchor distT="0" distB="0" distL="114300" distR="114300" simplePos="0" relativeHeight="251659264" behindDoc="0" locked="0" layoutInCell="1" hidden="0" allowOverlap="1" wp14:anchorId="79BBD657" wp14:editId="361AB11B">
          <wp:simplePos x="0" y="0"/>
          <wp:positionH relativeFrom="column">
            <wp:posOffset>44450</wp:posOffset>
          </wp:positionH>
          <wp:positionV relativeFrom="paragraph">
            <wp:posOffset>-128905</wp:posOffset>
          </wp:positionV>
          <wp:extent cx="821055" cy="355600"/>
          <wp:effectExtent l="0" t="0" r="0" b="0"/>
          <wp:wrapNone/>
          <wp:docPr id="49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F1D2F">
      <w:rPr>
        <w:rFonts w:ascii="TH SarabunPSK" w:eastAsia="Sarabun" w:hAnsi="TH SarabunPSK" w:cs="TH SarabunPSK"/>
        <w:color w:val="000000"/>
        <w:sz w:val="28"/>
        <w:szCs w:val="28"/>
      </w:rPr>
      <w:t>Acceptance Record</w:t>
    </w:r>
  </w:p>
  <w:p w14:paraId="48978AB9" w14:textId="0396CEE4" w:rsidR="00147B09" w:rsidRPr="00147B09" w:rsidRDefault="00147B09" w:rsidP="00147B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>_________________________________________________________________________________</w:t>
    </w:r>
    <w:bookmarkEnd w:id="0"/>
    <w:bookmarkEnd w:id="1"/>
    <w:bookmarkEnd w:id="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E9DB" w14:textId="77777777" w:rsidR="00147B09" w:rsidRDefault="00147B09" w:rsidP="00147B09">
    <w:pPr>
      <w:pStyle w:val="ab"/>
      <w:jc w:val="both"/>
    </w:pPr>
  </w:p>
  <w:p w14:paraId="50863BF1" w14:textId="77777777" w:rsidR="00147B09" w:rsidRDefault="00147B09" w:rsidP="00147B09">
    <w:pPr>
      <w:pStyle w:val="ab"/>
      <w:jc w:val="both"/>
    </w:pPr>
  </w:p>
  <w:p w14:paraId="48B66E08" w14:textId="77777777" w:rsidR="00147B09" w:rsidRDefault="00147B09" w:rsidP="00147B09">
    <w:pPr>
      <w:pStyle w:val="ab"/>
      <w:jc w:val="both"/>
    </w:pPr>
  </w:p>
  <w:p w14:paraId="19A80ED0" w14:textId="17ED98CB" w:rsidR="00147B09" w:rsidRPr="00147B09" w:rsidRDefault="00147B09" w:rsidP="00147B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  <w:sz w:val="24"/>
        <w:szCs w:val="24"/>
        <w:lang w:val="en-US"/>
      </w:rPr>
    </w:pPr>
    <w:r w:rsidRPr="004F1D2F">
      <w:rPr>
        <w:rFonts w:ascii="Times New Roman" w:hAnsi="Times New Roman" w:cs="Times New Roman"/>
      </w:rPr>
      <w:drawing>
        <wp:anchor distT="0" distB="0" distL="114300" distR="114300" simplePos="0" relativeHeight="251661312" behindDoc="0" locked="0" layoutInCell="1" hidden="0" allowOverlap="1" wp14:anchorId="268F503D" wp14:editId="6305F1F9">
          <wp:simplePos x="0" y="0"/>
          <wp:positionH relativeFrom="column">
            <wp:posOffset>44450</wp:posOffset>
          </wp:positionH>
          <wp:positionV relativeFrom="paragraph">
            <wp:posOffset>-128905</wp:posOffset>
          </wp:positionV>
          <wp:extent cx="821055" cy="355600"/>
          <wp:effectExtent l="0" t="0" r="0" b="0"/>
          <wp:wrapNone/>
          <wp:docPr id="1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H SarabunPSK" w:eastAsia="Sarabun" w:hAnsi="TH SarabunPSK" w:cs="TH SarabunPSK"/>
        <w:color w:val="000000"/>
        <w:sz w:val="28"/>
        <w:szCs w:val="28"/>
        <w:lang w:val="en-US"/>
      </w:rPr>
      <w:t>Statement of Work</w:t>
    </w:r>
  </w:p>
  <w:p w14:paraId="5F4CF63C" w14:textId="77777777" w:rsidR="00147B09" w:rsidRPr="00147B09" w:rsidRDefault="00147B09" w:rsidP="00147B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175E"/>
    <w:multiLevelType w:val="hybridMultilevel"/>
    <w:tmpl w:val="63369662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07331C0"/>
    <w:multiLevelType w:val="hybridMultilevel"/>
    <w:tmpl w:val="569870FE"/>
    <w:lvl w:ilvl="0" w:tplc="E4D0B50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43EC7F0D"/>
    <w:multiLevelType w:val="multilevel"/>
    <w:tmpl w:val="0652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B1190D"/>
    <w:multiLevelType w:val="hybridMultilevel"/>
    <w:tmpl w:val="74C6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6BF6"/>
    <w:multiLevelType w:val="hybridMultilevel"/>
    <w:tmpl w:val="0A4AF480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70934"/>
    <w:multiLevelType w:val="hybridMultilevel"/>
    <w:tmpl w:val="724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4916"/>
    <w:multiLevelType w:val="hybridMultilevel"/>
    <w:tmpl w:val="80CA5A8A"/>
    <w:lvl w:ilvl="0" w:tplc="1530119A">
      <w:start w:val="5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0527F"/>
    <w:multiLevelType w:val="hybridMultilevel"/>
    <w:tmpl w:val="A9247052"/>
    <w:lvl w:ilvl="0" w:tplc="4190ABE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03218"/>
    <w:multiLevelType w:val="hybridMultilevel"/>
    <w:tmpl w:val="E9588DDE"/>
    <w:lvl w:ilvl="0" w:tplc="E4D0B50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13ACB"/>
    <w:multiLevelType w:val="multilevel"/>
    <w:tmpl w:val="0652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F4"/>
    <w:rsid w:val="00006820"/>
    <w:rsid w:val="00007230"/>
    <w:rsid w:val="00054371"/>
    <w:rsid w:val="00080B03"/>
    <w:rsid w:val="000848F1"/>
    <w:rsid w:val="00084D93"/>
    <w:rsid w:val="00095D7A"/>
    <w:rsid w:val="00147B09"/>
    <w:rsid w:val="00172120"/>
    <w:rsid w:val="001941DF"/>
    <w:rsid w:val="00297A08"/>
    <w:rsid w:val="0031300E"/>
    <w:rsid w:val="003776C9"/>
    <w:rsid w:val="003A1EEF"/>
    <w:rsid w:val="003B2DC8"/>
    <w:rsid w:val="003F53C3"/>
    <w:rsid w:val="004649A0"/>
    <w:rsid w:val="00486DD9"/>
    <w:rsid w:val="004A2F53"/>
    <w:rsid w:val="004F55BA"/>
    <w:rsid w:val="00580923"/>
    <w:rsid w:val="005E046F"/>
    <w:rsid w:val="006203F9"/>
    <w:rsid w:val="00623054"/>
    <w:rsid w:val="00656146"/>
    <w:rsid w:val="006C0FC0"/>
    <w:rsid w:val="006E72EE"/>
    <w:rsid w:val="006F3D83"/>
    <w:rsid w:val="00733356"/>
    <w:rsid w:val="0075366B"/>
    <w:rsid w:val="007554B7"/>
    <w:rsid w:val="007D6D44"/>
    <w:rsid w:val="00801BD6"/>
    <w:rsid w:val="00823B90"/>
    <w:rsid w:val="00841773"/>
    <w:rsid w:val="0087577E"/>
    <w:rsid w:val="008B1522"/>
    <w:rsid w:val="00910559"/>
    <w:rsid w:val="00924CC9"/>
    <w:rsid w:val="00933600"/>
    <w:rsid w:val="009564B1"/>
    <w:rsid w:val="00A15D55"/>
    <w:rsid w:val="00A46AF4"/>
    <w:rsid w:val="00A64E6A"/>
    <w:rsid w:val="00A95280"/>
    <w:rsid w:val="00AE1837"/>
    <w:rsid w:val="00B106BD"/>
    <w:rsid w:val="00B22860"/>
    <w:rsid w:val="00B5786E"/>
    <w:rsid w:val="00BB3A70"/>
    <w:rsid w:val="00BE0FB2"/>
    <w:rsid w:val="00BE5DB0"/>
    <w:rsid w:val="00C50D11"/>
    <w:rsid w:val="00C54E79"/>
    <w:rsid w:val="00C85024"/>
    <w:rsid w:val="00C9372C"/>
    <w:rsid w:val="00CC212B"/>
    <w:rsid w:val="00D026C6"/>
    <w:rsid w:val="00D11B0C"/>
    <w:rsid w:val="00D33CE5"/>
    <w:rsid w:val="00D50792"/>
    <w:rsid w:val="00D67198"/>
    <w:rsid w:val="00E23100"/>
    <w:rsid w:val="00E81E1A"/>
    <w:rsid w:val="00F729CF"/>
    <w:rsid w:val="00F86B91"/>
    <w:rsid w:val="00F93630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93954B"/>
  <w15:docId w15:val="{8E3E736C-85D9-334C-A567-BB62790D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th-TH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B1522"/>
    <w:pPr>
      <w:ind w:left="720"/>
      <w:contextualSpacing/>
    </w:pPr>
    <w:rPr>
      <w:rFonts w:cs="Cordia New"/>
      <w:szCs w:val="28"/>
    </w:rPr>
  </w:style>
  <w:style w:type="paragraph" w:styleId="ab">
    <w:name w:val="header"/>
    <w:basedOn w:val="a"/>
    <w:link w:val="ac"/>
    <w:uiPriority w:val="99"/>
    <w:unhideWhenUsed/>
    <w:rsid w:val="00580923"/>
    <w:pPr>
      <w:tabs>
        <w:tab w:val="center" w:pos="4680"/>
        <w:tab w:val="right" w:pos="9360"/>
      </w:tabs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580923"/>
    <w:rPr>
      <w:rFonts w:cs="Cordia New"/>
      <w:szCs w:val="28"/>
    </w:rPr>
  </w:style>
  <w:style w:type="paragraph" w:styleId="ad">
    <w:name w:val="footer"/>
    <w:basedOn w:val="a"/>
    <w:link w:val="ae"/>
    <w:uiPriority w:val="99"/>
    <w:unhideWhenUsed/>
    <w:rsid w:val="00580923"/>
    <w:pPr>
      <w:tabs>
        <w:tab w:val="center" w:pos="4680"/>
        <w:tab w:val="right" w:pos="9360"/>
      </w:tabs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580923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242</Words>
  <Characters>1291</Characters>
  <Application>Microsoft Office Word</Application>
  <DocSecurity>0</DocSecurity>
  <Lines>113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 buebue</cp:lastModifiedBy>
  <cp:revision>47</cp:revision>
  <dcterms:created xsi:type="dcterms:W3CDTF">2023-08-08T10:30:00Z</dcterms:created>
  <dcterms:modified xsi:type="dcterms:W3CDTF">2024-03-10T15:55:00Z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13d823ffde25ed9142bf73e47777c8723383b7d64bf43fd1a8586f8875f8c05d</vt:lpwstr>
  </property>
</Properties>
</file>