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D5940" w14:textId="4A540E8E" w:rsidR="0063697F" w:rsidRPr="00943954" w:rsidRDefault="008B474B">
      <w:pPr>
        <w:rPr>
          <w:rFonts w:ascii="Helvetica Neue" w:hAnsi="Helvetica Neue"/>
          <w:sz w:val="52"/>
          <w:szCs w:val="52"/>
        </w:rPr>
      </w:pPr>
      <w:r w:rsidRPr="00943954">
        <w:rPr>
          <w:rFonts w:ascii="Helvetica Neue" w:hAnsi="Helvetica Neue"/>
          <w:sz w:val="52"/>
          <w:szCs w:val="52"/>
        </w:rPr>
        <w:t>Anu Ojha</w:t>
      </w:r>
    </w:p>
    <w:p w14:paraId="15BF3DF2" w14:textId="71990F97" w:rsidR="008B474B" w:rsidRPr="00943954" w:rsidRDefault="008B474B">
      <w:pPr>
        <w:rPr>
          <w:rFonts w:ascii="Helvetica Neue" w:hAnsi="Helvetica Neue"/>
        </w:rPr>
      </w:pPr>
      <w:r w:rsidRPr="00943954">
        <w:rPr>
          <w:rFonts w:ascii="Helvetica Neue" w:hAnsi="Helvetica Neue"/>
        </w:rPr>
        <w:t>South Windsor, CT, USA</w:t>
      </w:r>
    </w:p>
    <w:p w14:paraId="17F7FA36" w14:textId="7685EF66" w:rsidR="008B474B" w:rsidRPr="00943954" w:rsidRDefault="008B474B">
      <w:pPr>
        <w:rPr>
          <w:rFonts w:ascii="Helvetica Neue" w:hAnsi="Helvetica Neue"/>
        </w:rPr>
      </w:pPr>
      <w:hyperlink r:id="rId5" w:history="1">
        <w:r w:rsidRPr="00943954">
          <w:rPr>
            <w:rStyle w:val="Hyperlink"/>
            <w:rFonts w:ascii="Helvetica Neue" w:hAnsi="Helvetica Neue"/>
          </w:rPr>
          <w:t>Anu_ojha@hotmail.com</w:t>
        </w:r>
      </w:hyperlink>
      <w:r w:rsidR="006113CA">
        <w:rPr>
          <w:rFonts w:ascii="Helvetica Neue" w:hAnsi="Helvetica Neue"/>
        </w:rPr>
        <w:t>, 860-471-4676</w:t>
      </w:r>
    </w:p>
    <w:p w14:paraId="663C1B69" w14:textId="77F91E43" w:rsidR="008B474B" w:rsidRPr="00943954" w:rsidRDefault="008B474B">
      <w:pPr>
        <w:rPr>
          <w:rFonts w:ascii="Helvetica Neue" w:hAnsi="Helvetica Neue"/>
        </w:rPr>
      </w:pPr>
      <w:r w:rsidRPr="00943954">
        <w:rPr>
          <w:rFonts w:ascii="Helvetica Neue" w:hAnsi="Helvetica Neue"/>
        </w:rPr>
        <w:t>linkedin.com/in/anu-ojha-a273868/</w:t>
      </w:r>
    </w:p>
    <w:p w14:paraId="2B0ADF76" w14:textId="5B2B73BA" w:rsidR="008B474B" w:rsidRPr="00943954" w:rsidRDefault="008B474B">
      <w:pPr>
        <w:rPr>
          <w:rFonts w:ascii="Helvetica Neue" w:hAnsi="Helvetica Neue"/>
        </w:rPr>
      </w:pPr>
    </w:p>
    <w:p w14:paraId="5C4D7DFC" w14:textId="417AAB1E" w:rsidR="008B474B" w:rsidRPr="00943954" w:rsidRDefault="008B474B" w:rsidP="008B474B">
      <w:pPr>
        <w:pStyle w:val="Heading1"/>
        <w:rPr>
          <w:rFonts w:ascii="Helvetica Neue" w:hAnsi="Helvetica Neue"/>
        </w:rPr>
      </w:pPr>
      <w:r w:rsidRPr="00943954">
        <w:rPr>
          <w:rFonts w:ascii="Helvetica Neue" w:hAnsi="Helvetica Neue"/>
        </w:rPr>
        <w:t>Experience Summary</w:t>
      </w:r>
    </w:p>
    <w:p w14:paraId="134F5704" w14:textId="77777777" w:rsidR="00630C6C" w:rsidRDefault="00630C6C" w:rsidP="00943954">
      <w:pPr>
        <w:rPr>
          <w:rFonts w:ascii="Helvetica Neue" w:hAnsi="Helvetica Neue"/>
          <w:b/>
          <w:bCs/>
        </w:rPr>
      </w:pPr>
    </w:p>
    <w:p w14:paraId="7C4D32D0" w14:textId="2CD3AA5A" w:rsidR="00943954" w:rsidRPr="006113CA" w:rsidRDefault="00943954" w:rsidP="00943954">
      <w:pPr>
        <w:rPr>
          <w:rFonts w:ascii="Helvetica Neue" w:hAnsi="Helvetica Neue"/>
          <w:b/>
          <w:bCs/>
          <w:sz w:val="28"/>
          <w:szCs w:val="28"/>
        </w:rPr>
      </w:pPr>
      <w:proofErr w:type="spellStart"/>
      <w:r w:rsidRPr="006113CA">
        <w:rPr>
          <w:rFonts w:ascii="Helvetica Neue" w:hAnsi="Helvetica Neue"/>
          <w:b/>
          <w:bCs/>
          <w:sz w:val="28"/>
          <w:szCs w:val="28"/>
        </w:rPr>
        <w:t>Markeytek</w:t>
      </w:r>
      <w:proofErr w:type="spellEnd"/>
      <w:r w:rsidRPr="006113CA">
        <w:rPr>
          <w:rFonts w:ascii="Helvetica Neue" w:hAnsi="Helvetica Neue"/>
          <w:b/>
          <w:bCs/>
          <w:sz w:val="28"/>
          <w:szCs w:val="28"/>
        </w:rPr>
        <w:t xml:space="preserve"> (2019 – current) | Team Size – 6</w:t>
      </w:r>
    </w:p>
    <w:p w14:paraId="4F3B11DD" w14:textId="663CDFF0" w:rsidR="006113CA" w:rsidRPr="006113CA" w:rsidRDefault="006113CA" w:rsidP="00943954">
      <w:pPr>
        <w:rPr>
          <w:rFonts w:ascii="Helvetica Neue" w:hAnsi="Helvetica Neue"/>
          <w:b/>
          <w:bCs/>
          <w:sz w:val="28"/>
          <w:szCs w:val="28"/>
        </w:rPr>
      </w:pPr>
      <w:r w:rsidRPr="006113CA">
        <w:rPr>
          <w:rFonts w:ascii="Helvetica Neue" w:hAnsi="Helvetica Neue"/>
          <w:b/>
          <w:bCs/>
          <w:sz w:val="28"/>
          <w:szCs w:val="28"/>
        </w:rPr>
        <w:t>Co-Founder and Product Owner</w:t>
      </w:r>
    </w:p>
    <w:p w14:paraId="71EBF291" w14:textId="03C59CDD" w:rsidR="008B474B" w:rsidRPr="00943954" w:rsidRDefault="008B474B" w:rsidP="008B474B">
      <w:pPr>
        <w:rPr>
          <w:rFonts w:ascii="Helvetica Neue" w:hAnsi="Helvetica Neue"/>
          <w:color w:val="595959"/>
          <w:sz w:val="22"/>
        </w:rPr>
      </w:pPr>
    </w:p>
    <w:p w14:paraId="57F5B565" w14:textId="02E9CC72" w:rsidR="008B474B" w:rsidRPr="00943954" w:rsidRDefault="008B474B" w:rsidP="008B474B">
      <w:pPr>
        <w:rPr>
          <w:rFonts w:ascii="Helvetica Neue" w:hAnsi="Helvetica Neue"/>
        </w:rPr>
      </w:pPr>
      <w:r w:rsidRPr="00943954">
        <w:rPr>
          <w:rFonts w:ascii="Helvetica Neue" w:hAnsi="Helvetica Neue"/>
        </w:rPr>
        <w:t xml:space="preserve">Anu co-founded an AR-VR immersive Commerce startup - </w:t>
      </w:r>
      <w:proofErr w:type="spellStart"/>
      <w:r w:rsidR="00943954">
        <w:rPr>
          <w:rFonts w:ascii="Helvetica Neue" w:hAnsi="Helvetica Neue"/>
        </w:rPr>
        <w:t>Markeytek</w:t>
      </w:r>
      <w:proofErr w:type="spellEnd"/>
      <w:r w:rsidRPr="00943954">
        <w:rPr>
          <w:rFonts w:ascii="Helvetica Neue" w:hAnsi="Helvetica Neue"/>
        </w:rPr>
        <w:t xml:space="preserve"> and has been working there since 2019. The startup has delivered its V1 release for key investors and is going live with this implementation in November 2022. The core product developed is an Immersive Commerce solution (Android and iOS App + Web release) that includes an immersive 3D virtual store with Virtual Tryon using Unity’s face tracking technology and a unique Conferencing solution that enables social shopping.</w:t>
      </w:r>
    </w:p>
    <w:p w14:paraId="083CD9B5" w14:textId="77777777" w:rsidR="008B474B" w:rsidRPr="00943954" w:rsidRDefault="008B474B" w:rsidP="008B474B">
      <w:pPr>
        <w:rPr>
          <w:rFonts w:ascii="Helvetica Neue" w:hAnsi="Helvetica Neue"/>
        </w:rPr>
      </w:pPr>
    </w:p>
    <w:p w14:paraId="2178AB74" w14:textId="77777777" w:rsidR="008B474B" w:rsidRPr="00943954" w:rsidRDefault="008B474B" w:rsidP="008B474B">
      <w:pPr>
        <w:rPr>
          <w:rFonts w:ascii="Helvetica Neue" w:hAnsi="Helvetica Neue"/>
        </w:rPr>
      </w:pPr>
      <w:r w:rsidRPr="00943954">
        <w:rPr>
          <w:rFonts w:ascii="Helvetica Neue" w:hAnsi="Helvetica Neue"/>
        </w:rPr>
        <w:t>Anu worked with the CEO as an equal partner, taking complete ownership of the delivery of the prototype and the core product. She has doubled up as Delivery Lead, and key Product Owner for this project.</w:t>
      </w:r>
    </w:p>
    <w:p w14:paraId="2D564B8C" w14:textId="77777777" w:rsidR="008B474B" w:rsidRPr="00943954" w:rsidRDefault="008B474B" w:rsidP="008B474B">
      <w:pPr>
        <w:rPr>
          <w:rFonts w:ascii="Helvetica Neue" w:hAnsi="Helvetica Neue"/>
        </w:rPr>
      </w:pPr>
    </w:p>
    <w:p w14:paraId="629CFB7F" w14:textId="5D1FB2EF" w:rsidR="008B474B" w:rsidRPr="00943954" w:rsidRDefault="008B474B" w:rsidP="00943954">
      <w:pPr>
        <w:pStyle w:val="ListParagraph"/>
        <w:numPr>
          <w:ilvl w:val="0"/>
          <w:numId w:val="1"/>
        </w:numPr>
        <w:rPr>
          <w:rFonts w:ascii="Helvetica Neue" w:hAnsi="Helvetica Neue"/>
        </w:rPr>
      </w:pPr>
      <w:r w:rsidRPr="00943954">
        <w:rPr>
          <w:rFonts w:ascii="Helvetica Neue" w:hAnsi="Helvetica Neue"/>
        </w:rPr>
        <w:t>Well versed in Immersive Commerce in Jewelry domain, having taken a startup through concept, to seed funding and V1 release</w:t>
      </w:r>
    </w:p>
    <w:p w14:paraId="3B691579" w14:textId="2420617A" w:rsidR="008B474B" w:rsidRPr="00943954" w:rsidRDefault="008B474B" w:rsidP="00943954">
      <w:pPr>
        <w:pStyle w:val="ListParagraph"/>
        <w:numPr>
          <w:ilvl w:val="0"/>
          <w:numId w:val="1"/>
        </w:numPr>
        <w:rPr>
          <w:rFonts w:ascii="Helvetica Neue" w:hAnsi="Helvetica Neue"/>
        </w:rPr>
      </w:pPr>
      <w:r w:rsidRPr="00943954">
        <w:rPr>
          <w:rFonts w:ascii="Helvetica Neue" w:hAnsi="Helvetica Neue"/>
        </w:rPr>
        <w:t>Adept at Product discovery, Idea Generation and Screening, Concept Development and Testing in AR-VR domain</w:t>
      </w:r>
    </w:p>
    <w:p w14:paraId="496990BB" w14:textId="09485952" w:rsidR="008B474B" w:rsidRPr="00943954" w:rsidRDefault="008B474B" w:rsidP="00943954">
      <w:pPr>
        <w:pStyle w:val="ListParagraph"/>
        <w:numPr>
          <w:ilvl w:val="0"/>
          <w:numId w:val="1"/>
        </w:numPr>
        <w:rPr>
          <w:rFonts w:ascii="Helvetica Neue" w:hAnsi="Helvetica Neue"/>
        </w:rPr>
      </w:pPr>
      <w:r w:rsidRPr="00943954">
        <w:rPr>
          <w:rFonts w:ascii="Helvetica Neue" w:hAnsi="Helvetica Neue"/>
        </w:rPr>
        <w:t>As Delivery Lead, managed Delivery of AR-VR implementation on App and Web from prototype to V1 release</w:t>
      </w:r>
    </w:p>
    <w:p w14:paraId="71E2449A" w14:textId="379743A8" w:rsidR="008B474B" w:rsidRPr="00943954" w:rsidRDefault="008B474B" w:rsidP="00943954">
      <w:pPr>
        <w:pStyle w:val="ListParagraph"/>
        <w:numPr>
          <w:ilvl w:val="0"/>
          <w:numId w:val="1"/>
        </w:numPr>
        <w:rPr>
          <w:rFonts w:ascii="Helvetica Neue" w:hAnsi="Helvetica Neue"/>
        </w:rPr>
      </w:pPr>
      <w:r w:rsidRPr="00943954">
        <w:rPr>
          <w:rFonts w:ascii="Helvetica Neue" w:hAnsi="Helvetica Neue"/>
        </w:rPr>
        <w:t>As Product Owner, delivered all Client/Stakeholder presentation and demos, Requirement Gathering and Acceptance Testing</w:t>
      </w:r>
    </w:p>
    <w:p w14:paraId="106EACA7" w14:textId="410B4598" w:rsidR="008B474B" w:rsidRPr="00943954" w:rsidRDefault="008B474B" w:rsidP="00943954">
      <w:pPr>
        <w:pStyle w:val="ListParagraph"/>
        <w:numPr>
          <w:ilvl w:val="0"/>
          <w:numId w:val="1"/>
        </w:numPr>
        <w:rPr>
          <w:rFonts w:ascii="Helvetica Neue" w:hAnsi="Helvetica Neue"/>
        </w:rPr>
      </w:pPr>
      <w:r w:rsidRPr="00943954">
        <w:rPr>
          <w:rFonts w:ascii="Helvetica Neue" w:hAnsi="Helvetica Neue"/>
        </w:rPr>
        <w:t xml:space="preserve">Created user journey map for immersive App experience including Immersive 3D walkthrough, Product Displays, Virtual </w:t>
      </w:r>
      <w:proofErr w:type="gramStart"/>
      <w:r w:rsidRPr="00943954">
        <w:rPr>
          <w:rFonts w:ascii="Helvetica Neue" w:hAnsi="Helvetica Neue"/>
        </w:rPr>
        <w:t>Tryon</w:t>
      </w:r>
      <w:proofErr w:type="gramEnd"/>
      <w:r w:rsidRPr="00943954">
        <w:rPr>
          <w:rFonts w:ascii="Helvetica Neue" w:hAnsi="Helvetica Neue"/>
        </w:rPr>
        <w:t xml:space="preserve"> and Conferencing</w:t>
      </w:r>
    </w:p>
    <w:p w14:paraId="00E23AF1" w14:textId="6879AF95" w:rsidR="008B474B" w:rsidRPr="00943954" w:rsidRDefault="008B474B" w:rsidP="00943954">
      <w:pPr>
        <w:pStyle w:val="ListParagraph"/>
        <w:numPr>
          <w:ilvl w:val="0"/>
          <w:numId w:val="1"/>
        </w:numPr>
        <w:rPr>
          <w:rFonts w:ascii="Helvetica Neue" w:hAnsi="Helvetica Neue"/>
        </w:rPr>
      </w:pPr>
      <w:r w:rsidRPr="00943954">
        <w:rPr>
          <w:rFonts w:ascii="Helvetica Neue" w:hAnsi="Helvetica Neue"/>
        </w:rPr>
        <w:t xml:space="preserve">Adept at Offshore interactions. Worked extensively with offshore development teams </w:t>
      </w:r>
      <w:proofErr w:type="gramStart"/>
      <w:r w:rsidRPr="00943954">
        <w:rPr>
          <w:rFonts w:ascii="Helvetica Neue" w:hAnsi="Helvetica Neue"/>
        </w:rPr>
        <w:t>on a daily basis</w:t>
      </w:r>
      <w:proofErr w:type="gramEnd"/>
      <w:r w:rsidRPr="00943954">
        <w:rPr>
          <w:rFonts w:ascii="Helvetica Neue" w:hAnsi="Helvetica Neue"/>
        </w:rPr>
        <w:t xml:space="preserve"> to design and develop the app</w:t>
      </w:r>
    </w:p>
    <w:p w14:paraId="5CFD7BAF" w14:textId="1F51DF64" w:rsidR="00943954" w:rsidRPr="00943954" w:rsidRDefault="008B474B" w:rsidP="00943954">
      <w:pPr>
        <w:pStyle w:val="ListParagraph"/>
        <w:numPr>
          <w:ilvl w:val="0"/>
          <w:numId w:val="1"/>
        </w:numPr>
        <w:spacing w:before="120"/>
        <w:jc w:val="both"/>
        <w:rPr>
          <w:rFonts w:ascii="Helvetica Neue" w:hAnsi="Helvetica Neue"/>
        </w:rPr>
      </w:pPr>
      <w:r w:rsidRPr="00943954">
        <w:rPr>
          <w:rFonts w:ascii="Helvetica Neue" w:hAnsi="Helvetica Neue"/>
        </w:rPr>
        <w:t>Exposure to Unity, Web GL, GitHub, Back End CMS</w:t>
      </w:r>
    </w:p>
    <w:p w14:paraId="30E10F16" w14:textId="5E08DCA6" w:rsidR="00943954" w:rsidRDefault="00943954" w:rsidP="00943954">
      <w:pPr>
        <w:spacing w:before="120"/>
        <w:jc w:val="both"/>
        <w:rPr>
          <w:rFonts w:ascii="Helvetica Neue" w:hAnsi="Helvetica Neue"/>
        </w:rPr>
      </w:pPr>
    </w:p>
    <w:p w14:paraId="1505BFEC" w14:textId="06FDE2B7" w:rsidR="00943954" w:rsidRDefault="00943954" w:rsidP="00943954">
      <w:pPr>
        <w:spacing w:before="120"/>
        <w:jc w:val="both"/>
        <w:rPr>
          <w:rFonts w:ascii="Helvetica Neue" w:hAnsi="Helvetica Neue"/>
        </w:rPr>
      </w:pPr>
      <w:r>
        <w:rPr>
          <w:rFonts w:ascii="Helvetica Neue" w:hAnsi="Helvetica Neue"/>
        </w:rPr>
        <w:t xml:space="preserve">Reference: </w:t>
      </w:r>
      <w:hyperlink r:id="rId6" w:history="1">
        <w:r w:rsidRPr="00F40131">
          <w:rPr>
            <w:rStyle w:val="Hyperlink"/>
            <w:rFonts w:ascii="Helvetica Neue" w:hAnsi="Helvetica Neue"/>
          </w:rPr>
          <w:t>www.markeytek.com</w:t>
        </w:r>
      </w:hyperlink>
    </w:p>
    <w:p w14:paraId="0DD1A641" w14:textId="2ACA2421" w:rsidR="00943954" w:rsidRDefault="00943954" w:rsidP="00943954">
      <w:pPr>
        <w:spacing w:before="120"/>
        <w:jc w:val="both"/>
        <w:rPr>
          <w:rFonts w:ascii="Helvetica Neue" w:hAnsi="Helvetica Neue"/>
        </w:rPr>
      </w:pPr>
    </w:p>
    <w:p w14:paraId="27D8BF4F" w14:textId="413011D1" w:rsidR="00630C6C" w:rsidRDefault="00630C6C" w:rsidP="00943954">
      <w:pPr>
        <w:spacing w:before="120"/>
        <w:jc w:val="both"/>
        <w:rPr>
          <w:rFonts w:ascii="Helvetica Neue" w:hAnsi="Helvetica Neue"/>
        </w:rPr>
      </w:pPr>
    </w:p>
    <w:p w14:paraId="6C2849C7" w14:textId="60A342BD" w:rsidR="00630C6C" w:rsidRDefault="00630C6C" w:rsidP="00943954">
      <w:pPr>
        <w:spacing w:before="120"/>
        <w:jc w:val="both"/>
        <w:rPr>
          <w:rFonts w:ascii="Helvetica Neue" w:hAnsi="Helvetica Neue"/>
        </w:rPr>
      </w:pPr>
    </w:p>
    <w:p w14:paraId="724438C7" w14:textId="3E432E9E" w:rsidR="00630C6C" w:rsidRDefault="00630C6C" w:rsidP="00943954">
      <w:pPr>
        <w:spacing w:before="120"/>
        <w:jc w:val="both"/>
        <w:rPr>
          <w:rFonts w:ascii="Helvetica Neue" w:hAnsi="Helvetica Neue"/>
        </w:rPr>
      </w:pPr>
    </w:p>
    <w:p w14:paraId="326034D9" w14:textId="77777777" w:rsidR="00630C6C" w:rsidRDefault="00630C6C" w:rsidP="00943954">
      <w:pPr>
        <w:spacing w:before="120"/>
        <w:jc w:val="both"/>
        <w:rPr>
          <w:rFonts w:ascii="Helvetica Neue" w:hAnsi="Helvetica Neue"/>
        </w:rPr>
      </w:pPr>
    </w:p>
    <w:p w14:paraId="65B6C023" w14:textId="77777777" w:rsidR="006113CA" w:rsidRPr="006113CA" w:rsidRDefault="001A67D6" w:rsidP="001A67D6">
      <w:pPr>
        <w:rPr>
          <w:rFonts w:ascii="Helvetica Neue" w:hAnsi="Helvetica Neue"/>
          <w:b/>
          <w:bCs/>
          <w:sz w:val="28"/>
          <w:szCs w:val="28"/>
        </w:rPr>
      </w:pPr>
      <w:proofErr w:type="spellStart"/>
      <w:r w:rsidRPr="006113CA">
        <w:rPr>
          <w:rFonts w:ascii="Helvetica Neue" w:hAnsi="Helvetica Neue"/>
          <w:b/>
          <w:bCs/>
          <w:sz w:val="28"/>
          <w:szCs w:val="28"/>
        </w:rPr>
        <w:t>Blueplanet</w:t>
      </w:r>
      <w:proofErr w:type="spellEnd"/>
      <w:r w:rsidRPr="006113CA">
        <w:rPr>
          <w:rFonts w:ascii="Helvetica Neue" w:hAnsi="Helvetica Neue"/>
          <w:b/>
          <w:bCs/>
          <w:sz w:val="28"/>
          <w:szCs w:val="28"/>
        </w:rPr>
        <w:t xml:space="preserve"> </w:t>
      </w:r>
      <w:proofErr w:type="spellStart"/>
      <w:r w:rsidRPr="006113CA">
        <w:rPr>
          <w:rFonts w:ascii="Helvetica Neue" w:hAnsi="Helvetica Neue"/>
          <w:b/>
          <w:bCs/>
          <w:sz w:val="28"/>
          <w:szCs w:val="28"/>
        </w:rPr>
        <w:t>GreenPeople</w:t>
      </w:r>
      <w:proofErr w:type="spellEnd"/>
      <w:r w:rsidRPr="006113CA">
        <w:rPr>
          <w:rFonts w:ascii="Helvetica Neue" w:hAnsi="Helvetica Neue"/>
          <w:b/>
          <w:bCs/>
          <w:sz w:val="28"/>
          <w:szCs w:val="28"/>
        </w:rPr>
        <w:t xml:space="preserve"> (201</w:t>
      </w:r>
      <w:r w:rsidRPr="006113CA">
        <w:rPr>
          <w:rFonts w:ascii="Helvetica Neue" w:hAnsi="Helvetica Neue"/>
          <w:b/>
          <w:bCs/>
          <w:sz w:val="28"/>
          <w:szCs w:val="28"/>
        </w:rPr>
        <w:t>1</w:t>
      </w:r>
      <w:r w:rsidRPr="006113CA">
        <w:rPr>
          <w:rFonts w:ascii="Helvetica Neue" w:hAnsi="Helvetica Neue"/>
          <w:b/>
          <w:bCs/>
          <w:sz w:val="28"/>
          <w:szCs w:val="28"/>
        </w:rPr>
        <w:t xml:space="preserve"> – </w:t>
      </w:r>
      <w:r w:rsidRPr="006113CA">
        <w:rPr>
          <w:rFonts w:ascii="Helvetica Neue" w:hAnsi="Helvetica Neue"/>
          <w:b/>
          <w:bCs/>
          <w:sz w:val="28"/>
          <w:szCs w:val="28"/>
        </w:rPr>
        <w:t>2016</w:t>
      </w:r>
      <w:r w:rsidRPr="006113CA">
        <w:rPr>
          <w:rFonts w:ascii="Helvetica Neue" w:hAnsi="Helvetica Neue"/>
          <w:b/>
          <w:bCs/>
          <w:sz w:val="28"/>
          <w:szCs w:val="28"/>
        </w:rPr>
        <w:t>)</w:t>
      </w:r>
    </w:p>
    <w:p w14:paraId="68932DC6" w14:textId="20B0770B" w:rsidR="001A67D6" w:rsidRPr="006113CA" w:rsidRDefault="006113CA" w:rsidP="001A67D6">
      <w:pPr>
        <w:rPr>
          <w:rFonts w:ascii="Helvetica Neue" w:hAnsi="Helvetica Neue"/>
          <w:b/>
          <w:bCs/>
          <w:sz w:val="28"/>
          <w:szCs w:val="28"/>
        </w:rPr>
      </w:pPr>
      <w:r w:rsidRPr="006113CA">
        <w:rPr>
          <w:rFonts w:ascii="Helvetica Neue" w:hAnsi="Helvetica Neue"/>
          <w:b/>
          <w:bCs/>
          <w:sz w:val="28"/>
          <w:szCs w:val="28"/>
        </w:rPr>
        <w:t>Project Manager &amp; Marketing Specialist</w:t>
      </w:r>
      <w:r w:rsidR="001A67D6" w:rsidRPr="006113CA">
        <w:rPr>
          <w:rFonts w:ascii="Helvetica Neue" w:hAnsi="Helvetica Neue"/>
          <w:b/>
          <w:bCs/>
          <w:sz w:val="28"/>
          <w:szCs w:val="28"/>
        </w:rPr>
        <w:t xml:space="preserve"> | Team Size – </w:t>
      </w:r>
      <w:r w:rsidR="001A67D6" w:rsidRPr="006113CA">
        <w:rPr>
          <w:rFonts w:ascii="Helvetica Neue" w:hAnsi="Helvetica Neue"/>
          <w:b/>
          <w:bCs/>
          <w:sz w:val="28"/>
          <w:szCs w:val="28"/>
        </w:rPr>
        <w:t>5</w:t>
      </w:r>
    </w:p>
    <w:p w14:paraId="43BBF4CB" w14:textId="6C3D3E90" w:rsidR="00943954" w:rsidRPr="00630C6C" w:rsidRDefault="00943954" w:rsidP="00943954">
      <w:pPr>
        <w:spacing w:before="120"/>
        <w:jc w:val="both"/>
        <w:rPr>
          <w:rFonts w:ascii="Helvetica Neue" w:hAnsi="Helvetica Neue"/>
        </w:rPr>
      </w:pPr>
    </w:p>
    <w:p w14:paraId="20E7EB29" w14:textId="5CCF7BE0" w:rsidR="00630C6C" w:rsidRDefault="00630C6C" w:rsidP="00630C6C">
      <w:pPr>
        <w:jc w:val="both"/>
        <w:rPr>
          <w:rFonts w:ascii="Helvetica Neue" w:hAnsi="Helvetica Neue" w:cstheme="minorHAnsi"/>
        </w:rPr>
      </w:pPr>
      <w:r w:rsidRPr="00630C6C">
        <w:rPr>
          <w:rFonts w:ascii="Helvetica Neue" w:hAnsi="Helvetica Neue" w:cstheme="minorHAnsi"/>
        </w:rPr>
        <w:t xml:space="preserve">Blue Planet Green People was an Omnichannel “Farm-to-Fork” Organic Products Business in Dubai, UAE. </w:t>
      </w:r>
      <w:r>
        <w:rPr>
          <w:rFonts w:ascii="Helvetica Neue" w:hAnsi="Helvetica Neue" w:cstheme="minorHAnsi"/>
        </w:rPr>
        <w:t xml:space="preserve">It provided organic products to its customers </w:t>
      </w:r>
      <w:r w:rsidRPr="00630C6C">
        <w:rPr>
          <w:rFonts w:ascii="Helvetica Neue" w:hAnsi="Helvetica Neue" w:cstheme="minorHAnsi"/>
        </w:rPr>
        <w:t xml:space="preserve">with both online and physical </w:t>
      </w:r>
      <w:r>
        <w:rPr>
          <w:rFonts w:ascii="Helvetica Neue" w:hAnsi="Helvetica Neue" w:cstheme="minorHAnsi"/>
        </w:rPr>
        <w:t>s</w:t>
      </w:r>
      <w:r w:rsidRPr="00630C6C">
        <w:rPr>
          <w:rFonts w:ascii="Helvetica Neue" w:hAnsi="Helvetica Neue" w:cstheme="minorHAnsi"/>
        </w:rPr>
        <w:t xml:space="preserve">tore </w:t>
      </w:r>
      <w:r>
        <w:rPr>
          <w:rFonts w:ascii="Helvetica Neue" w:hAnsi="Helvetica Neue" w:cstheme="minorHAnsi"/>
        </w:rPr>
        <w:t>p</w:t>
      </w:r>
      <w:r w:rsidRPr="00630C6C">
        <w:rPr>
          <w:rFonts w:ascii="Helvetica Neue" w:hAnsi="Helvetica Neue" w:cstheme="minorHAnsi"/>
        </w:rPr>
        <w:t xml:space="preserve">resence. </w:t>
      </w:r>
      <w:r w:rsidR="005E54CC">
        <w:rPr>
          <w:rFonts w:ascii="Helvetica Neue" w:hAnsi="Helvetica Neue" w:cstheme="minorHAnsi"/>
        </w:rPr>
        <w:t xml:space="preserve">At peak </w:t>
      </w:r>
      <w:proofErr w:type="spellStart"/>
      <w:r w:rsidR="005E54CC">
        <w:rPr>
          <w:rFonts w:ascii="Helvetica Neue" w:hAnsi="Helvetica Neue" w:cstheme="minorHAnsi"/>
        </w:rPr>
        <w:t>bpgp</w:t>
      </w:r>
      <w:proofErr w:type="spellEnd"/>
      <w:r w:rsidR="005E54CC">
        <w:rPr>
          <w:rFonts w:ascii="Helvetica Neue" w:hAnsi="Helvetica Neue" w:cstheme="minorHAnsi"/>
        </w:rPr>
        <w:t xml:space="preserve"> manage over 500 SKUs</w:t>
      </w:r>
    </w:p>
    <w:p w14:paraId="209CE90E" w14:textId="77777777" w:rsidR="00630C6C" w:rsidRDefault="00630C6C" w:rsidP="00630C6C">
      <w:pPr>
        <w:jc w:val="both"/>
        <w:rPr>
          <w:rFonts w:ascii="Helvetica Neue" w:hAnsi="Helvetica Neue" w:cstheme="minorHAnsi"/>
        </w:rPr>
      </w:pPr>
    </w:p>
    <w:p w14:paraId="26B83DE1" w14:textId="4DBE8026" w:rsidR="00630C6C" w:rsidRDefault="005E54CC" w:rsidP="00630C6C">
      <w:pPr>
        <w:jc w:val="both"/>
        <w:rPr>
          <w:rFonts w:ascii="Helvetica Neue" w:hAnsi="Helvetica Neue" w:cstheme="minorHAnsi"/>
        </w:rPr>
      </w:pPr>
      <w:proofErr w:type="gramStart"/>
      <w:r>
        <w:rPr>
          <w:rFonts w:ascii="Helvetica Neue" w:hAnsi="Helvetica Neue" w:cstheme="minorHAnsi"/>
        </w:rPr>
        <w:t xml:space="preserve">As Project Manager and Marketing Specialist, </w:t>
      </w:r>
      <w:r w:rsidR="00630C6C">
        <w:rPr>
          <w:rFonts w:ascii="Helvetica Neue" w:hAnsi="Helvetica Neue" w:cstheme="minorHAnsi"/>
        </w:rPr>
        <w:t>Anu’s r</w:t>
      </w:r>
      <w:r w:rsidR="00630C6C" w:rsidRPr="00630C6C">
        <w:rPr>
          <w:rFonts w:ascii="Helvetica Neue" w:hAnsi="Helvetica Neue" w:cstheme="minorHAnsi"/>
        </w:rPr>
        <w:t>esponsibilities</w:t>
      </w:r>
      <w:proofErr w:type="gramEnd"/>
      <w:r w:rsidR="00630C6C" w:rsidRPr="00630C6C">
        <w:rPr>
          <w:rFonts w:ascii="Helvetica Neue" w:hAnsi="Helvetica Neue" w:cstheme="minorHAnsi"/>
        </w:rPr>
        <w:t xml:space="preserve"> included </w:t>
      </w:r>
      <w:r w:rsidR="00630C6C">
        <w:rPr>
          <w:rFonts w:ascii="Helvetica Neue" w:hAnsi="Helvetica Neue" w:cstheme="minorHAnsi"/>
        </w:rPr>
        <w:t xml:space="preserve">overseeing IT delivery, eCommerce </w:t>
      </w:r>
      <w:r>
        <w:rPr>
          <w:rFonts w:ascii="Helvetica Neue" w:hAnsi="Helvetica Neue" w:cstheme="minorHAnsi"/>
        </w:rPr>
        <w:t xml:space="preserve">operations </w:t>
      </w:r>
      <w:r w:rsidR="00630C6C">
        <w:rPr>
          <w:rFonts w:ascii="Helvetica Neue" w:hAnsi="Helvetica Neue" w:cstheme="minorHAnsi"/>
        </w:rPr>
        <w:t>management, digital marketing, social media interactions, online ad campaigns.</w:t>
      </w:r>
      <w:r>
        <w:rPr>
          <w:rFonts w:ascii="Helvetica Neue" w:hAnsi="Helvetica Neue" w:cstheme="minorHAnsi"/>
        </w:rPr>
        <w:t xml:space="preserve"> </w:t>
      </w:r>
    </w:p>
    <w:p w14:paraId="2047055A" w14:textId="5FA5157A" w:rsidR="005E54CC" w:rsidRDefault="005E54CC" w:rsidP="00630C6C">
      <w:pPr>
        <w:jc w:val="both"/>
        <w:rPr>
          <w:rFonts w:ascii="Helvetica Neue" w:hAnsi="Helvetica Neue" w:cstheme="minorHAnsi"/>
        </w:rPr>
      </w:pPr>
    </w:p>
    <w:p w14:paraId="389E0CCB" w14:textId="2AD72DE7" w:rsidR="005E54CC" w:rsidRPr="00943954" w:rsidRDefault="005E54CC" w:rsidP="005E54CC">
      <w:pPr>
        <w:pStyle w:val="ListParagraph"/>
        <w:numPr>
          <w:ilvl w:val="0"/>
          <w:numId w:val="1"/>
        </w:numPr>
        <w:rPr>
          <w:rFonts w:ascii="Helvetica Neue" w:hAnsi="Helvetica Neue"/>
        </w:rPr>
      </w:pPr>
      <w:r w:rsidRPr="00943954">
        <w:rPr>
          <w:rFonts w:ascii="Helvetica Neue" w:hAnsi="Helvetica Neue"/>
        </w:rPr>
        <w:t xml:space="preserve">Well versed in </w:t>
      </w:r>
      <w:r>
        <w:rPr>
          <w:rFonts w:ascii="Helvetica Neue" w:hAnsi="Helvetica Neue"/>
        </w:rPr>
        <w:t xml:space="preserve">eCommerce systems, </w:t>
      </w:r>
      <w:proofErr w:type="gramStart"/>
      <w:r>
        <w:rPr>
          <w:rFonts w:ascii="Helvetica Neue" w:hAnsi="Helvetica Neue"/>
        </w:rPr>
        <w:t>back end</w:t>
      </w:r>
      <w:proofErr w:type="gramEnd"/>
      <w:r>
        <w:rPr>
          <w:rFonts w:ascii="Helvetica Neue" w:hAnsi="Helvetica Neue"/>
        </w:rPr>
        <w:t xml:space="preserve"> operations including inventory management, order management, order fulfillment, billing and accounts.</w:t>
      </w:r>
    </w:p>
    <w:p w14:paraId="225D8869" w14:textId="49C88C91" w:rsidR="005E54CC" w:rsidRPr="00943954" w:rsidRDefault="005E54CC" w:rsidP="005E54CC">
      <w:pPr>
        <w:pStyle w:val="ListParagraph"/>
        <w:numPr>
          <w:ilvl w:val="0"/>
          <w:numId w:val="1"/>
        </w:numPr>
        <w:rPr>
          <w:rFonts w:ascii="Helvetica Neue" w:hAnsi="Helvetica Neue"/>
        </w:rPr>
      </w:pPr>
      <w:r w:rsidRPr="00943954">
        <w:rPr>
          <w:rFonts w:ascii="Helvetica Neue" w:hAnsi="Helvetica Neue"/>
        </w:rPr>
        <w:t xml:space="preserve">Adept at Product discovery, Idea Generation and Screening, Concept Development and Testing in </w:t>
      </w:r>
      <w:r>
        <w:rPr>
          <w:rFonts w:ascii="Helvetica Neue" w:hAnsi="Helvetica Neue"/>
        </w:rPr>
        <w:t>eCommerce</w:t>
      </w:r>
      <w:r w:rsidRPr="00943954">
        <w:rPr>
          <w:rFonts w:ascii="Helvetica Neue" w:hAnsi="Helvetica Neue"/>
        </w:rPr>
        <w:t xml:space="preserve"> domain</w:t>
      </w:r>
    </w:p>
    <w:p w14:paraId="7946F49D" w14:textId="444479FF" w:rsidR="005E54CC" w:rsidRPr="00943954" w:rsidRDefault="005E54CC" w:rsidP="005E54CC">
      <w:pPr>
        <w:pStyle w:val="ListParagraph"/>
        <w:numPr>
          <w:ilvl w:val="0"/>
          <w:numId w:val="1"/>
        </w:numPr>
        <w:rPr>
          <w:rFonts w:ascii="Helvetica Neue" w:hAnsi="Helvetica Neue"/>
        </w:rPr>
      </w:pPr>
      <w:r w:rsidRPr="00943954">
        <w:rPr>
          <w:rFonts w:ascii="Helvetica Neue" w:hAnsi="Helvetica Neue"/>
        </w:rPr>
        <w:t xml:space="preserve">As </w:t>
      </w:r>
      <w:r>
        <w:rPr>
          <w:rFonts w:ascii="Helvetica Neue" w:hAnsi="Helvetica Neue"/>
        </w:rPr>
        <w:t>marketing specialist</w:t>
      </w:r>
      <w:r w:rsidRPr="00943954">
        <w:rPr>
          <w:rFonts w:ascii="Helvetica Neue" w:hAnsi="Helvetica Neue"/>
        </w:rPr>
        <w:t xml:space="preserve">, managed </w:t>
      </w:r>
      <w:r>
        <w:rPr>
          <w:rFonts w:ascii="Helvetica Neue" w:hAnsi="Helvetica Neue"/>
        </w:rPr>
        <w:t xml:space="preserve">all social media properties. Ran ad campaigns on </w:t>
      </w:r>
      <w:proofErr w:type="spellStart"/>
      <w:r>
        <w:rPr>
          <w:rFonts w:ascii="Helvetica Neue" w:hAnsi="Helvetica Neue"/>
        </w:rPr>
        <w:t>facebook</w:t>
      </w:r>
      <w:proofErr w:type="spellEnd"/>
      <w:r w:rsidR="006C011F">
        <w:rPr>
          <w:rFonts w:ascii="Helvetica Neue" w:hAnsi="Helvetica Neue"/>
        </w:rPr>
        <w:t>, published frequent newsletters and online customer interactions.</w:t>
      </w:r>
    </w:p>
    <w:p w14:paraId="26EC598B" w14:textId="77777777" w:rsidR="0086043E" w:rsidRDefault="0086043E" w:rsidP="0086043E">
      <w:pPr>
        <w:jc w:val="both"/>
        <w:rPr>
          <w:rFonts w:ascii="Helvetica Neue" w:hAnsi="Helvetica Neue" w:cstheme="minorHAnsi"/>
        </w:rPr>
      </w:pPr>
    </w:p>
    <w:p w14:paraId="65AE02BF" w14:textId="77777777" w:rsidR="0086043E" w:rsidRDefault="0086043E" w:rsidP="0086043E">
      <w:pPr>
        <w:jc w:val="both"/>
        <w:rPr>
          <w:rFonts w:ascii="Helvetica Neue" w:hAnsi="Helvetica Neue" w:cstheme="minorHAnsi"/>
        </w:rPr>
      </w:pPr>
    </w:p>
    <w:p w14:paraId="1A7419FE" w14:textId="77777777" w:rsidR="006113CA" w:rsidRPr="006113CA" w:rsidRDefault="0086043E" w:rsidP="0086043E">
      <w:pPr>
        <w:jc w:val="both"/>
        <w:rPr>
          <w:rFonts w:ascii="Helvetica Neue" w:hAnsi="Helvetica Neue" w:cstheme="minorHAnsi"/>
          <w:b/>
          <w:bCs/>
          <w:sz w:val="28"/>
          <w:szCs w:val="28"/>
        </w:rPr>
      </w:pPr>
      <w:r w:rsidRPr="006113CA">
        <w:rPr>
          <w:rFonts w:ascii="Helvetica Neue" w:hAnsi="Helvetica Neue" w:cstheme="minorHAnsi"/>
          <w:b/>
          <w:bCs/>
          <w:sz w:val="28"/>
          <w:szCs w:val="28"/>
        </w:rPr>
        <w:t xml:space="preserve">Wunderman India (2007 – 2009) </w:t>
      </w:r>
    </w:p>
    <w:p w14:paraId="6F49A64E" w14:textId="0CF8D191" w:rsidR="0086043E" w:rsidRPr="006113CA" w:rsidRDefault="006113CA" w:rsidP="0086043E">
      <w:pPr>
        <w:jc w:val="both"/>
        <w:rPr>
          <w:rFonts w:ascii="Helvetica Neue" w:hAnsi="Helvetica Neue" w:cstheme="minorHAnsi"/>
          <w:b/>
          <w:bCs/>
          <w:sz w:val="28"/>
          <w:szCs w:val="28"/>
        </w:rPr>
      </w:pPr>
      <w:r w:rsidRPr="006113CA">
        <w:rPr>
          <w:rFonts w:ascii="Helvetica Neue" w:hAnsi="Helvetica Neue" w:cstheme="minorHAnsi"/>
          <w:b/>
          <w:bCs/>
          <w:sz w:val="28"/>
          <w:szCs w:val="28"/>
        </w:rPr>
        <w:t xml:space="preserve">Group Account Manager | </w:t>
      </w:r>
      <w:r w:rsidR="0086043E" w:rsidRPr="006113CA">
        <w:rPr>
          <w:rFonts w:ascii="Helvetica Neue" w:hAnsi="Helvetica Neue" w:cstheme="minorHAnsi"/>
          <w:b/>
          <w:bCs/>
          <w:sz w:val="28"/>
          <w:szCs w:val="28"/>
        </w:rPr>
        <w:t>Team Size – 15</w:t>
      </w:r>
    </w:p>
    <w:p w14:paraId="1F1CB4EF" w14:textId="77777777" w:rsidR="0086043E" w:rsidRDefault="0086043E" w:rsidP="0086043E">
      <w:pPr>
        <w:jc w:val="both"/>
        <w:rPr>
          <w:rFonts w:ascii="Helvetica Neue" w:hAnsi="Helvetica Neue" w:cstheme="minorHAnsi"/>
        </w:rPr>
      </w:pPr>
    </w:p>
    <w:p w14:paraId="3BA83EC8" w14:textId="6E0F4AA4" w:rsidR="0086043E" w:rsidRDefault="0086043E" w:rsidP="0086043E">
      <w:pPr>
        <w:jc w:val="both"/>
        <w:rPr>
          <w:rFonts w:ascii="Helvetica Neue" w:hAnsi="Helvetica Neue" w:cstheme="minorHAnsi"/>
        </w:rPr>
      </w:pPr>
      <w:r w:rsidRPr="0086043E">
        <w:rPr>
          <w:rFonts w:ascii="Helvetica Neue" w:hAnsi="Helvetica Neue" w:cstheme="minorHAnsi"/>
        </w:rPr>
        <w:t xml:space="preserve">Managed key portfolios in Microsoft India account for Wunderman with the overall responsibility of developing and executing synergistic solutions to grow Microsoft’s business and gain market share. The role required developing both outbound and inbound multi-directional outreach strategies and executing multi-channel delivery - online, offline, direct, outdoor, </w:t>
      </w:r>
      <w:proofErr w:type="gramStart"/>
      <w:r w:rsidRPr="0086043E">
        <w:rPr>
          <w:rFonts w:ascii="Helvetica Neue" w:hAnsi="Helvetica Neue" w:cstheme="minorHAnsi"/>
        </w:rPr>
        <w:t>print</w:t>
      </w:r>
      <w:proofErr w:type="gramEnd"/>
      <w:r w:rsidRPr="0086043E">
        <w:rPr>
          <w:rFonts w:ascii="Helvetica Neue" w:hAnsi="Helvetica Neue" w:cstheme="minorHAnsi"/>
        </w:rPr>
        <w:t xml:space="preserve"> and digital. </w:t>
      </w:r>
    </w:p>
    <w:p w14:paraId="5BAF7A93" w14:textId="77777777" w:rsidR="0086043E" w:rsidRPr="0086043E" w:rsidRDefault="0086043E" w:rsidP="0086043E">
      <w:pPr>
        <w:jc w:val="both"/>
        <w:rPr>
          <w:rFonts w:ascii="Helvetica Neue" w:hAnsi="Helvetica Neue" w:cstheme="minorHAnsi"/>
        </w:rPr>
      </w:pPr>
    </w:p>
    <w:p w14:paraId="2556BF30" w14:textId="69D13F86" w:rsidR="0086043E" w:rsidRDefault="0086043E" w:rsidP="0086043E">
      <w:pPr>
        <w:jc w:val="both"/>
        <w:rPr>
          <w:rFonts w:ascii="Helvetica Neue" w:hAnsi="Helvetica Neue" w:cstheme="minorHAnsi"/>
        </w:rPr>
      </w:pPr>
      <w:r w:rsidRPr="0086043E">
        <w:rPr>
          <w:rFonts w:ascii="Helvetica Neue" w:hAnsi="Helvetica Neue" w:cstheme="minorHAnsi"/>
        </w:rPr>
        <w:t xml:space="preserve">Led a team of account executives and account supervisors and worked with creative teams while being accountable for overall delivery quality and deadlines. Key challenges involved mapping Microsoft Corporations global directives to implement a localized messaging framework, tailor-made for Indian market and enable Microsoft to maximize revenue channels. </w:t>
      </w:r>
    </w:p>
    <w:p w14:paraId="271DCC85" w14:textId="77777777" w:rsidR="0086043E" w:rsidRDefault="0086043E" w:rsidP="0086043E">
      <w:pPr>
        <w:jc w:val="both"/>
        <w:rPr>
          <w:color w:val="404040"/>
          <w:sz w:val="22"/>
        </w:rPr>
      </w:pPr>
    </w:p>
    <w:p w14:paraId="399EF2E4" w14:textId="77777777" w:rsidR="0086043E" w:rsidRPr="006113CA" w:rsidRDefault="0086043E" w:rsidP="006113CA">
      <w:pPr>
        <w:jc w:val="both"/>
        <w:rPr>
          <w:rFonts w:ascii="Helvetica Neue" w:hAnsi="Helvetica Neue" w:cstheme="minorHAnsi"/>
        </w:rPr>
      </w:pPr>
    </w:p>
    <w:p w14:paraId="21D8E5C1" w14:textId="4F5AF154" w:rsidR="0086043E" w:rsidRPr="006113CA" w:rsidRDefault="0086043E" w:rsidP="006113CA">
      <w:pPr>
        <w:pStyle w:val="ListParagraph"/>
        <w:numPr>
          <w:ilvl w:val="0"/>
          <w:numId w:val="2"/>
        </w:numPr>
        <w:jc w:val="both"/>
        <w:rPr>
          <w:rFonts w:ascii="Helvetica Neue" w:hAnsi="Helvetica Neue" w:cstheme="minorHAnsi"/>
        </w:rPr>
      </w:pPr>
      <w:r w:rsidRPr="006113CA">
        <w:rPr>
          <w:rFonts w:ascii="Helvetica Neue" w:hAnsi="Helvetica Neue" w:cstheme="minorHAnsi"/>
        </w:rPr>
        <w:t>Le</w:t>
      </w:r>
      <w:r w:rsidR="006113CA">
        <w:rPr>
          <w:rFonts w:ascii="Helvetica Neue" w:hAnsi="Helvetica Neue" w:cstheme="minorHAnsi"/>
        </w:rPr>
        <w:t>a</w:t>
      </w:r>
      <w:r w:rsidRPr="006113CA">
        <w:rPr>
          <w:rFonts w:ascii="Helvetica Neue" w:hAnsi="Helvetica Neue" w:cstheme="minorHAnsi"/>
        </w:rPr>
        <w:t>d the Microsoft Account team in Bangalore office including a team of account executives, creative and interactive professionals, and responsible for all operational aspects of the branch.</w:t>
      </w:r>
    </w:p>
    <w:p w14:paraId="18F2D72F" w14:textId="77777777" w:rsidR="0086043E" w:rsidRPr="006113CA" w:rsidRDefault="0086043E" w:rsidP="006113CA">
      <w:pPr>
        <w:pStyle w:val="ListParagraph"/>
        <w:numPr>
          <w:ilvl w:val="0"/>
          <w:numId w:val="2"/>
        </w:numPr>
        <w:jc w:val="both"/>
        <w:rPr>
          <w:rFonts w:ascii="Helvetica Neue" w:hAnsi="Helvetica Neue" w:cstheme="minorHAnsi"/>
        </w:rPr>
      </w:pPr>
      <w:r w:rsidRPr="006113CA">
        <w:rPr>
          <w:rFonts w:ascii="Helvetica Neue" w:hAnsi="Helvetica Neue" w:cstheme="minorHAnsi"/>
        </w:rPr>
        <w:t>Strengthen and expand relationships with key clients. Partner with Microsoft’s marketing &amp; communication team and other stakeholders to understand business objectives and outreach requirements.</w:t>
      </w:r>
    </w:p>
    <w:p w14:paraId="3735F726" w14:textId="77777777" w:rsidR="0086043E" w:rsidRPr="006113CA" w:rsidRDefault="0086043E" w:rsidP="006113CA">
      <w:pPr>
        <w:pStyle w:val="ListParagraph"/>
        <w:numPr>
          <w:ilvl w:val="0"/>
          <w:numId w:val="2"/>
        </w:numPr>
        <w:jc w:val="both"/>
        <w:rPr>
          <w:rFonts w:ascii="Helvetica Neue" w:hAnsi="Helvetica Neue" w:cstheme="minorHAnsi"/>
        </w:rPr>
      </w:pPr>
      <w:r w:rsidRPr="006113CA">
        <w:rPr>
          <w:rFonts w:ascii="Helvetica Neue" w:hAnsi="Helvetica Neue" w:cstheme="minorHAnsi"/>
        </w:rPr>
        <w:lastRenderedPageBreak/>
        <w:t xml:space="preserve">Discover avenues for further downstream business and maintain retainers.  </w:t>
      </w:r>
    </w:p>
    <w:p w14:paraId="2C5734D0" w14:textId="77777777" w:rsidR="0086043E" w:rsidRPr="006113CA" w:rsidRDefault="0086043E" w:rsidP="006113CA">
      <w:pPr>
        <w:pStyle w:val="ListParagraph"/>
        <w:numPr>
          <w:ilvl w:val="0"/>
          <w:numId w:val="2"/>
        </w:numPr>
        <w:jc w:val="both"/>
        <w:rPr>
          <w:rFonts w:ascii="Helvetica Neue" w:hAnsi="Helvetica Neue" w:cstheme="minorHAnsi"/>
        </w:rPr>
      </w:pPr>
      <w:r w:rsidRPr="006113CA">
        <w:rPr>
          <w:rFonts w:ascii="Helvetica Neue" w:hAnsi="Helvetica Neue" w:cstheme="minorHAnsi"/>
        </w:rPr>
        <w:t xml:space="preserve">Proactive research leading to creative outlines prepared for projected outreach activities and acquiring an early buy-in from Microsoft. </w:t>
      </w:r>
    </w:p>
    <w:p w14:paraId="2891D865" w14:textId="77777777" w:rsidR="0086043E" w:rsidRPr="006113CA" w:rsidRDefault="0086043E" w:rsidP="006113CA">
      <w:pPr>
        <w:pStyle w:val="ListParagraph"/>
        <w:numPr>
          <w:ilvl w:val="0"/>
          <w:numId w:val="2"/>
        </w:numPr>
        <w:jc w:val="both"/>
        <w:rPr>
          <w:rFonts w:ascii="Helvetica Neue" w:hAnsi="Helvetica Neue" w:cstheme="minorHAnsi"/>
        </w:rPr>
      </w:pPr>
      <w:r w:rsidRPr="006113CA">
        <w:rPr>
          <w:rFonts w:ascii="Helvetica Neue" w:hAnsi="Helvetica Neue" w:cstheme="minorHAnsi"/>
        </w:rPr>
        <w:t>Fiscal responsibility for overall account profitability including client budget, expense reporting, and campaign profits and losses.</w:t>
      </w:r>
    </w:p>
    <w:p w14:paraId="7E276371" w14:textId="77777777" w:rsidR="0086043E" w:rsidRPr="006113CA" w:rsidRDefault="0086043E" w:rsidP="006113CA">
      <w:pPr>
        <w:pStyle w:val="ListParagraph"/>
        <w:numPr>
          <w:ilvl w:val="0"/>
          <w:numId w:val="2"/>
        </w:numPr>
        <w:jc w:val="both"/>
        <w:rPr>
          <w:rFonts w:ascii="Helvetica Neue" w:hAnsi="Helvetica Neue" w:cstheme="minorHAnsi"/>
        </w:rPr>
      </w:pPr>
      <w:r w:rsidRPr="006113CA">
        <w:rPr>
          <w:rFonts w:ascii="Helvetica Neue" w:hAnsi="Helvetica Neue" w:cstheme="minorHAnsi"/>
        </w:rPr>
        <w:t>Overall delivery responsibility of various strategic initiatives through the entire life cycle - from eliciting outreach requirements to timely deployment of marketing collaterals within budget.</w:t>
      </w:r>
    </w:p>
    <w:p w14:paraId="481EF490" w14:textId="77777777" w:rsidR="0086043E" w:rsidRPr="006113CA" w:rsidRDefault="0086043E" w:rsidP="006113CA">
      <w:pPr>
        <w:pStyle w:val="ListParagraph"/>
        <w:numPr>
          <w:ilvl w:val="0"/>
          <w:numId w:val="2"/>
        </w:numPr>
        <w:jc w:val="both"/>
        <w:rPr>
          <w:rFonts w:ascii="Helvetica Neue" w:hAnsi="Helvetica Neue" w:cstheme="minorHAnsi"/>
        </w:rPr>
      </w:pPr>
      <w:r w:rsidRPr="006113CA">
        <w:rPr>
          <w:rFonts w:ascii="Helvetica Neue" w:hAnsi="Helvetica Neue" w:cstheme="minorHAnsi"/>
        </w:rPr>
        <w:t>Obtain client feedback through weekly and monthly reviews and optimize/modify internal processes to improve quality and efficiency.</w:t>
      </w:r>
    </w:p>
    <w:p w14:paraId="669924BB" w14:textId="77777777" w:rsidR="0086043E" w:rsidRPr="006113CA" w:rsidRDefault="0086043E" w:rsidP="006113CA">
      <w:pPr>
        <w:jc w:val="both"/>
        <w:rPr>
          <w:rFonts w:ascii="Helvetica Neue" w:hAnsi="Helvetica Neue" w:cstheme="minorHAnsi"/>
        </w:rPr>
      </w:pPr>
    </w:p>
    <w:p w14:paraId="1C2313C5" w14:textId="77777777" w:rsidR="0086043E" w:rsidRPr="006113CA" w:rsidRDefault="0086043E" w:rsidP="006113CA">
      <w:pPr>
        <w:jc w:val="both"/>
        <w:rPr>
          <w:rFonts w:ascii="Helvetica Neue" w:hAnsi="Helvetica Neue" w:cstheme="minorHAnsi"/>
        </w:rPr>
      </w:pPr>
      <w:r w:rsidRPr="006113CA">
        <w:rPr>
          <w:rFonts w:ascii="Helvetica Neue" w:hAnsi="Helvetica Neue" w:cstheme="minorHAnsi"/>
        </w:rPr>
        <w:t xml:space="preserve">Key Campaigns: </w:t>
      </w:r>
    </w:p>
    <w:p w14:paraId="08BA2D62" w14:textId="77777777" w:rsidR="0086043E" w:rsidRPr="006113CA" w:rsidRDefault="0086043E" w:rsidP="006113CA">
      <w:pPr>
        <w:jc w:val="both"/>
        <w:rPr>
          <w:rFonts w:ascii="Helvetica Neue" w:hAnsi="Helvetica Neue" w:cstheme="minorHAnsi"/>
        </w:rPr>
      </w:pPr>
    </w:p>
    <w:p w14:paraId="696BC0A5" w14:textId="77777777" w:rsidR="0086043E" w:rsidRPr="006113CA" w:rsidRDefault="0086043E" w:rsidP="006113CA">
      <w:pPr>
        <w:pStyle w:val="ListParagraph"/>
        <w:numPr>
          <w:ilvl w:val="0"/>
          <w:numId w:val="3"/>
        </w:numPr>
        <w:jc w:val="both"/>
        <w:rPr>
          <w:rFonts w:ascii="Helvetica Neue" w:hAnsi="Helvetica Neue" w:cstheme="minorHAnsi"/>
        </w:rPr>
      </w:pPr>
      <w:r w:rsidRPr="006113CA">
        <w:rPr>
          <w:rFonts w:ascii="Helvetica Neue" w:hAnsi="Helvetica Neue" w:cstheme="minorHAnsi"/>
        </w:rPr>
        <w:t xml:space="preserve">Windows Client –Windows Vista Beta and Windows 7 launch. </w:t>
      </w:r>
    </w:p>
    <w:p w14:paraId="65CA750C" w14:textId="77777777" w:rsidR="0086043E" w:rsidRPr="006113CA" w:rsidRDefault="0086043E" w:rsidP="006113CA">
      <w:pPr>
        <w:pStyle w:val="ListParagraph"/>
        <w:numPr>
          <w:ilvl w:val="0"/>
          <w:numId w:val="3"/>
        </w:numPr>
        <w:jc w:val="both"/>
        <w:rPr>
          <w:rFonts w:ascii="Helvetica Neue" w:hAnsi="Helvetica Neue" w:cstheme="minorHAnsi"/>
        </w:rPr>
      </w:pPr>
      <w:r w:rsidRPr="006113CA">
        <w:rPr>
          <w:rFonts w:ascii="Helvetica Neue" w:hAnsi="Helvetica Neue" w:cstheme="minorHAnsi"/>
        </w:rPr>
        <w:t xml:space="preserve">IT Professionals and Developers– </w:t>
      </w:r>
      <w:proofErr w:type="spellStart"/>
      <w:r w:rsidRPr="006113CA">
        <w:rPr>
          <w:rFonts w:ascii="Helvetica Neue" w:hAnsi="Helvetica Neue" w:cstheme="minorHAnsi"/>
        </w:rPr>
        <w:t>Technet</w:t>
      </w:r>
      <w:proofErr w:type="spellEnd"/>
      <w:r w:rsidRPr="006113CA">
        <w:rPr>
          <w:rFonts w:ascii="Helvetica Neue" w:hAnsi="Helvetica Neue" w:cstheme="minorHAnsi"/>
        </w:rPr>
        <w:t xml:space="preserve">, NSAT, MSDN, </w:t>
      </w:r>
      <w:proofErr w:type="spellStart"/>
      <w:r w:rsidRPr="006113CA">
        <w:rPr>
          <w:rFonts w:ascii="Helvetica Neue" w:hAnsi="Helvetica Neue" w:cstheme="minorHAnsi"/>
        </w:rPr>
        <w:t>Tech.ed</w:t>
      </w:r>
      <w:proofErr w:type="spellEnd"/>
      <w:r w:rsidRPr="006113CA">
        <w:rPr>
          <w:rFonts w:ascii="Helvetica Neue" w:hAnsi="Helvetica Neue" w:cstheme="minorHAnsi"/>
        </w:rPr>
        <w:t>, Hello World</w:t>
      </w:r>
    </w:p>
    <w:p w14:paraId="22F937E9" w14:textId="77777777" w:rsidR="0086043E" w:rsidRPr="006113CA" w:rsidRDefault="0086043E" w:rsidP="006113CA">
      <w:pPr>
        <w:pStyle w:val="ListParagraph"/>
        <w:numPr>
          <w:ilvl w:val="0"/>
          <w:numId w:val="3"/>
        </w:numPr>
        <w:jc w:val="both"/>
        <w:rPr>
          <w:rFonts w:ascii="Helvetica Neue" w:hAnsi="Helvetica Neue" w:cstheme="minorHAnsi"/>
        </w:rPr>
      </w:pPr>
      <w:r w:rsidRPr="006113CA">
        <w:rPr>
          <w:rFonts w:ascii="Helvetica Neue" w:hAnsi="Helvetica Neue" w:cstheme="minorHAnsi"/>
        </w:rPr>
        <w:t>NSAT up by 2 points – India was the only country where the NSAT rating went up by 2 points for both IT Professionals and Developers.</w:t>
      </w:r>
    </w:p>
    <w:p w14:paraId="4DE2A45C" w14:textId="77777777" w:rsidR="0086043E" w:rsidRPr="006113CA" w:rsidRDefault="0086043E" w:rsidP="006113CA">
      <w:pPr>
        <w:pStyle w:val="ListParagraph"/>
        <w:numPr>
          <w:ilvl w:val="0"/>
          <w:numId w:val="3"/>
        </w:numPr>
        <w:jc w:val="both"/>
        <w:rPr>
          <w:rFonts w:ascii="Helvetica Neue" w:hAnsi="Helvetica Neue" w:cstheme="minorHAnsi"/>
        </w:rPr>
      </w:pPr>
      <w:r w:rsidRPr="006113CA">
        <w:rPr>
          <w:rFonts w:ascii="Helvetica Neue" w:hAnsi="Helvetica Neue" w:cstheme="minorHAnsi"/>
        </w:rPr>
        <w:t>Subscriptions/ participations – TechNet subscription increased by &gt;15%.</w:t>
      </w:r>
    </w:p>
    <w:p w14:paraId="0AC8388A" w14:textId="77777777" w:rsidR="0086043E" w:rsidRPr="006113CA" w:rsidRDefault="0086043E" w:rsidP="006113CA">
      <w:pPr>
        <w:pStyle w:val="ListParagraph"/>
        <w:numPr>
          <w:ilvl w:val="0"/>
          <w:numId w:val="3"/>
        </w:numPr>
        <w:jc w:val="both"/>
        <w:rPr>
          <w:rFonts w:ascii="Helvetica Neue" w:hAnsi="Helvetica Neue" w:cstheme="minorHAnsi"/>
        </w:rPr>
      </w:pPr>
      <w:proofErr w:type="spellStart"/>
      <w:r w:rsidRPr="006113CA">
        <w:rPr>
          <w:rFonts w:ascii="Helvetica Neue" w:hAnsi="Helvetica Neue" w:cstheme="minorHAnsi"/>
        </w:rPr>
        <w:t>Tech.ed</w:t>
      </w:r>
      <w:proofErr w:type="spellEnd"/>
      <w:r w:rsidRPr="006113CA">
        <w:rPr>
          <w:rFonts w:ascii="Helvetica Neue" w:hAnsi="Helvetica Neue" w:cstheme="minorHAnsi"/>
        </w:rPr>
        <w:t xml:space="preserve"> – A successful event with </w:t>
      </w:r>
      <w:proofErr w:type="gramStart"/>
      <w:r w:rsidRPr="006113CA">
        <w:rPr>
          <w:rFonts w:ascii="Helvetica Neue" w:hAnsi="Helvetica Neue" w:cstheme="minorHAnsi"/>
        </w:rPr>
        <w:t>over achieved</w:t>
      </w:r>
      <w:proofErr w:type="gramEnd"/>
      <w:r w:rsidRPr="006113CA">
        <w:rPr>
          <w:rFonts w:ascii="Helvetica Neue" w:hAnsi="Helvetica Neue" w:cstheme="minorHAnsi"/>
        </w:rPr>
        <w:t xml:space="preserve"> registrations and participation target </w:t>
      </w:r>
    </w:p>
    <w:p w14:paraId="3E2DB4D0" w14:textId="77777777" w:rsidR="0086043E" w:rsidRPr="006113CA" w:rsidRDefault="0086043E" w:rsidP="006113CA">
      <w:pPr>
        <w:pStyle w:val="ListParagraph"/>
        <w:numPr>
          <w:ilvl w:val="0"/>
          <w:numId w:val="3"/>
        </w:numPr>
        <w:jc w:val="both"/>
        <w:rPr>
          <w:rFonts w:ascii="Helvetica Neue" w:hAnsi="Helvetica Neue" w:cstheme="minorHAnsi"/>
        </w:rPr>
      </w:pPr>
      <w:r w:rsidRPr="006113CA">
        <w:rPr>
          <w:rFonts w:ascii="Helvetica Neue" w:hAnsi="Helvetica Neue" w:cstheme="minorHAnsi"/>
        </w:rPr>
        <w:t>Tools Business – Visual Studio 2008, ALM and Cost Control Campaign</w:t>
      </w:r>
    </w:p>
    <w:p w14:paraId="7A7E6F9E" w14:textId="77777777" w:rsidR="0086043E" w:rsidRPr="006113CA" w:rsidRDefault="0086043E" w:rsidP="006113CA">
      <w:pPr>
        <w:pStyle w:val="ListParagraph"/>
        <w:numPr>
          <w:ilvl w:val="0"/>
          <w:numId w:val="3"/>
        </w:numPr>
        <w:jc w:val="both"/>
        <w:rPr>
          <w:rFonts w:ascii="Helvetica Neue" w:hAnsi="Helvetica Neue" w:cstheme="minorHAnsi"/>
        </w:rPr>
      </w:pPr>
      <w:r w:rsidRPr="006113CA">
        <w:rPr>
          <w:rFonts w:ascii="Helvetica Neue" w:hAnsi="Helvetica Neue" w:cstheme="minorHAnsi"/>
        </w:rPr>
        <w:t xml:space="preserve">Academia –DreamSpark and Imagine </w:t>
      </w:r>
      <w:proofErr w:type="gramStart"/>
      <w:r w:rsidRPr="006113CA">
        <w:rPr>
          <w:rFonts w:ascii="Helvetica Neue" w:hAnsi="Helvetica Neue" w:cstheme="minorHAnsi"/>
        </w:rPr>
        <w:t>Cup  (</w:t>
      </w:r>
      <w:proofErr w:type="gramEnd"/>
      <w:r w:rsidRPr="006113CA">
        <w:rPr>
          <w:rFonts w:ascii="Helvetica Neue" w:hAnsi="Helvetica Neue" w:cstheme="minorHAnsi"/>
        </w:rPr>
        <w:t>Inaugurated by Bill Gates in India)</w:t>
      </w:r>
    </w:p>
    <w:p w14:paraId="5F8CFB5B" w14:textId="77777777" w:rsidR="0086043E" w:rsidRPr="006113CA" w:rsidRDefault="0086043E" w:rsidP="006113CA">
      <w:pPr>
        <w:pStyle w:val="ListParagraph"/>
        <w:numPr>
          <w:ilvl w:val="0"/>
          <w:numId w:val="3"/>
        </w:numPr>
        <w:jc w:val="both"/>
        <w:rPr>
          <w:rFonts w:ascii="Helvetica Neue" w:hAnsi="Helvetica Neue" w:cstheme="minorHAnsi"/>
        </w:rPr>
      </w:pPr>
      <w:r w:rsidRPr="006113CA">
        <w:rPr>
          <w:rFonts w:ascii="Helvetica Neue" w:hAnsi="Helvetica Neue" w:cstheme="minorHAnsi"/>
        </w:rPr>
        <w:t xml:space="preserve">DreamSpark/Imagine cup – Successful launch and inauguration by Bill Gates.  </w:t>
      </w:r>
      <w:proofErr w:type="gramStart"/>
      <w:r w:rsidRPr="006113CA">
        <w:rPr>
          <w:rFonts w:ascii="Helvetica Neue" w:hAnsi="Helvetica Neue" w:cstheme="minorHAnsi"/>
        </w:rPr>
        <w:t>Over achieved</w:t>
      </w:r>
      <w:proofErr w:type="gramEnd"/>
      <w:r w:rsidRPr="006113CA">
        <w:rPr>
          <w:rFonts w:ascii="Helvetica Neue" w:hAnsi="Helvetica Neue" w:cstheme="minorHAnsi"/>
        </w:rPr>
        <w:t xml:space="preserve"> the total number of registrations and participation.</w:t>
      </w:r>
    </w:p>
    <w:p w14:paraId="3E93AEBF" w14:textId="77777777" w:rsidR="0086043E" w:rsidRPr="006113CA" w:rsidRDefault="0086043E" w:rsidP="006113CA">
      <w:pPr>
        <w:pStyle w:val="ListParagraph"/>
        <w:numPr>
          <w:ilvl w:val="0"/>
          <w:numId w:val="3"/>
        </w:numPr>
        <w:jc w:val="both"/>
        <w:rPr>
          <w:rFonts w:ascii="Helvetica Neue" w:hAnsi="Helvetica Neue" w:cstheme="minorHAnsi"/>
        </w:rPr>
      </w:pPr>
      <w:r w:rsidRPr="006113CA">
        <w:rPr>
          <w:rFonts w:ascii="Helvetica Neue" w:hAnsi="Helvetica Neue" w:cstheme="minorHAnsi"/>
        </w:rPr>
        <w:t xml:space="preserve">IGTSC – Branding </w:t>
      </w:r>
    </w:p>
    <w:p w14:paraId="42A3A350" w14:textId="77777777" w:rsidR="0086043E" w:rsidRPr="006113CA" w:rsidRDefault="0086043E" w:rsidP="006113CA">
      <w:pPr>
        <w:pStyle w:val="ListParagraph"/>
        <w:numPr>
          <w:ilvl w:val="0"/>
          <w:numId w:val="3"/>
        </w:numPr>
        <w:jc w:val="both"/>
        <w:rPr>
          <w:rFonts w:ascii="Helvetica Neue" w:hAnsi="Helvetica Neue" w:cstheme="minorHAnsi"/>
        </w:rPr>
      </w:pPr>
      <w:r w:rsidRPr="006113CA">
        <w:rPr>
          <w:rFonts w:ascii="Helvetica Neue" w:hAnsi="Helvetica Neue" w:cstheme="minorHAnsi"/>
        </w:rPr>
        <w:t xml:space="preserve">Increased employee retention and helped recruitment drive </w:t>
      </w:r>
    </w:p>
    <w:p w14:paraId="04960D12" w14:textId="695EC7BE" w:rsidR="001A67D6" w:rsidRDefault="001A67D6" w:rsidP="00943954">
      <w:pPr>
        <w:spacing w:before="120"/>
        <w:jc w:val="both"/>
        <w:rPr>
          <w:rFonts w:ascii="Helvetica Neue" w:hAnsi="Helvetica Neue"/>
        </w:rPr>
      </w:pPr>
    </w:p>
    <w:p w14:paraId="4C247141" w14:textId="48E0882D" w:rsidR="006113CA" w:rsidRPr="006113CA" w:rsidRDefault="006113CA" w:rsidP="006113CA">
      <w:pPr>
        <w:jc w:val="both"/>
        <w:rPr>
          <w:rFonts w:ascii="Helvetica Neue" w:hAnsi="Helvetica Neue" w:cstheme="minorHAnsi"/>
          <w:b/>
          <w:bCs/>
          <w:sz w:val="28"/>
          <w:szCs w:val="28"/>
        </w:rPr>
      </w:pPr>
      <w:proofErr w:type="spellStart"/>
      <w:r w:rsidRPr="006113CA">
        <w:rPr>
          <w:rFonts w:ascii="Helvetica Neue" w:hAnsi="Helvetica Neue" w:cstheme="minorHAnsi"/>
          <w:b/>
          <w:bCs/>
          <w:sz w:val="28"/>
          <w:szCs w:val="28"/>
        </w:rPr>
        <w:t>Viziohub</w:t>
      </w:r>
      <w:proofErr w:type="spellEnd"/>
      <w:r w:rsidRPr="006113CA">
        <w:rPr>
          <w:rFonts w:ascii="Helvetica Neue" w:hAnsi="Helvetica Neue" w:cstheme="minorHAnsi"/>
          <w:b/>
          <w:bCs/>
          <w:sz w:val="28"/>
          <w:szCs w:val="28"/>
        </w:rPr>
        <w:t xml:space="preserve"> Immersive Solution</w:t>
      </w:r>
      <w:r w:rsidRPr="006113CA">
        <w:rPr>
          <w:rFonts w:ascii="Helvetica Neue" w:hAnsi="Helvetica Neue" w:cstheme="minorHAnsi"/>
          <w:b/>
          <w:bCs/>
          <w:sz w:val="28"/>
          <w:szCs w:val="28"/>
        </w:rPr>
        <w:t xml:space="preserve"> (200</w:t>
      </w:r>
      <w:r w:rsidR="00C80750">
        <w:rPr>
          <w:rFonts w:ascii="Helvetica Neue" w:hAnsi="Helvetica Neue" w:cstheme="minorHAnsi"/>
          <w:b/>
          <w:bCs/>
          <w:sz w:val="28"/>
          <w:szCs w:val="28"/>
        </w:rPr>
        <w:t>4</w:t>
      </w:r>
      <w:r w:rsidRPr="006113CA">
        <w:rPr>
          <w:rFonts w:ascii="Helvetica Neue" w:hAnsi="Helvetica Neue" w:cstheme="minorHAnsi"/>
          <w:b/>
          <w:bCs/>
          <w:sz w:val="28"/>
          <w:szCs w:val="28"/>
        </w:rPr>
        <w:t xml:space="preserve"> – 200</w:t>
      </w:r>
      <w:r w:rsidRPr="006113CA">
        <w:rPr>
          <w:rFonts w:ascii="Helvetica Neue" w:hAnsi="Helvetica Neue" w:cstheme="minorHAnsi"/>
          <w:b/>
          <w:bCs/>
          <w:sz w:val="28"/>
          <w:szCs w:val="28"/>
        </w:rPr>
        <w:t>7</w:t>
      </w:r>
      <w:r w:rsidRPr="006113CA">
        <w:rPr>
          <w:rFonts w:ascii="Helvetica Neue" w:hAnsi="Helvetica Neue" w:cstheme="minorHAnsi"/>
          <w:b/>
          <w:bCs/>
          <w:sz w:val="28"/>
          <w:szCs w:val="28"/>
        </w:rPr>
        <w:t xml:space="preserve">) </w:t>
      </w:r>
    </w:p>
    <w:p w14:paraId="2D19A4E7" w14:textId="49AD3BB0" w:rsidR="006113CA" w:rsidRPr="006113CA" w:rsidRDefault="006113CA" w:rsidP="006113CA">
      <w:pPr>
        <w:jc w:val="both"/>
        <w:rPr>
          <w:rFonts w:ascii="Helvetica Neue" w:hAnsi="Helvetica Neue" w:cstheme="minorHAnsi"/>
          <w:b/>
          <w:bCs/>
          <w:sz w:val="28"/>
          <w:szCs w:val="28"/>
        </w:rPr>
      </w:pPr>
      <w:r w:rsidRPr="006113CA">
        <w:rPr>
          <w:rFonts w:ascii="Helvetica Neue" w:hAnsi="Helvetica Neue" w:cstheme="minorHAnsi"/>
          <w:b/>
          <w:bCs/>
          <w:sz w:val="28"/>
          <w:szCs w:val="28"/>
        </w:rPr>
        <w:t>Account Head</w:t>
      </w:r>
      <w:r w:rsidRPr="006113CA">
        <w:rPr>
          <w:rFonts w:ascii="Helvetica Neue" w:hAnsi="Helvetica Neue" w:cstheme="minorHAnsi"/>
          <w:b/>
          <w:bCs/>
          <w:sz w:val="28"/>
          <w:szCs w:val="28"/>
        </w:rPr>
        <w:t xml:space="preserve"> | Team Size – </w:t>
      </w:r>
      <w:r w:rsidRPr="006113CA">
        <w:rPr>
          <w:rFonts w:ascii="Helvetica Neue" w:hAnsi="Helvetica Neue" w:cstheme="minorHAnsi"/>
          <w:b/>
          <w:bCs/>
          <w:sz w:val="28"/>
          <w:szCs w:val="28"/>
        </w:rPr>
        <w:t>10</w:t>
      </w:r>
    </w:p>
    <w:p w14:paraId="2844AB1B" w14:textId="77777777" w:rsidR="006113CA" w:rsidRDefault="006113CA" w:rsidP="006113CA">
      <w:pPr>
        <w:rPr>
          <w:rFonts w:ascii="Times New Roman" w:hAnsi="Times New Roman"/>
          <w:sz w:val="16"/>
        </w:rPr>
      </w:pPr>
    </w:p>
    <w:p w14:paraId="6D64E686" w14:textId="359F6341" w:rsidR="006113CA" w:rsidRPr="006113CA" w:rsidRDefault="006113CA" w:rsidP="006113CA">
      <w:pPr>
        <w:spacing w:before="120"/>
        <w:jc w:val="both"/>
        <w:rPr>
          <w:rFonts w:ascii="Helvetica Neue" w:hAnsi="Helvetica Neue" w:cstheme="minorHAnsi"/>
        </w:rPr>
      </w:pPr>
      <w:proofErr w:type="spellStart"/>
      <w:r>
        <w:rPr>
          <w:rFonts w:ascii="Helvetica Neue" w:hAnsi="Helvetica Neue" w:cstheme="minorHAnsi"/>
        </w:rPr>
        <w:t>Viziohub</w:t>
      </w:r>
      <w:proofErr w:type="spellEnd"/>
      <w:r>
        <w:rPr>
          <w:rFonts w:ascii="Helvetica Neue" w:hAnsi="Helvetica Neue" w:cstheme="minorHAnsi"/>
        </w:rPr>
        <w:t xml:space="preserve"> </w:t>
      </w:r>
      <w:r w:rsidR="00C80750">
        <w:rPr>
          <w:rFonts w:ascii="Helvetica Neue" w:hAnsi="Helvetica Neue" w:cstheme="minorHAnsi"/>
        </w:rPr>
        <w:t>is</w:t>
      </w:r>
      <w:r>
        <w:rPr>
          <w:rFonts w:ascii="Helvetica Neue" w:hAnsi="Helvetica Neue" w:cstheme="minorHAnsi"/>
        </w:rPr>
        <w:t xml:space="preserve"> a branding agency that worked with</w:t>
      </w:r>
      <w:r w:rsidRPr="006113CA">
        <w:rPr>
          <w:rFonts w:ascii="Helvetica Neue" w:hAnsi="Helvetica Neue" w:cstheme="minorHAnsi"/>
        </w:rPr>
        <w:t xml:space="preserve"> clients across verticals like Realty, Hospitality, Education, Hospital, Fashion, Media &amp; Entertainment etc. </w:t>
      </w:r>
    </w:p>
    <w:p w14:paraId="52EC99F7" w14:textId="3EAF73B5" w:rsidR="006113CA" w:rsidRPr="006113CA" w:rsidRDefault="006113CA" w:rsidP="006113CA">
      <w:pPr>
        <w:spacing w:before="120"/>
        <w:jc w:val="both"/>
        <w:rPr>
          <w:rFonts w:ascii="Helvetica Neue" w:hAnsi="Helvetica Neue" w:cstheme="minorHAnsi"/>
        </w:rPr>
      </w:pPr>
      <w:r w:rsidRPr="006113CA">
        <w:rPr>
          <w:rFonts w:ascii="Helvetica Neue" w:hAnsi="Helvetica Neue" w:cstheme="minorHAnsi"/>
        </w:rPr>
        <w:t xml:space="preserve">Responsible for competitive analysis, focus group, consumer behavior research, </w:t>
      </w:r>
      <w:proofErr w:type="gramStart"/>
      <w:r w:rsidRPr="006113CA">
        <w:rPr>
          <w:rFonts w:ascii="Helvetica Neue" w:hAnsi="Helvetica Neue" w:cstheme="minorHAnsi"/>
        </w:rPr>
        <w:t>interviews</w:t>
      </w:r>
      <w:proofErr w:type="gramEnd"/>
      <w:r w:rsidRPr="006113CA">
        <w:rPr>
          <w:rFonts w:ascii="Helvetica Neue" w:hAnsi="Helvetica Neue" w:cstheme="minorHAnsi"/>
        </w:rPr>
        <w:t xml:space="preserve"> and in-depth discussion with business stakeholders to create a sustainable, successful and unique brand. </w:t>
      </w:r>
    </w:p>
    <w:p w14:paraId="718A1A4B" w14:textId="71A3D748" w:rsidR="006113CA" w:rsidRPr="006113CA" w:rsidRDefault="006113CA" w:rsidP="00C80750">
      <w:pPr>
        <w:spacing w:before="120"/>
        <w:jc w:val="both"/>
        <w:rPr>
          <w:rFonts w:ascii="Helvetica Neue" w:hAnsi="Helvetica Neue" w:cstheme="minorHAnsi"/>
        </w:rPr>
      </w:pPr>
      <w:r w:rsidRPr="006113CA">
        <w:rPr>
          <w:rFonts w:ascii="Helvetica Neue" w:hAnsi="Helvetica Neue" w:cstheme="minorHAnsi"/>
        </w:rPr>
        <w:t xml:space="preserve">Worked as a ‘client partner’ to fully understand the client’s objectives, build a brand </w:t>
      </w:r>
      <w:proofErr w:type="gramStart"/>
      <w:r w:rsidRPr="006113CA">
        <w:rPr>
          <w:rFonts w:ascii="Helvetica Neue" w:hAnsi="Helvetica Neue" w:cstheme="minorHAnsi"/>
        </w:rPr>
        <w:t>strategy</w:t>
      </w:r>
      <w:proofErr w:type="gramEnd"/>
      <w:r w:rsidRPr="006113CA">
        <w:rPr>
          <w:rFonts w:ascii="Helvetica Neue" w:hAnsi="Helvetica Neue" w:cstheme="minorHAnsi"/>
        </w:rPr>
        <w:t xml:space="preserve"> and implement ‘concept-to-live ‘solution to achieve business objectives. Played a key role in setting up the sales and marketing department. Initiated and took ownership of all sales presentation, collaterals, battle cards for client acquisition.</w:t>
      </w:r>
    </w:p>
    <w:p w14:paraId="5A1F9E5D" w14:textId="77777777" w:rsidR="006113CA" w:rsidRPr="006113CA" w:rsidRDefault="006113CA" w:rsidP="006113CA">
      <w:pPr>
        <w:spacing w:before="120"/>
        <w:jc w:val="both"/>
        <w:rPr>
          <w:rFonts w:ascii="Helvetica Neue" w:hAnsi="Helvetica Neue" w:cstheme="minorHAnsi"/>
        </w:rPr>
      </w:pPr>
    </w:p>
    <w:p w14:paraId="0A0B3E04" w14:textId="77777777" w:rsidR="006113CA" w:rsidRPr="006113CA" w:rsidRDefault="006113CA" w:rsidP="006113CA">
      <w:pPr>
        <w:spacing w:before="120"/>
        <w:jc w:val="both"/>
        <w:rPr>
          <w:rFonts w:ascii="Helvetica Neue" w:hAnsi="Helvetica Neue" w:cstheme="minorHAnsi"/>
        </w:rPr>
      </w:pPr>
    </w:p>
    <w:p w14:paraId="57F57C81" w14:textId="77777777" w:rsidR="006113CA" w:rsidRPr="006113CA" w:rsidRDefault="006113CA" w:rsidP="006113CA">
      <w:pPr>
        <w:pStyle w:val="ListParagraph"/>
        <w:numPr>
          <w:ilvl w:val="0"/>
          <w:numId w:val="4"/>
        </w:numPr>
        <w:spacing w:before="120"/>
        <w:jc w:val="both"/>
        <w:rPr>
          <w:rFonts w:ascii="Helvetica Neue" w:hAnsi="Helvetica Neue" w:cstheme="minorHAnsi"/>
        </w:rPr>
      </w:pPr>
      <w:r w:rsidRPr="006113CA">
        <w:rPr>
          <w:rFonts w:ascii="Helvetica Neue" w:hAnsi="Helvetica Neue" w:cstheme="minorHAnsi"/>
        </w:rPr>
        <w:lastRenderedPageBreak/>
        <w:t>Spearheading marketing team for acquiring clientele spread across verticals like Realty, Hospitality, Education, Hospital, Fashion, Media &amp; Entertainment etc.</w:t>
      </w:r>
    </w:p>
    <w:p w14:paraId="7FB650BA" w14:textId="77777777" w:rsidR="006113CA" w:rsidRPr="006113CA" w:rsidRDefault="006113CA" w:rsidP="006113CA">
      <w:pPr>
        <w:pStyle w:val="ListParagraph"/>
        <w:numPr>
          <w:ilvl w:val="0"/>
          <w:numId w:val="4"/>
        </w:numPr>
        <w:spacing w:before="120"/>
        <w:jc w:val="both"/>
        <w:rPr>
          <w:rFonts w:ascii="Helvetica Neue" w:hAnsi="Helvetica Neue" w:cstheme="minorHAnsi"/>
        </w:rPr>
      </w:pPr>
      <w:r w:rsidRPr="006113CA">
        <w:rPr>
          <w:rFonts w:ascii="Helvetica Neue" w:hAnsi="Helvetica Neue" w:cstheme="minorHAnsi"/>
        </w:rPr>
        <w:t>Manage accounts and strengthen key client relationships. Partner with key stakeholders from client’s business to understand requirements with the overall ownership of execution.</w:t>
      </w:r>
    </w:p>
    <w:p w14:paraId="1043F70B" w14:textId="77777777" w:rsidR="006113CA" w:rsidRPr="006113CA" w:rsidRDefault="006113CA" w:rsidP="006113CA">
      <w:pPr>
        <w:pStyle w:val="ListParagraph"/>
        <w:numPr>
          <w:ilvl w:val="0"/>
          <w:numId w:val="4"/>
        </w:numPr>
        <w:spacing w:before="120"/>
        <w:jc w:val="both"/>
        <w:rPr>
          <w:rFonts w:ascii="Helvetica Neue" w:hAnsi="Helvetica Neue" w:cstheme="minorHAnsi"/>
        </w:rPr>
      </w:pPr>
      <w:r w:rsidRPr="006113CA">
        <w:rPr>
          <w:rFonts w:ascii="Helvetica Neue" w:hAnsi="Helvetica Neue" w:cstheme="minorHAnsi"/>
        </w:rPr>
        <w:t>Define brand strategy and brand differentiation through research, focus group discussions, interviews, competitor analysis and storyboards.</w:t>
      </w:r>
    </w:p>
    <w:p w14:paraId="1A69240F" w14:textId="77777777" w:rsidR="006113CA" w:rsidRPr="006113CA" w:rsidRDefault="006113CA" w:rsidP="006113CA">
      <w:pPr>
        <w:pStyle w:val="ListParagraph"/>
        <w:numPr>
          <w:ilvl w:val="0"/>
          <w:numId w:val="4"/>
        </w:numPr>
        <w:spacing w:before="120"/>
        <w:jc w:val="both"/>
        <w:rPr>
          <w:rFonts w:ascii="Helvetica Neue" w:hAnsi="Helvetica Neue" w:cstheme="minorHAnsi"/>
        </w:rPr>
      </w:pPr>
      <w:r w:rsidRPr="006113CA">
        <w:rPr>
          <w:rFonts w:ascii="Helvetica Neue" w:hAnsi="Helvetica Neue" w:cstheme="minorHAnsi"/>
        </w:rPr>
        <w:t>Collaborate with visuals and web development team for the Creative as well as the Cognitive aspects of the web design based on the branding strategy. Develop the content in collaboration with the copy writers to deliver consistent and comprehensible branding message</w:t>
      </w:r>
    </w:p>
    <w:p w14:paraId="62EFFE22" w14:textId="77777777" w:rsidR="006113CA" w:rsidRPr="006113CA" w:rsidRDefault="006113CA" w:rsidP="006113CA">
      <w:pPr>
        <w:pStyle w:val="ListParagraph"/>
        <w:numPr>
          <w:ilvl w:val="0"/>
          <w:numId w:val="4"/>
        </w:numPr>
        <w:spacing w:before="120"/>
        <w:jc w:val="both"/>
        <w:rPr>
          <w:rFonts w:ascii="Helvetica Neue" w:hAnsi="Helvetica Neue" w:cstheme="minorHAnsi"/>
        </w:rPr>
      </w:pPr>
      <w:r w:rsidRPr="006113CA">
        <w:rPr>
          <w:rFonts w:ascii="Helvetica Neue" w:hAnsi="Helvetica Neue" w:cstheme="minorHAnsi"/>
        </w:rPr>
        <w:t>Program management of the 3rd party agencies to deliver the project on time and on budget.</w:t>
      </w:r>
    </w:p>
    <w:p w14:paraId="7DA9B13B" w14:textId="77777777" w:rsidR="006113CA" w:rsidRPr="006113CA" w:rsidRDefault="006113CA" w:rsidP="006113CA">
      <w:pPr>
        <w:spacing w:before="120"/>
        <w:jc w:val="both"/>
        <w:rPr>
          <w:rFonts w:ascii="Helvetica Neue" w:hAnsi="Helvetica Neue" w:cstheme="minorHAnsi"/>
        </w:rPr>
      </w:pPr>
    </w:p>
    <w:p w14:paraId="72012190" w14:textId="77777777" w:rsidR="006113CA" w:rsidRPr="006113CA" w:rsidRDefault="006113CA" w:rsidP="006113CA">
      <w:pPr>
        <w:spacing w:before="120"/>
        <w:jc w:val="both"/>
        <w:rPr>
          <w:rFonts w:ascii="Helvetica Neue" w:hAnsi="Helvetica Neue" w:cstheme="minorHAnsi"/>
        </w:rPr>
      </w:pPr>
      <w:r w:rsidRPr="006113CA">
        <w:rPr>
          <w:rFonts w:ascii="Helvetica Neue" w:hAnsi="Helvetica Neue" w:cstheme="minorHAnsi"/>
        </w:rPr>
        <w:t>Key Campaigns:</w:t>
      </w:r>
    </w:p>
    <w:p w14:paraId="3BFD58F1" w14:textId="77777777" w:rsidR="006113CA" w:rsidRPr="006113CA" w:rsidRDefault="006113CA" w:rsidP="006113CA">
      <w:pPr>
        <w:spacing w:before="120"/>
        <w:jc w:val="both"/>
        <w:rPr>
          <w:rFonts w:ascii="Helvetica Neue" w:hAnsi="Helvetica Neue" w:cstheme="minorHAnsi"/>
        </w:rPr>
      </w:pPr>
    </w:p>
    <w:p w14:paraId="0149DBB0" w14:textId="77777777" w:rsidR="006113CA" w:rsidRPr="006113CA" w:rsidRDefault="006113CA" w:rsidP="006113CA">
      <w:pPr>
        <w:pStyle w:val="ListParagraph"/>
        <w:numPr>
          <w:ilvl w:val="0"/>
          <w:numId w:val="5"/>
        </w:numPr>
        <w:spacing w:before="120"/>
        <w:jc w:val="both"/>
        <w:rPr>
          <w:rFonts w:ascii="Helvetica Neue" w:hAnsi="Helvetica Neue" w:cstheme="minorHAnsi"/>
        </w:rPr>
      </w:pPr>
      <w:r w:rsidRPr="006113CA">
        <w:rPr>
          <w:rFonts w:ascii="Helvetica Neue" w:hAnsi="Helvetica Neue" w:cstheme="minorHAnsi"/>
        </w:rPr>
        <w:t xml:space="preserve">Apollo Hospitals Project - Achieved a no. 1 listing on </w:t>
      </w:r>
      <w:proofErr w:type="gramStart"/>
      <w:r w:rsidRPr="006113CA">
        <w:rPr>
          <w:rFonts w:ascii="Helvetica Neue" w:hAnsi="Helvetica Neue" w:cstheme="minorHAnsi"/>
        </w:rPr>
        <w:t>Google,  hits</w:t>
      </w:r>
      <w:proofErr w:type="gramEnd"/>
      <w:r w:rsidRPr="006113CA">
        <w:rPr>
          <w:rFonts w:ascii="Helvetica Neue" w:hAnsi="Helvetica Neue" w:cstheme="minorHAnsi"/>
        </w:rPr>
        <w:t xml:space="preserve"> topped a million with an average of 70 enquiries a day, 80% of the enquiries were International, doctor appointments topped 4000. Webby Winner.</w:t>
      </w:r>
    </w:p>
    <w:p w14:paraId="33E38D26" w14:textId="77777777" w:rsidR="006113CA" w:rsidRPr="006113CA" w:rsidRDefault="006113CA" w:rsidP="006113CA">
      <w:pPr>
        <w:pStyle w:val="ListParagraph"/>
        <w:numPr>
          <w:ilvl w:val="0"/>
          <w:numId w:val="5"/>
        </w:numPr>
        <w:spacing w:before="120"/>
        <w:jc w:val="both"/>
        <w:rPr>
          <w:rFonts w:ascii="Helvetica Neue" w:hAnsi="Helvetica Neue" w:cstheme="minorHAnsi"/>
        </w:rPr>
      </w:pPr>
      <w:r w:rsidRPr="006113CA">
        <w:rPr>
          <w:rFonts w:ascii="Helvetica Neue" w:hAnsi="Helvetica Neue" w:cstheme="minorHAnsi"/>
        </w:rPr>
        <w:t xml:space="preserve">Hospitality and Tourism: </w:t>
      </w:r>
      <w:proofErr w:type="spellStart"/>
      <w:r w:rsidRPr="006113CA">
        <w:rPr>
          <w:rFonts w:ascii="Helvetica Neue" w:hAnsi="Helvetica Neue" w:cstheme="minorHAnsi"/>
        </w:rPr>
        <w:t>Upto</w:t>
      </w:r>
      <w:proofErr w:type="spellEnd"/>
      <w:r w:rsidRPr="006113CA">
        <w:rPr>
          <w:rFonts w:ascii="Helvetica Neue" w:hAnsi="Helvetica Neue" w:cstheme="minorHAnsi"/>
        </w:rPr>
        <w:t xml:space="preserve"> 5 key Indian and international brands </w:t>
      </w:r>
      <w:proofErr w:type="gramStart"/>
      <w:r w:rsidRPr="006113CA">
        <w:rPr>
          <w:rFonts w:ascii="Helvetica Neue" w:hAnsi="Helvetica Neue" w:cstheme="minorHAnsi"/>
        </w:rPr>
        <w:t>including  ITC</w:t>
      </w:r>
      <w:proofErr w:type="gramEnd"/>
      <w:r w:rsidRPr="006113CA">
        <w:rPr>
          <w:rFonts w:ascii="Helvetica Neue" w:hAnsi="Helvetica Neue" w:cstheme="minorHAnsi"/>
        </w:rPr>
        <w:t xml:space="preserve"> Grand Maratha, Le Meridien, Banyan Tree Resorts, Incredible India.</w:t>
      </w:r>
    </w:p>
    <w:p w14:paraId="1DFDF572" w14:textId="77777777" w:rsidR="006113CA" w:rsidRPr="006113CA" w:rsidRDefault="006113CA" w:rsidP="006113CA">
      <w:pPr>
        <w:pStyle w:val="ListParagraph"/>
        <w:numPr>
          <w:ilvl w:val="0"/>
          <w:numId w:val="5"/>
        </w:numPr>
        <w:spacing w:before="120"/>
        <w:jc w:val="both"/>
        <w:rPr>
          <w:rFonts w:ascii="Helvetica Neue" w:hAnsi="Helvetica Neue" w:cstheme="minorHAnsi"/>
        </w:rPr>
      </w:pPr>
      <w:r w:rsidRPr="006113CA">
        <w:rPr>
          <w:rFonts w:ascii="Helvetica Neue" w:hAnsi="Helvetica Neue" w:cstheme="minorHAnsi"/>
        </w:rPr>
        <w:t>Singapore Tourism Board – Online search rating went to #1 within one month of launch. Introduced project tracking and conducted training programs for improving employee productivity.</w:t>
      </w:r>
    </w:p>
    <w:p w14:paraId="35C27312" w14:textId="77777777" w:rsidR="006113CA" w:rsidRPr="006113CA" w:rsidRDefault="006113CA" w:rsidP="006113CA">
      <w:pPr>
        <w:pStyle w:val="ListParagraph"/>
        <w:numPr>
          <w:ilvl w:val="0"/>
          <w:numId w:val="5"/>
        </w:numPr>
        <w:spacing w:before="120"/>
        <w:jc w:val="both"/>
        <w:rPr>
          <w:rFonts w:ascii="Helvetica Neue" w:hAnsi="Helvetica Neue" w:cstheme="minorHAnsi"/>
        </w:rPr>
      </w:pPr>
      <w:r w:rsidRPr="006113CA">
        <w:rPr>
          <w:rFonts w:ascii="Helvetica Neue" w:hAnsi="Helvetica Neue" w:cstheme="minorHAnsi"/>
        </w:rPr>
        <w:t>Realty: Key Indian developers Mantri developers and Adarsh developers</w:t>
      </w:r>
    </w:p>
    <w:p w14:paraId="356FE794" w14:textId="0F39C18A" w:rsidR="006113CA" w:rsidRPr="006113CA" w:rsidRDefault="006113CA" w:rsidP="006113CA">
      <w:pPr>
        <w:pStyle w:val="ListParagraph"/>
        <w:numPr>
          <w:ilvl w:val="0"/>
          <w:numId w:val="5"/>
        </w:numPr>
        <w:spacing w:before="120"/>
        <w:jc w:val="both"/>
        <w:rPr>
          <w:rFonts w:ascii="Helvetica Neue" w:hAnsi="Helvetica Neue" w:cstheme="minorHAnsi"/>
        </w:rPr>
      </w:pPr>
      <w:r w:rsidRPr="006113CA">
        <w:rPr>
          <w:rFonts w:ascii="Helvetica Neue" w:hAnsi="Helvetica Neue" w:cstheme="minorHAnsi"/>
        </w:rPr>
        <w:t xml:space="preserve">Fashion, </w:t>
      </w:r>
      <w:proofErr w:type="gramStart"/>
      <w:r w:rsidRPr="006113CA">
        <w:rPr>
          <w:rFonts w:ascii="Helvetica Neue" w:hAnsi="Helvetica Neue" w:cstheme="minorHAnsi"/>
        </w:rPr>
        <w:t>Media</w:t>
      </w:r>
      <w:proofErr w:type="gramEnd"/>
      <w:r w:rsidRPr="006113CA">
        <w:rPr>
          <w:rFonts w:ascii="Helvetica Neue" w:hAnsi="Helvetica Neue" w:cstheme="minorHAnsi"/>
        </w:rPr>
        <w:t xml:space="preserve"> and Entertainment: MTV, Channel V, Indian Fashion designers</w:t>
      </w:r>
    </w:p>
    <w:p w14:paraId="761FC3D2" w14:textId="77777777" w:rsidR="0086043E" w:rsidRPr="00630C6C" w:rsidRDefault="0086043E" w:rsidP="00943954">
      <w:pPr>
        <w:spacing w:before="120"/>
        <w:jc w:val="both"/>
        <w:rPr>
          <w:rFonts w:ascii="Helvetica Neue" w:hAnsi="Helvetica Neue"/>
        </w:rPr>
      </w:pPr>
    </w:p>
    <w:p w14:paraId="4F1F8B3F" w14:textId="1AAA24BB" w:rsidR="008B474B" w:rsidRPr="00C80750" w:rsidRDefault="00C80750" w:rsidP="008B474B">
      <w:pPr>
        <w:rPr>
          <w:rFonts w:ascii="Helvetica Neue" w:hAnsi="Helvetica Neue"/>
          <w:b/>
          <w:bCs/>
          <w:sz w:val="28"/>
          <w:szCs w:val="28"/>
        </w:rPr>
      </w:pPr>
      <w:r w:rsidRPr="00C80750">
        <w:rPr>
          <w:rFonts w:ascii="Helvetica Neue" w:hAnsi="Helvetica Neue"/>
          <w:b/>
          <w:bCs/>
          <w:sz w:val="28"/>
          <w:szCs w:val="28"/>
        </w:rPr>
        <w:t>Other Experience</w:t>
      </w:r>
    </w:p>
    <w:p w14:paraId="0C4FD342" w14:textId="6D683CBA" w:rsidR="00C80750" w:rsidRDefault="00C80750" w:rsidP="008B474B">
      <w:pPr>
        <w:rPr>
          <w:rFonts w:ascii="Helvetica Neue" w:hAnsi="Helvetica Neue"/>
        </w:rPr>
      </w:pPr>
    </w:p>
    <w:p w14:paraId="52EE9CC9" w14:textId="31148EF7" w:rsidR="00C80750" w:rsidRPr="00C80750" w:rsidRDefault="00C80750" w:rsidP="00C80750">
      <w:pPr>
        <w:pStyle w:val="ListParagraph"/>
        <w:numPr>
          <w:ilvl w:val="0"/>
          <w:numId w:val="6"/>
        </w:numPr>
        <w:jc w:val="both"/>
        <w:rPr>
          <w:rFonts w:ascii="Helvetica Neue" w:hAnsi="Helvetica Neue"/>
        </w:rPr>
      </w:pPr>
      <w:r w:rsidRPr="00C80750">
        <w:rPr>
          <w:rFonts w:ascii="Helvetica Neue" w:hAnsi="Helvetica Neue"/>
        </w:rPr>
        <w:t xml:space="preserve">ICICI Prudential – Unit Manager </w:t>
      </w:r>
      <w:r w:rsidRPr="00C80750">
        <w:rPr>
          <w:rFonts w:ascii="Helvetica Neue" w:hAnsi="Helvetica Neue"/>
          <w:b/>
          <w:bCs/>
        </w:rPr>
        <w:t>(2 years)</w:t>
      </w:r>
      <w:r>
        <w:rPr>
          <w:rFonts w:ascii="Helvetica Neue" w:hAnsi="Helvetica Neue"/>
        </w:rPr>
        <w:t xml:space="preserve"> </w:t>
      </w:r>
      <w:r w:rsidRPr="00C80750">
        <w:rPr>
          <w:rFonts w:ascii="Helvetica Neue" w:hAnsi="Helvetica Neue"/>
        </w:rPr>
        <w:t xml:space="preserve">- </w:t>
      </w:r>
      <w:r w:rsidRPr="00C80750">
        <w:rPr>
          <w:rFonts w:ascii="Helvetica Neue" w:hAnsi="Helvetica Neue"/>
        </w:rPr>
        <w:t>Manage</w:t>
      </w:r>
      <w:r w:rsidRPr="00C80750">
        <w:rPr>
          <w:rFonts w:ascii="Helvetica Neue" w:hAnsi="Helvetica Neue"/>
        </w:rPr>
        <w:t>d</w:t>
      </w:r>
      <w:r w:rsidRPr="00C80750">
        <w:rPr>
          <w:rFonts w:ascii="Helvetica Neue" w:hAnsi="Helvetica Neue"/>
        </w:rPr>
        <w:t xml:space="preserve"> a team of dedicated Financial Advisors and achieve Value &amp; Volume targets for Insurance suite of products through individual &amp; institutional sales. </w:t>
      </w:r>
      <w:r w:rsidR="00622841" w:rsidRPr="00622841">
        <w:rPr>
          <w:rFonts w:ascii="Helvetica Neue" w:hAnsi="Helvetica Neue"/>
          <w:b/>
          <w:bCs/>
        </w:rPr>
        <w:t>Extraordinary Performance Award in 2003.</w:t>
      </w:r>
    </w:p>
    <w:p w14:paraId="6AB0A341" w14:textId="47F8E745" w:rsidR="00C80750" w:rsidRPr="00C80750" w:rsidRDefault="00C80750" w:rsidP="00C80750">
      <w:pPr>
        <w:pStyle w:val="ListParagraph"/>
        <w:numPr>
          <w:ilvl w:val="0"/>
          <w:numId w:val="6"/>
        </w:numPr>
        <w:jc w:val="both"/>
        <w:rPr>
          <w:rFonts w:ascii="Helvetica Neue" w:hAnsi="Helvetica Neue"/>
        </w:rPr>
      </w:pPr>
      <w:proofErr w:type="spellStart"/>
      <w:r w:rsidRPr="00C80750">
        <w:rPr>
          <w:rFonts w:ascii="Helvetica Neue" w:hAnsi="Helvetica Neue"/>
        </w:rPr>
        <w:t>Sobha</w:t>
      </w:r>
      <w:proofErr w:type="spellEnd"/>
      <w:r w:rsidRPr="00C80750">
        <w:rPr>
          <w:rFonts w:ascii="Helvetica Neue" w:hAnsi="Helvetica Neue"/>
        </w:rPr>
        <w:t xml:space="preserve"> Light Design – Analyst / Consultant </w:t>
      </w:r>
      <w:r w:rsidRPr="00C80750">
        <w:rPr>
          <w:rFonts w:ascii="Helvetica Neue" w:hAnsi="Helvetica Neue"/>
          <w:b/>
          <w:bCs/>
        </w:rPr>
        <w:t>(2 years)</w:t>
      </w:r>
      <w:r w:rsidRPr="00C80750">
        <w:rPr>
          <w:rFonts w:ascii="Helvetica Neue" w:hAnsi="Helvetica Neue"/>
        </w:rPr>
        <w:t xml:space="preserve"> - </w:t>
      </w:r>
      <w:r w:rsidRPr="00C80750">
        <w:rPr>
          <w:rFonts w:ascii="Helvetica Neue" w:hAnsi="Helvetica Neue"/>
        </w:rPr>
        <w:t>a leading Hyderabad based company into state-of-art lighting solutions. Key responsibilities included organizing sales and marketing activities, proposal submission, conceptualize and design lighting solutions</w:t>
      </w:r>
      <w:r w:rsidRPr="00C80750">
        <w:rPr>
          <w:rFonts w:ascii="Helvetica Neue" w:hAnsi="Helvetica Neue"/>
        </w:rPr>
        <w:t xml:space="preserve">, </w:t>
      </w:r>
      <w:r>
        <w:rPr>
          <w:rFonts w:ascii="Helvetica Neue" w:hAnsi="Helvetica Neue"/>
        </w:rPr>
        <w:t>product demos</w:t>
      </w:r>
    </w:p>
    <w:sectPr w:rsidR="00C80750" w:rsidRPr="00C80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B7A66"/>
    <w:multiLevelType w:val="hybridMultilevel"/>
    <w:tmpl w:val="B63C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D4E15"/>
    <w:multiLevelType w:val="hybridMultilevel"/>
    <w:tmpl w:val="86E6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F0009"/>
    <w:multiLevelType w:val="hybridMultilevel"/>
    <w:tmpl w:val="19B4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4050E"/>
    <w:multiLevelType w:val="hybridMultilevel"/>
    <w:tmpl w:val="4CF6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C67630"/>
    <w:multiLevelType w:val="hybridMultilevel"/>
    <w:tmpl w:val="3B4A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6213A"/>
    <w:multiLevelType w:val="hybridMultilevel"/>
    <w:tmpl w:val="D44C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60CE9"/>
    <w:multiLevelType w:val="hybridMultilevel"/>
    <w:tmpl w:val="11F2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909294">
    <w:abstractNumId w:val="3"/>
  </w:num>
  <w:num w:numId="2" w16cid:durableId="1918322966">
    <w:abstractNumId w:val="0"/>
  </w:num>
  <w:num w:numId="3" w16cid:durableId="1723214548">
    <w:abstractNumId w:val="1"/>
  </w:num>
  <w:num w:numId="4" w16cid:durableId="1219123562">
    <w:abstractNumId w:val="6"/>
  </w:num>
  <w:num w:numId="5" w16cid:durableId="2000889330">
    <w:abstractNumId w:val="5"/>
  </w:num>
  <w:num w:numId="6" w16cid:durableId="1639140529">
    <w:abstractNumId w:val="4"/>
  </w:num>
  <w:num w:numId="7" w16cid:durableId="1157110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74B"/>
    <w:rsid w:val="001A67D6"/>
    <w:rsid w:val="005E54CC"/>
    <w:rsid w:val="006113CA"/>
    <w:rsid w:val="00622841"/>
    <w:rsid w:val="00630C6C"/>
    <w:rsid w:val="006C011F"/>
    <w:rsid w:val="0086043E"/>
    <w:rsid w:val="008B474B"/>
    <w:rsid w:val="0094379E"/>
    <w:rsid w:val="00943954"/>
    <w:rsid w:val="00AC7615"/>
    <w:rsid w:val="00C43310"/>
    <w:rsid w:val="00C807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899FB22"/>
  <w15:chartTrackingRefBased/>
  <w15:docId w15:val="{74A3362A-F83B-E744-A58C-0EE3A455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74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474B"/>
    <w:rPr>
      <w:color w:val="0563C1" w:themeColor="hyperlink"/>
      <w:u w:val="single"/>
    </w:rPr>
  </w:style>
  <w:style w:type="character" w:styleId="UnresolvedMention">
    <w:name w:val="Unresolved Mention"/>
    <w:basedOn w:val="DefaultParagraphFont"/>
    <w:uiPriority w:val="99"/>
    <w:semiHidden/>
    <w:unhideWhenUsed/>
    <w:rsid w:val="008B474B"/>
    <w:rPr>
      <w:color w:val="605E5C"/>
      <w:shd w:val="clear" w:color="auto" w:fill="E1DFDD"/>
    </w:rPr>
  </w:style>
  <w:style w:type="character" w:customStyle="1" w:styleId="Heading1Char">
    <w:name w:val="Heading 1 Char"/>
    <w:basedOn w:val="DefaultParagraphFont"/>
    <w:link w:val="Heading1"/>
    <w:uiPriority w:val="9"/>
    <w:rsid w:val="008B47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3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keytek.com" TargetMode="External"/><Relationship Id="rId5" Type="http://schemas.openxmlformats.org/officeDocument/2006/relationships/hyperlink" Target="mailto:Anu_ojha@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Tripathi</dc:creator>
  <cp:keywords/>
  <dc:description/>
  <cp:lastModifiedBy>Debadatta Tripathi</cp:lastModifiedBy>
  <cp:revision>5</cp:revision>
  <dcterms:created xsi:type="dcterms:W3CDTF">2022-12-12T20:13:00Z</dcterms:created>
  <dcterms:modified xsi:type="dcterms:W3CDTF">2022-12-12T21:21:00Z</dcterms:modified>
</cp:coreProperties>
</file>