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141414" w:space="4" w:sz="12" w:val="single"/>
        </w:pBdr>
        <w:spacing w:after="120" w:line="240" w:lineRule="auto"/>
        <w:rPr/>
      </w:pPr>
      <w:r w:rsidDel="00000000" w:rsidR="00000000" w:rsidRPr="00000000">
        <w:rPr>
          <w:rtl w:val="0"/>
        </w:rPr>
        <w:t xml:space="preserve">[Your Full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[Phone Number] | [Professional Email Address] | [LinkedIn Profile URL (Optional)]</w:t>
      </w:r>
    </w:p>
    <w:p w:rsidR="00000000" w:rsidDel="00000000" w:rsidP="00000000" w:rsidRDefault="00000000" w:rsidRPr="00000000" w14:paraId="00000003">
      <w:pPr>
        <w:pStyle w:val="Heading1"/>
        <w:spacing w:after="100"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Summary </w:t>
      </w:r>
    </w:p>
    <w:p w:rsidR="00000000" w:rsidDel="00000000" w:rsidP="00000000" w:rsidRDefault="00000000" w:rsidRPr="00000000" w14:paraId="00000004">
      <w:pPr>
        <w:spacing w:after="2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Highly motivated Electronics &amp; Telecommunication Engineering graduate with a strong foundation in circuit design, communication systems, and programming languages. Eager to leverage technical skills and problem-solving abilities to contribute to a dynamic engineering team.</w:t>
      </w:r>
    </w:p>
    <w:p w:rsidR="00000000" w:rsidDel="00000000" w:rsidP="00000000" w:rsidRDefault="00000000" w:rsidRPr="00000000" w14:paraId="00000005">
      <w:pPr>
        <w:pStyle w:val="Heading1"/>
        <w:spacing w:after="100"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Highlights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Collaborative team player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Planning abilities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Innovative thinker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Quick to adapt</w:t>
      </w:r>
    </w:p>
    <w:p w:rsidR="00000000" w:rsidDel="00000000" w:rsidP="00000000" w:rsidRDefault="00000000" w:rsidRPr="00000000" w14:paraId="0000000B">
      <w:pPr>
        <w:pStyle w:val="Heading1"/>
        <w:spacing w:after="100"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University/College Name | City, State | Graduation Year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Engineering (Electronics &amp; Telecommunication)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00"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C, Python (basic proficiency)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Electronics Design Tools (EDA): [List specific software you're familiar with, e.g., KiCad]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 Platforms: Arduino (basic experience)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Communication Protocols: TCP/IP (basic understanding)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00" w:before="500" w:lineRule="auto"/>
        <w:rPr>
          <w:b w:val="1"/>
          <w:sz w:val="24"/>
          <w:szCs w:val="24"/>
        </w:rPr>
      </w:pPr>
      <w:bookmarkStart w:colFirst="0" w:colLast="0" w:name="_t9pity7cou3q" w:id="0"/>
      <w:bookmarkEnd w:id="0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875"/>
        </w:tabs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1: [Project Name]</w:t>
      </w:r>
      <w:r w:rsidDel="00000000" w:rsidR="00000000" w:rsidRPr="00000000">
        <w:rPr>
          <w:sz w:val="20"/>
          <w:szCs w:val="20"/>
          <w:rtl w:val="0"/>
        </w:rPr>
        <w:t xml:space="preserve"> | [Dates]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1875"/>
        </w:tabs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brief description of the project, its purpose, and the technology used.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875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Highlight your role and contributions (e.g., circuit design, coding, data analysis).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875"/>
        </w:tabs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Mention any key achievements or skills learned (e.g., improved efficiency by X%).</w:t>
      </w:r>
    </w:p>
    <w:p w:rsidR="00000000" w:rsidDel="00000000" w:rsidP="00000000" w:rsidRDefault="00000000" w:rsidRPr="00000000" w14:paraId="00000018">
      <w:pPr>
        <w:tabs>
          <w:tab w:val="left" w:leader="none" w:pos="1875"/>
        </w:tabs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2: [Project Name]</w:t>
      </w:r>
      <w:r w:rsidDel="00000000" w:rsidR="00000000" w:rsidRPr="00000000">
        <w:rPr>
          <w:sz w:val="20"/>
          <w:szCs w:val="20"/>
          <w:rtl w:val="0"/>
        </w:rPr>
        <w:t xml:space="preserve"> | [Dates]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1875"/>
        </w:tabs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the same format as Project 1, focusing on a different project.</w:t>
      </w:r>
    </w:p>
    <w:p w:rsidR="00000000" w:rsidDel="00000000" w:rsidP="00000000" w:rsidRDefault="00000000" w:rsidRPr="00000000" w14:paraId="0000001A">
      <w:pPr>
        <w:pStyle w:val="Heading1"/>
        <w:spacing w:after="100" w:before="500" w:lineRule="auto"/>
        <w:rPr/>
      </w:pPr>
      <w:bookmarkStart w:colFirst="0" w:colLast="0" w:name="_1zr0u1hcj12a" w:id="1"/>
      <w:bookmarkEnd w:id="1"/>
      <w:r w:rsidDel="00000000" w:rsidR="00000000" w:rsidRPr="00000000">
        <w:rPr>
          <w:rtl w:val="0"/>
        </w:rPr>
        <w:t xml:space="preserve">Additional Sections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leader="none" w:pos="1875"/>
        </w:tabs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Internships:</w:t>
      </w:r>
      <w:r w:rsidDel="00000000" w:rsidR="00000000" w:rsidRPr="00000000">
        <w:rPr>
          <w:sz w:val="20"/>
          <w:szCs w:val="20"/>
          <w:rtl w:val="0"/>
        </w:rPr>
        <w:t xml:space="preserve"> Briefly describe any internship experiences relevant to Electronics &amp; Telecommunication.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left" w:leader="none" w:pos="1875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Awards &amp; Honors:</w:t>
      </w:r>
      <w:r w:rsidDel="00000000" w:rsidR="00000000" w:rsidRPr="00000000">
        <w:rPr>
          <w:sz w:val="20"/>
          <w:szCs w:val="20"/>
          <w:rtl w:val="0"/>
        </w:rPr>
        <w:t xml:space="preserve"> List any academic or related awards you've received.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left" w:leader="none" w:pos="1875"/>
        </w:tabs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Extracurricular Activities:</w:t>
      </w:r>
      <w:r w:rsidDel="00000000" w:rsidR="00000000" w:rsidRPr="00000000">
        <w:rPr>
          <w:sz w:val="20"/>
          <w:szCs w:val="20"/>
          <w:rtl w:val="0"/>
        </w:rPr>
        <w:t xml:space="preserve"> Mention extracurricular activities that demonstrate valuable skills like teamwork or leadership (optional).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00"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1F">
      <w:pPr>
        <w:pStyle w:val="Heading5"/>
        <w:spacing w:after="0" w:before="4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Date of birth – [Your DOB]</w:t>
      </w:r>
    </w:p>
    <w:p w:rsidR="00000000" w:rsidDel="00000000" w:rsidP="00000000" w:rsidRDefault="00000000" w:rsidRPr="00000000" w14:paraId="00000020">
      <w:pPr>
        <w:pStyle w:val="Heading5"/>
        <w:spacing w:after="0" w:before="4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Address – [Your address]</w:t>
      </w:r>
    </w:p>
    <w:p w:rsidR="00000000" w:rsidDel="00000000" w:rsidP="00000000" w:rsidRDefault="00000000" w:rsidRPr="00000000" w14:paraId="00000021">
      <w:pPr>
        <w:pStyle w:val="Heading5"/>
        <w:spacing w:after="0" w:before="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Languages – English, Hindi, Marathi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875"/>
      </w:tabs>
      <w:spacing w:after="240" w:before="240"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