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E1F1" w14:textId="6F0A6B87" w:rsidR="00EE4ED3" w:rsidRPr="00515F29" w:rsidRDefault="00604BA6">
      <w:pPr>
        <w:rPr>
          <w:b/>
          <w:bCs/>
          <w:sz w:val="44"/>
          <w:szCs w:val="44"/>
          <w:lang w:val="en-US"/>
        </w:rPr>
      </w:pPr>
      <w:r w:rsidRPr="00515F29">
        <w:rPr>
          <w:b/>
          <w:bCs/>
          <w:sz w:val="44"/>
          <w:szCs w:val="44"/>
          <w:lang w:val="en-US"/>
        </w:rPr>
        <w:t>Data flow management-</w:t>
      </w:r>
    </w:p>
    <w:sectPr w:rsidR="00EE4ED3" w:rsidRPr="0051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D3"/>
    <w:rsid w:val="00515F29"/>
    <w:rsid w:val="00604BA6"/>
    <w:rsid w:val="00E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03A9"/>
  <w15:chartTrackingRefBased/>
  <w15:docId w15:val="{E8C979B2-2DBF-43A7-A963-15F59A3F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PATIL</dc:creator>
  <cp:keywords/>
  <dc:description/>
  <cp:lastModifiedBy>ANUP PATIL</cp:lastModifiedBy>
  <cp:revision>3</cp:revision>
  <dcterms:created xsi:type="dcterms:W3CDTF">2022-12-26T05:01:00Z</dcterms:created>
  <dcterms:modified xsi:type="dcterms:W3CDTF">2022-12-26T05:03:00Z</dcterms:modified>
</cp:coreProperties>
</file>