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D9" w:rsidRDefault="007D2207" w:rsidP="007D2207">
      <w:pPr>
        <w:ind w:left="1440" w:firstLine="72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Letter of Recommendation</w:t>
      </w:r>
    </w:p>
    <w:p w:rsidR="007D2207" w:rsidRDefault="007D2207" w:rsidP="007D2207">
      <w:pPr>
        <w:jc w:val="both"/>
        <w:rPr>
          <w:sz w:val="24"/>
          <w:szCs w:val="24"/>
        </w:rPr>
      </w:pPr>
    </w:p>
    <w:p w:rsidR="007D2207" w:rsidRDefault="00C302C3" w:rsidP="007D2207">
      <w:pPr>
        <w:jc w:val="both"/>
        <w:rPr>
          <w:sz w:val="24"/>
          <w:szCs w:val="24"/>
        </w:rPr>
      </w:pPr>
      <w:r>
        <w:rPr>
          <w:sz w:val="24"/>
          <w:szCs w:val="24"/>
        </w:rPr>
        <w:t>It is my pleasure to recommend for</w:t>
      </w:r>
      <w:r w:rsidR="007D2207">
        <w:rPr>
          <w:sz w:val="24"/>
          <w:szCs w:val="24"/>
        </w:rPr>
        <w:t xml:space="preserve"> Mr. </w:t>
      </w:r>
      <w:r w:rsidR="00ED0B68">
        <w:rPr>
          <w:sz w:val="24"/>
          <w:szCs w:val="24"/>
        </w:rPr>
        <w:t>Anup</w:t>
      </w:r>
      <w:r w:rsidR="007D2207">
        <w:rPr>
          <w:sz w:val="24"/>
          <w:szCs w:val="24"/>
        </w:rPr>
        <w:t xml:space="preserve"> </w:t>
      </w:r>
      <w:r w:rsidR="00ED0B68">
        <w:rPr>
          <w:sz w:val="24"/>
          <w:szCs w:val="24"/>
        </w:rPr>
        <w:t>Adhikari</w:t>
      </w:r>
      <w:r>
        <w:rPr>
          <w:sz w:val="24"/>
          <w:szCs w:val="24"/>
        </w:rPr>
        <w:t>,</w:t>
      </w:r>
      <w:r w:rsidR="007D2207">
        <w:rPr>
          <w:sz w:val="24"/>
          <w:szCs w:val="24"/>
        </w:rPr>
        <w:t xml:space="preserve"> who was a regular student of the </w:t>
      </w:r>
      <w:proofErr w:type="spellStart"/>
      <w:r w:rsidR="007D2207">
        <w:rPr>
          <w:sz w:val="24"/>
          <w:szCs w:val="24"/>
        </w:rPr>
        <w:t>Paschimanchal</w:t>
      </w:r>
      <w:proofErr w:type="spellEnd"/>
      <w:r w:rsidR="007D2207">
        <w:rPr>
          <w:sz w:val="24"/>
          <w:szCs w:val="24"/>
        </w:rPr>
        <w:t xml:space="preserve"> Campus alias Western Region Campus. I have known him since he was admitted to this college in 2009, where I taught him </w:t>
      </w:r>
      <w:r w:rsidR="0036164A">
        <w:rPr>
          <w:sz w:val="24"/>
          <w:szCs w:val="24"/>
        </w:rPr>
        <w:t xml:space="preserve">“Computer Programming”, “Computer Network” and “Object Oriented Programming” in the first, third and sixth Semester respectively. </w:t>
      </w:r>
      <w:r>
        <w:rPr>
          <w:sz w:val="24"/>
          <w:szCs w:val="24"/>
        </w:rPr>
        <w:t>I found him</w:t>
      </w:r>
      <w:r w:rsidR="0036164A">
        <w:rPr>
          <w:sz w:val="24"/>
          <w:szCs w:val="24"/>
        </w:rPr>
        <w:t xml:space="preserve"> highly industrious</w:t>
      </w:r>
      <w:r w:rsidR="00E738E7">
        <w:rPr>
          <w:sz w:val="24"/>
          <w:szCs w:val="24"/>
        </w:rPr>
        <w:t xml:space="preserve"> and</w:t>
      </w:r>
      <w:r w:rsidR="0036164A">
        <w:rPr>
          <w:sz w:val="24"/>
          <w:szCs w:val="24"/>
        </w:rPr>
        <w:t xml:space="preserve"> diligent</w:t>
      </w:r>
      <w:r w:rsidR="00E738E7">
        <w:rPr>
          <w:sz w:val="24"/>
          <w:szCs w:val="24"/>
        </w:rPr>
        <w:t xml:space="preserve"> in regards to enthusiasm to learn. He also possessed </w:t>
      </w:r>
      <w:r w:rsidR="0036164A">
        <w:rPr>
          <w:sz w:val="24"/>
          <w:szCs w:val="24"/>
        </w:rPr>
        <w:t>a good social personality</w:t>
      </w:r>
      <w:r w:rsidR="00E738E7">
        <w:rPr>
          <w:sz w:val="24"/>
          <w:szCs w:val="24"/>
        </w:rPr>
        <w:t xml:space="preserve"> and quite amiable nature with juniors and seniors</w:t>
      </w:r>
      <w:r w:rsidR="0036164A">
        <w:rPr>
          <w:sz w:val="24"/>
          <w:szCs w:val="24"/>
        </w:rPr>
        <w:t xml:space="preserve">. </w:t>
      </w:r>
    </w:p>
    <w:p w:rsidR="0009296E" w:rsidRDefault="00A52812" w:rsidP="007D22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found </w:t>
      </w:r>
      <w:r w:rsidR="00ED0B68">
        <w:rPr>
          <w:sz w:val="24"/>
          <w:szCs w:val="24"/>
        </w:rPr>
        <w:t>Anup</w:t>
      </w:r>
      <w:r>
        <w:rPr>
          <w:sz w:val="24"/>
          <w:szCs w:val="24"/>
        </w:rPr>
        <w:t xml:space="preserve"> as a talented student who was very attentive and understands the things with ease. He took part in various activities organized by the college. </w:t>
      </w:r>
      <w:r w:rsidR="0009296E" w:rsidRPr="0009296E">
        <w:rPr>
          <w:sz w:val="24"/>
          <w:szCs w:val="24"/>
        </w:rPr>
        <w:t xml:space="preserve">Mr. </w:t>
      </w:r>
      <w:r w:rsidR="00ED0B68">
        <w:rPr>
          <w:sz w:val="24"/>
          <w:szCs w:val="24"/>
        </w:rPr>
        <w:t>Adhikari</w:t>
      </w:r>
      <w:r w:rsidR="0009296E" w:rsidRPr="0009296E">
        <w:rPr>
          <w:sz w:val="24"/>
          <w:szCs w:val="24"/>
        </w:rPr>
        <w:t xml:space="preserve"> has better interpersonal skills and has been able to work independently or in a group. He has been such a wonderful combination of studentship and the social work. </w:t>
      </w:r>
      <w:r>
        <w:rPr>
          <w:sz w:val="24"/>
          <w:szCs w:val="24"/>
        </w:rPr>
        <w:t xml:space="preserve">He is very good at researching and implementing what he learns as well as a good problem solver. In my opinion, he will perform exceedingly well at whatever field he chooses, and also as a professional person in later life. </w:t>
      </w:r>
      <w:r w:rsidR="0009296E" w:rsidRPr="0009296E">
        <w:rPr>
          <w:sz w:val="24"/>
          <w:szCs w:val="24"/>
        </w:rPr>
        <w:t xml:space="preserve">I have been particularly impressed by his exemplary works in diversified field such as education, extra activity like sports, organizational involvement, and communication capability with others. </w:t>
      </w:r>
    </w:p>
    <w:p w:rsidR="00A52812" w:rsidRDefault="00A52812" w:rsidP="007D22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 is an avid reader and has an excellent command of spoken English. All the courses were </w:t>
      </w:r>
      <w:r w:rsidR="00C302C3">
        <w:rPr>
          <w:sz w:val="24"/>
          <w:szCs w:val="24"/>
        </w:rPr>
        <w:t>taught</w:t>
      </w:r>
      <w:r>
        <w:rPr>
          <w:sz w:val="24"/>
          <w:szCs w:val="24"/>
        </w:rPr>
        <w:t xml:space="preserve"> in English. I have no hesitation in recommending him for further studies in Nepal or abroad, as I am very confident that the educational and technical foundation he has gained in this college has prepared him very well for further studies and for life in general. I am happy to recommend Mr. </w:t>
      </w:r>
      <w:r w:rsidR="00ED0B68">
        <w:rPr>
          <w:sz w:val="24"/>
          <w:szCs w:val="24"/>
        </w:rPr>
        <w:t>Adhikari</w:t>
      </w:r>
      <w:r>
        <w:rPr>
          <w:sz w:val="24"/>
          <w:szCs w:val="24"/>
        </w:rPr>
        <w:t xml:space="preserve"> for his higher stud</w:t>
      </w:r>
      <w:r w:rsidR="00C302C3">
        <w:rPr>
          <w:sz w:val="24"/>
          <w:szCs w:val="24"/>
        </w:rPr>
        <w:t>y</w:t>
      </w:r>
      <w:r>
        <w:rPr>
          <w:sz w:val="24"/>
          <w:szCs w:val="24"/>
        </w:rPr>
        <w:t xml:space="preserve"> and I wish him every success in his future endeavours.</w:t>
      </w:r>
    </w:p>
    <w:p w:rsidR="00A52812" w:rsidRDefault="00A52812" w:rsidP="007D22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have any other queries regarding </w:t>
      </w:r>
      <w:r w:rsidR="00ED0B68">
        <w:rPr>
          <w:sz w:val="24"/>
          <w:szCs w:val="24"/>
        </w:rPr>
        <w:t>Anup</w:t>
      </w:r>
      <w:r>
        <w:rPr>
          <w:sz w:val="24"/>
          <w:szCs w:val="24"/>
        </w:rPr>
        <w:t xml:space="preserve">, please feel free to contact me via email or </w:t>
      </w:r>
      <w:proofErr w:type="gramStart"/>
      <w:r>
        <w:rPr>
          <w:sz w:val="24"/>
          <w:szCs w:val="24"/>
        </w:rPr>
        <w:t>telephone</w:t>
      </w:r>
      <w:proofErr w:type="gramEnd"/>
      <w:r>
        <w:rPr>
          <w:sz w:val="24"/>
          <w:szCs w:val="24"/>
        </w:rPr>
        <w:t>.</w:t>
      </w:r>
    </w:p>
    <w:p w:rsidR="00A52812" w:rsidRDefault="00A52812" w:rsidP="007D2207">
      <w:pPr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52812" w:rsidRPr="007D2207" w:rsidRDefault="00A52812" w:rsidP="007D2207">
      <w:pPr>
        <w:jc w:val="both"/>
        <w:rPr>
          <w:sz w:val="24"/>
          <w:szCs w:val="24"/>
        </w:rPr>
      </w:pPr>
    </w:p>
    <w:p w:rsidR="007D2207" w:rsidRDefault="007D2207" w:rsidP="007D2207">
      <w:pPr>
        <w:ind w:left="1440"/>
        <w:rPr>
          <w:sz w:val="36"/>
          <w:szCs w:val="36"/>
        </w:rPr>
      </w:pPr>
    </w:p>
    <w:p w:rsidR="007D2207" w:rsidRDefault="007D2207" w:rsidP="007D2207">
      <w:pPr>
        <w:ind w:left="1440"/>
        <w:rPr>
          <w:sz w:val="36"/>
          <w:szCs w:val="36"/>
        </w:rPr>
      </w:pPr>
    </w:p>
    <w:p w:rsidR="007D2207" w:rsidRPr="007D2207" w:rsidRDefault="007D2207" w:rsidP="007D2207">
      <w:pPr>
        <w:ind w:left="1440"/>
        <w:rPr>
          <w:sz w:val="36"/>
          <w:szCs w:val="36"/>
        </w:rPr>
      </w:pPr>
    </w:p>
    <w:sectPr w:rsidR="007D2207" w:rsidRPr="007D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07"/>
    <w:rsid w:val="0009296E"/>
    <w:rsid w:val="0036164A"/>
    <w:rsid w:val="007D2207"/>
    <w:rsid w:val="00A52812"/>
    <w:rsid w:val="00AF7DD9"/>
    <w:rsid w:val="00C302C3"/>
    <w:rsid w:val="00E738E7"/>
    <w:rsid w:val="00E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AFBF2-115D-48BB-BD17-5D11AB46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SG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Adhikari</dc:creator>
  <cp:keywords/>
  <dc:description/>
  <cp:lastModifiedBy>Anup Adhikari</cp:lastModifiedBy>
  <cp:revision>2</cp:revision>
  <dcterms:created xsi:type="dcterms:W3CDTF">2015-02-18T09:59:00Z</dcterms:created>
  <dcterms:modified xsi:type="dcterms:W3CDTF">2015-02-18T10:58:00Z</dcterms:modified>
</cp:coreProperties>
</file>