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63AC3" w14:textId="77777777" w:rsidR="004F2F58" w:rsidRDefault="00813994" w:rsidP="00813994">
      <w:pPr>
        <w:jc w:val="center"/>
        <w:rPr>
          <w:b/>
          <w:bCs/>
          <w:sz w:val="32"/>
          <w:szCs w:val="32"/>
        </w:rPr>
      </w:pPr>
      <w:r w:rsidRPr="00BF79E0">
        <w:rPr>
          <w:b/>
          <w:bCs/>
          <w:sz w:val="32"/>
          <w:szCs w:val="32"/>
        </w:rPr>
        <w:t>UI DESIGN DOCUMENT</w:t>
      </w:r>
    </w:p>
    <w:p w14:paraId="65E485B2" w14:textId="1B98B721" w:rsidR="00586267" w:rsidRPr="00BF79E0" w:rsidRDefault="00813994" w:rsidP="00813994">
      <w:pPr>
        <w:jc w:val="center"/>
        <w:rPr>
          <w:b/>
          <w:bCs/>
          <w:sz w:val="32"/>
          <w:szCs w:val="32"/>
        </w:rPr>
      </w:pPr>
      <w:r w:rsidRPr="00BF79E0">
        <w:rPr>
          <w:b/>
          <w:bCs/>
          <w:sz w:val="32"/>
          <w:szCs w:val="32"/>
        </w:rPr>
        <w:t xml:space="preserve"> CLAIMS MANAGEMENT SYSTEM</w:t>
      </w:r>
    </w:p>
    <w:p w14:paraId="7F7CC651" w14:textId="77777777" w:rsidR="00813994" w:rsidRDefault="00813994" w:rsidP="00813994">
      <w:pPr>
        <w:jc w:val="center"/>
        <w:rPr>
          <w:sz w:val="32"/>
          <w:szCs w:val="32"/>
        </w:rPr>
      </w:pPr>
    </w:p>
    <w:p w14:paraId="203F17FF" w14:textId="0093BD8F" w:rsidR="00813994" w:rsidRDefault="007C5A9D" w:rsidP="00813994">
      <w:pPr>
        <w:rPr>
          <w:sz w:val="32"/>
          <w:szCs w:val="32"/>
        </w:rPr>
      </w:pPr>
      <w:r>
        <w:rPr>
          <w:sz w:val="32"/>
          <w:szCs w:val="32"/>
        </w:rPr>
        <w:t>Introduction:</w:t>
      </w:r>
    </w:p>
    <w:p w14:paraId="70A2532F" w14:textId="3D182E41" w:rsidR="00813994" w:rsidRDefault="00813994" w:rsidP="00813994">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This UI design document provides a comprehensive overview of the user interface requirements and design considerations for the </w:t>
      </w:r>
      <w:r w:rsidRPr="00813994">
        <w:rPr>
          <w:rFonts w:ascii="Segoe UI" w:hAnsi="Segoe UI" w:cs="Segoe UI"/>
          <w:i/>
          <w:iCs/>
          <w:color w:val="0D0D0D"/>
          <w:shd w:val="clear" w:color="auto" w:fill="FFFFFF"/>
        </w:rPr>
        <w:t>Claims Management System (CMS).</w:t>
      </w:r>
      <w:r>
        <w:rPr>
          <w:rFonts w:ascii="Segoe UI" w:hAnsi="Segoe UI" w:cs="Segoe UI"/>
          <w:color w:val="0D0D0D"/>
          <w:shd w:val="clear" w:color="auto" w:fill="FFFFFF"/>
        </w:rPr>
        <w:t xml:space="preserve"> The CMS is designed to streamline the process of member registration, profile updates, claim requests, search claims, and claim processing. The document outlines the functional and non-functional requirements, user interface elements, visual design principles, and usability considerations that will guide the development of the CMS user interface.</w:t>
      </w:r>
    </w:p>
    <w:p w14:paraId="15CFAD7D" w14:textId="77777777" w:rsidR="00813994" w:rsidRDefault="00813994" w:rsidP="00813994">
      <w:pPr>
        <w:jc w:val="both"/>
        <w:rPr>
          <w:rFonts w:ascii="Segoe UI" w:hAnsi="Segoe UI" w:cs="Segoe UI"/>
          <w:color w:val="0D0D0D"/>
          <w:shd w:val="clear" w:color="auto" w:fill="FFFFFF"/>
        </w:rPr>
      </w:pPr>
    </w:p>
    <w:p w14:paraId="35B9A1D7" w14:textId="3EDBCF85" w:rsidR="007C5A9D" w:rsidRPr="007C5A9D" w:rsidRDefault="007C5A9D" w:rsidP="007C5A9D">
      <w:pPr>
        <w:rPr>
          <w:sz w:val="32"/>
          <w:szCs w:val="32"/>
        </w:rPr>
      </w:pPr>
      <w:r w:rsidRPr="007C5A9D">
        <w:rPr>
          <w:sz w:val="32"/>
          <w:szCs w:val="32"/>
        </w:rPr>
        <w:t>About the Software System</w:t>
      </w:r>
      <w:r>
        <w:rPr>
          <w:sz w:val="32"/>
          <w:szCs w:val="32"/>
        </w:rPr>
        <w:t>:</w:t>
      </w:r>
    </w:p>
    <w:p w14:paraId="2D827D90" w14:textId="77777777" w:rsidR="007C5A9D" w:rsidRPr="007C5A9D" w:rsidRDefault="007C5A9D" w:rsidP="007C5A9D">
      <w:pPr>
        <w:jc w:val="both"/>
        <w:rPr>
          <w:rFonts w:ascii="Segoe UI" w:hAnsi="Segoe UI" w:cs="Segoe UI"/>
          <w:color w:val="0D0D0D"/>
          <w:shd w:val="clear" w:color="auto" w:fill="FFFFFF"/>
        </w:rPr>
      </w:pPr>
      <w:r w:rsidRPr="007C5A9D">
        <w:rPr>
          <w:rFonts w:ascii="Segoe UI" w:hAnsi="Segoe UI" w:cs="Segoe UI"/>
          <w:color w:val="0D0D0D"/>
          <w:shd w:val="clear" w:color="auto" w:fill="FFFFFF"/>
        </w:rPr>
        <w:t xml:space="preserve">The client would like to develop an independent application, the Claims Management System (CMS). CMS is a system that helps members with member registration for claims, profile updates, claim requests, search claims and view status, and claim processing. The important </w:t>
      </w:r>
      <w:r w:rsidRPr="007C5A9D">
        <w:rPr>
          <w:rFonts w:ascii="Segoe UI" w:hAnsi="Segoe UI" w:cs="Segoe UI"/>
          <w:i/>
          <w:iCs/>
          <w:color w:val="0D0D0D"/>
          <w:shd w:val="clear" w:color="auto" w:fill="FFFFFF"/>
        </w:rPr>
        <w:t>modules</w:t>
      </w:r>
      <w:r w:rsidRPr="007C5A9D">
        <w:rPr>
          <w:rFonts w:ascii="Segoe UI" w:hAnsi="Segoe UI" w:cs="Segoe UI"/>
          <w:color w:val="0D0D0D"/>
          <w:shd w:val="clear" w:color="auto" w:fill="FFFFFF"/>
        </w:rPr>
        <w:t xml:space="preserve"> in the system are:</w:t>
      </w:r>
    </w:p>
    <w:p w14:paraId="0217C998" w14:textId="77777777" w:rsidR="007C5A9D" w:rsidRPr="007C5A9D" w:rsidRDefault="007C5A9D" w:rsidP="007C5A9D">
      <w:pPr>
        <w:jc w:val="both"/>
        <w:rPr>
          <w:rFonts w:ascii="Segoe UI" w:hAnsi="Segoe UI" w:cs="Segoe UI"/>
          <w:color w:val="0D0D0D"/>
          <w:shd w:val="clear" w:color="auto" w:fill="FFFFFF"/>
        </w:rPr>
      </w:pPr>
    </w:p>
    <w:p w14:paraId="659D7C3F" w14:textId="20422F1B" w:rsidR="007C5A9D" w:rsidRDefault="007C5A9D" w:rsidP="007C5A9D">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Dashboard</w:t>
      </w:r>
    </w:p>
    <w:p w14:paraId="2E1A0D3A" w14:textId="68FBF6C8" w:rsidR="007C5A9D" w:rsidRDefault="007C5A9D" w:rsidP="007C5A9D">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New Member</w:t>
      </w:r>
    </w:p>
    <w:p w14:paraId="5362F1C1" w14:textId="3D4A5404" w:rsidR="007C5A9D" w:rsidRDefault="007C5A9D" w:rsidP="007C5A9D">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Update Member</w:t>
      </w:r>
    </w:p>
    <w:p w14:paraId="19448BBB" w14:textId="0B61486E" w:rsidR="007C5A9D" w:rsidRDefault="007C5A9D" w:rsidP="007C5A9D">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New Claim Request</w:t>
      </w:r>
    </w:p>
    <w:p w14:paraId="4388D1DE" w14:textId="7E66E767" w:rsidR="007C5A9D" w:rsidRDefault="007C5A9D" w:rsidP="007C5A9D">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Search Claim</w:t>
      </w:r>
    </w:p>
    <w:p w14:paraId="1F106407" w14:textId="0DFCEB92" w:rsidR="000E60EE" w:rsidRDefault="007C5A9D" w:rsidP="000E60EE">
      <w:pPr>
        <w:pStyle w:val="ListParagraph"/>
        <w:numPr>
          <w:ilvl w:val="0"/>
          <w:numId w:val="2"/>
        </w:numPr>
        <w:rPr>
          <w:rFonts w:ascii="Segoe UI" w:hAnsi="Segoe UI" w:cs="Segoe UI"/>
          <w:color w:val="0D0D0D"/>
          <w:shd w:val="clear" w:color="auto" w:fill="FFFFFF"/>
        </w:rPr>
      </w:pPr>
      <w:r>
        <w:rPr>
          <w:rFonts w:ascii="Segoe UI" w:hAnsi="Segoe UI" w:cs="Segoe UI"/>
          <w:color w:val="0D0D0D"/>
          <w:shd w:val="clear" w:color="auto" w:fill="FFFFFF"/>
        </w:rPr>
        <w:t>Process Claim</w:t>
      </w:r>
    </w:p>
    <w:p w14:paraId="75FD5FE2" w14:textId="631B54C7" w:rsidR="007C5A9D" w:rsidRDefault="007C5A9D" w:rsidP="007C5A9D">
      <w:pPr>
        <w:rPr>
          <w:rFonts w:ascii="Segoe UI" w:hAnsi="Segoe UI" w:cs="Segoe UI"/>
          <w:b/>
          <w:bCs/>
          <w:color w:val="0D0D0D"/>
          <w:shd w:val="clear" w:color="auto" w:fill="FFFFFF"/>
        </w:rPr>
      </w:pPr>
      <w:r w:rsidRPr="007C5A9D">
        <w:rPr>
          <w:rFonts w:ascii="Segoe UI" w:hAnsi="Segoe UI" w:cs="Segoe UI"/>
          <w:b/>
          <w:bCs/>
          <w:color w:val="0D0D0D"/>
          <w:shd w:val="clear" w:color="auto" w:fill="FFFFFF"/>
        </w:rPr>
        <w:t xml:space="preserve">CMS </w:t>
      </w:r>
      <w:r>
        <w:rPr>
          <w:rFonts w:ascii="Segoe UI" w:hAnsi="Segoe UI" w:cs="Segoe UI"/>
          <w:b/>
          <w:bCs/>
          <w:color w:val="0D0D0D"/>
          <w:shd w:val="clear" w:color="auto" w:fill="FFFFFF"/>
        </w:rPr>
        <w:t>–</w:t>
      </w:r>
      <w:r w:rsidRPr="007C5A9D">
        <w:rPr>
          <w:rFonts w:ascii="Segoe UI" w:hAnsi="Segoe UI" w:cs="Segoe UI"/>
          <w:b/>
          <w:bCs/>
          <w:color w:val="0D0D0D"/>
          <w:shd w:val="clear" w:color="auto" w:fill="FFFFFF"/>
        </w:rPr>
        <w:t xml:space="preserve"> DASHBOARD</w:t>
      </w:r>
    </w:p>
    <w:p w14:paraId="020CA617" w14:textId="1DCB6B23" w:rsidR="007C5A9D" w:rsidRPr="007C5A9D" w:rsidRDefault="007C5A9D" w:rsidP="007C5A9D">
      <w:pPr>
        <w:rPr>
          <w:rFonts w:ascii="Segoe UI" w:hAnsi="Segoe UI" w:cs="Segoe UI"/>
          <w:i/>
          <w:iCs/>
          <w:color w:val="0D0D0D"/>
          <w:shd w:val="clear" w:color="auto" w:fill="FFFFFF"/>
        </w:rPr>
      </w:pPr>
      <w:r w:rsidRPr="007C5A9D">
        <w:rPr>
          <w:rFonts w:ascii="Segoe UI" w:hAnsi="Segoe UI" w:cs="Segoe UI"/>
          <w:i/>
          <w:iCs/>
          <w:color w:val="0D0D0D"/>
          <w:shd w:val="clear" w:color="auto" w:fill="FFFFFF"/>
        </w:rPr>
        <w:t>Description:</w:t>
      </w:r>
    </w:p>
    <w:p w14:paraId="3A4C7601" w14:textId="77777777" w:rsidR="007C5A9D" w:rsidRPr="007C5A9D" w:rsidRDefault="007C5A9D" w:rsidP="007C5A9D">
      <w:pPr>
        <w:rPr>
          <w:rFonts w:ascii="Segoe UI" w:hAnsi="Segoe UI" w:cs="Segoe UI"/>
          <w:color w:val="0D0D0D"/>
          <w:shd w:val="clear" w:color="auto" w:fill="FFFFFF"/>
        </w:rPr>
      </w:pPr>
      <w:r w:rsidRPr="007C5A9D">
        <w:rPr>
          <w:rFonts w:ascii="Segoe UI" w:hAnsi="Segoe UI" w:cs="Segoe UI"/>
          <w:color w:val="0D0D0D"/>
          <w:shd w:val="clear" w:color="auto" w:fill="FFFFFF"/>
        </w:rPr>
        <w:t>The login page dashboard is the welcome page for the Claims Management System (CMS) application. It serves as the entry point for users and provides access to the various modules of the system. The dashboard displays relevant information and links to the different functionalities of the CMS.</w:t>
      </w:r>
    </w:p>
    <w:p w14:paraId="2044D5F2" w14:textId="757CFFFE" w:rsidR="007C5A9D" w:rsidRPr="00597E07" w:rsidRDefault="007C5A9D" w:rsidP="007C5A9D">
      <w:pPr>
        <w:rPr>
          <w:rFonts w:ascii="Segoe UI" w:hAnsi="Segoe UI" w:cs="Segoe UI"/>
          <w:i/>
          <w:iCs/>
          <w:color w:val="0D0D0D"/>
          <w:shd w:val="clear" w:color="auto" w:fill="FFFFFF"/>
        </w:rPr>
      </w:pPr>
      <w:r w:rsidRPr="00597E07">
        <w:rPr>
          <w:rFonts w:ascii="Segoe UI" w:hAnsi="Segoe UI" w:cs="Segoe UI"/>
          <w:i/>
          <w:iCs/>
          <w:color w:val="0D0D0D"/>
          <w:shd w:val="clear" w:color="auto" w:fill="FFFFFF"/>
        </w:rPr>
        <w:t>Requirements:</w:t>
      </w:r>
    </w:p>
    <w:p w14:paraId="0BD074F1"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1. The dashboard should be the first page displayed after successful login.</w:t>
      </w:r>
    </w:p>
    <w:p w14:paraId="5722F4BA"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2. It should display a welcome message and provide links to the different modules of the CMS.</w:t>
      </w:r>
    </w:p>
    <w:p w14:paraId="73135FBB"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lastRenderedPageBreak/>
        <w:t>3. The dashboard should have a logout feature to allow users to securely log out of the system.</w:t>
      </w:r>
    </w:p>
    <w:p w14:paraId="494C72CF"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4. Access to the dashboard should be restricted to authenticated users only.</w:t>
      </w:r>
    </w:p>
    <w:p w14:paraId="14DD3C01" w14:textId="77777777" w:rsidR="007C5A9D" w:rsidRPr="007C5A9D" w:rsidRDefault="007C5A9D" w:rsidP="007C5A9D">
      <w:pPr>
        <w:rPr>
          <w:rFonts w:ascii="Segoe UI" w:hAnsi="Segoe UI" w:cs="Segoe UI"/>
          <w:b/>
          <w:bCs/>
          <w:color w:val="0D0D0D"/>
          <w:shd w:val="clear" w:color="auto" w:fill="FFFFFF"/>
        </w:rPr>
      </w:pPr>
    </w:p>
    <w:p w14:paraId="0653ACD0" w14:textId="072A30FB" w:rsidR="007C5A9D" w:rsidRPr="00597E07" w:rsidRDefault="007C5A9D" w:rsidP="007C5A9D">
      <w:pPr>
        <w:rPr>
          <w:rFonts w:ascii="Segoe UI" w:hAnsi="Segoe UI" w:cs="Segoe UI"/>
          <w:i/>
          <w:iCs/>
          <w:color w:val="0D0D0D"/>
          <w:shd w:val="clear" w:color="auto" w:fill="FFFFFF"/>
        </w:rPr>
      </w:pPr>
      <w:r w:rsidRPr="00597E07">
        <w:rPr>
          <w:rFonts w:ascii="Segoe UI" w:hAnsi="Segoe UI" w:cs="Segoe UI"/>
          <w:i/>
          <w:iCs/>
          <w:color w:val="0D0D0D"/>
          <w:shd w:val="clear" w:color="auto" w:fill="FFFFFF"/>
        </w:rPr>
        <w:t>Postcondition:</w:t>
      </w:r>
    </w:p>
    <w:p w14:paraId="53194EC0"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Upon successful login, the dashboard is displayed with the relevant information and links to the CMS modules. Users can navigate to the different modules and perform their desired actions. When users log out, they are redirected to the login page.</w:t>
      </w:r>
    </w:p>
    <w:p w14:paraId="0CEEF584" w14:textId="77777777" w:rsidR="007C5A9D" w:rsidRPr="00597E07" w:rsidRDefault="007C5A9D" w:rsidP="007C5A9D">
      <w:pPr>
        <w:rPr>
          <w:rFonts w:ascii="Segoe UI" w:hAnsi="Segoe UI" w:cs="Segoe UI"/>
          <w:color w:val="0D0D0D"/>
          <w:shd w:val="clear" w:color="auto" w:fill="FFFFFF"/>
        </w:rPr>
      </w:pPr>
    </w:p>
    <w:p w14:paraId="464D93A8" w14:textId="2A6CA52C" w:rsidR="007C5A9D" w:rsidRPr="00597E07" w:rsidRDefault="007C5A9D" w:rsidP="007C5A9D">
      <w:pPr>
        <w:rPr>
          <w:rFonts w:ascii="Segoe UI" w:hAnsi="Segoe UI" w:cs="Segoe UI"/>
          <w:i/>
          <w:iCs/>
          <w:color w:val="0D0D0D"/>
          <w:shd w:val="clear" w:color="auto" w:fill="FFFFFF"/>
        </w:rPr>
      </w:pPr>
      <w:r w:rsidRPr="00597E07">
        <w:rPr>
          <w:rFonts w:ascii="Segoe UI" w:hAnsi="Segoe UI" w:cs="Segoe UI"/>
          <w:i/>
          <w:iCs/>
          <w:color w:val="0D0D0D"/>
          <w:shd w:val="clear" w:color="auto" w:fill="FFFFFF"/>
        </w:rPr>
        <w:t>Business Rules:</w:t>
      </w:r>
    </w:p>
    <w:p w14:paraId="2926718B"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1. Only authenticated users can access the dashboard.</w:t>
      </w:r>
    </w:p>
    <w:p w14:paraId="42DEAF59"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2. The dashboard should not display any sensitive information unless the user is authorized to view it.</w:t>
      </w:r>
    </w:p>
    <w:p w14:paraId="73F9B89A" w14:textId="77777777" w:rsidR="007C5A9D" w:rsidRPr="00597E07"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3. User sessions should be managed securely to prevent unauthorized access to the dashboard.</w:t>
      </w:r>
    </w:p>
    <w:p w14:paraId="7BC3B54B" w14:textId="4E2BF2E4" w:rsidR="007C5A9D" w:rsidRDefault="007C5A9D" w:rsidP="007C5A9D">
      <w:pPr>
        <w:rPr>
          <w:rFonts w:ascii="Segoe UI" w:hAnsi="Segoe UI" w:cs="Segoe UI"/>
          <w:color w:val="0D0D0D"/>
          <w:shd w:val="clear" w:color="auto" w:fill="FFFFFF"/>
        </w:rPr>
      </w:pPr>
      <w:r w:rsidRPr="00597E07">
        <w:rPr>
          <w:rFonts w:ascii="Segoe UI" w:hAnsi="Segoe UI" w:cs="Segoe UI"/>
          <w:color w:val="0D0D0D"/>
          <w:shd w:val="clear" w:color="auto" w:fill="FFFFFF"/>
        </w:rPr>
        <w:t>4. The dashboard should be user-friendly and provide clear navigation to the different modules of the CMS.</w:t>
      </w:r>
    </w:p>
    <w:p w14:paraId="58D87C40" w14:textId="2BC3480D" w:rsidR="00597E07" w:rsidRDefault="00597E07" w:rsidP="007C5A9D">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Visual Design</w:t>
      </w:r>
    </w:p>
    <w:p w14:paraId="5CE59977" w14:textId="6B0E85C9" w:rsidR="005D4F2E" w:rsidRDefault="00453CEC" w:rsidP="007C5A9D">
      <w:pPr>
        <w:rPr>
          <w:rStyle w:val="Strong"/>
          <w:rFonts w:ascii="Segoe UI" w:hAnsi="Segoe UI" w:cs="Segoe UI"/>
          <w:color w:val="0D0D0D"/>
          <w:bdr w:val="single" w:sz="2" w:space="0" w:color="E3E3E3" w:frame="1"/>
          <w:shd w:val="clear" w:color="auto" w:fill="FFFFFF"/>
        </w:rPr>
      </w:pPr>
      <w:r>
        <w:rPr>
          <w:rFonts w:ascii="Segoe UI" w:hAnsi="Segoe UI" w:cs="Segoe UI"/>
          <w:b/>
          <w:bCs/>
          <w:noProof/>
          <w:color w:val="0D0D0D"/>
          <w:bdr w:val="single" w:sz="2" w:space="0" w:color="E3E3E3" w:frame="1"/>
          <w:shd w:val="clear" w:color="auto" w:fill="FFFFFF"/>
        </w:rPr>
        <w:drawing>
          <wp:inline distT="0" distB="0" distL="0" distR="0" wp14:anchorId="272F6A74" wp14:editId="0F57660F">
            <wp:extent cx="5289550" cy="2724150"/>
            <wp:effectExtent l="0" t="0" r="6350" b="0"/>
            <wp:docPr id="9487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047"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2327" t="8272" r="5383" b="7229"/>
                    <a:stretch/>
                  </pic:blipFill>
                  <pic:spPr bwMode="auto">
                    <a:xfrm>
                      <a:off x="0" y="0"/>
                      <a:ext cx="5289550" cy="2724150"/>
                    </a:xfrm>
                    <a:prstGeom prst="rect">
                      <a:avLst/>
                    </a:prstGeom>
                    <a:ln>
                      <a:noFill/>
                    </a:ln>
                    <a:extLst>
                      <a:ext uri="{53640926-AAD7-44D8-BBD7-CCE9431645EC}">
                        <a14:shadowObscured xmlns:a14="http://schemas.microsoft.com/office/drawing/2010/main"/>
                      </a:ext>
                    </a:extLst>
                  </pic:spPr>
                </pic:pic>
              </a:graphicData>
            </a:graphic>
          </wp:inline>
        </w:drawing>
      </w:r>
    </w:p>
    <w:p w14:paraId="004F93EC" w14:textId="18B7DFE3" w:rsidR="009C611C" w:rsidRDefault="00C876B0" w:rsidP="007C5A9D">
      <w:pPr>
        <w:rPr>
          <w:rStyle w:val="Strong"/>
          <w:rFonts w:ascii="Segoe UI" w:hAnsi="Segoe UI" w:cs="Segoe UI"/>
          <w:color w:val="0D0D0D"/>
          <w:bdr w:val="single" w:sz="2" w:space="0" w:color="E3E3E3" w:frame="1"/>
          <w:shd w:val="clear" w:color="auto" w:fill="FFFFFF"/>
        </w:rPr>
      </w:pPr>
      <w:r>
        <w:rPr>
          <w:rFonts w:ascii="Segoe UI" w:hAnsi="Segoe UI" w:cs="Segoe UI"/>
          <w:b/>
          <w:bCs/>
          <w:noProof/>
          <w:color w:val="0D0D0D"/>
          <w:bdr w:val="single" w:sz="2" w:space="0" w:color="E3E3E3" w:frame="1"/>
          <w:shd w:val="clear" w:color="auto" w:fill="FFFFFF"/>
        </w:rPr>
        <w:lastRenderedPageBreak/>
        <w:drawing>
          <wp:inline distT="0" distB="0" distL="0" distR="0" wp14:anchorId="6114C92D" wp14:editId="77E9DA33">
            <wp:extent cx="5461000" cy="2635250"/>
            <wp:effectExtent l="0" t="0" r="6350" b="0"/>
            <wp:docPr id="1723234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34979" name="Picture 1723234979"/>
                    <pic:cNvPicPr/>
                  </pic:nvPicPr>
                  <pic:blipFill rotWithShape="1">
                    <a:blip r:embed="rId6" cstate="print">
                      <a:extLst>
                        <a:ext uri="{28A0092B-C50C-407E-A947-70E740481C1C}">
                          <a14:useLocalDpi xmlns:a14="http://schemas.microsoft.com/office/drawing/2010/main" val="0"/>
                        </a:ext>
                      </a:extLst>
                    </a:blip>
                    <a:srcRect l="1106" t="10242" r="3612" b="8017"/>
                    <a:stretch/>
                  </pic:blipFill>
                  <pic:spPr bwMode="auto">
                    <a:xfrm>
                      <a:off x="0" y="0"/>
                      <a:ext cx="5461000" cy="2635250"/>
                    </a:xfrm>
                    <a:prstGeom prst="rect">
                      <a:avLst/>
                    </a:prstGeom>
                    <a:ln>
                      <a:noFill/>
                    </a:ln>
                    <a:extLst>
                      <a:ext uri="{53640926-AAD7-44D8-BBD7-CCE9431645EC}">
                        <a14:shadowObscured xmlns:a14="http://schemas.microsoft.com/office/drawing/2010/main"/>
                      </a:ext>
                    </a:extLst>
                  </pic:spPr>
                </pic:pic>
              </a:graphicData>
            </a:graphic>
          </wp:inline>
        </w:drawing>
      </w:r>
    </w:p>
    <w:p w14:paraId="49B798BA" w14:textId="518D8FEB" w:rsidR="009C611C" w:rsidRPr="00C63DC8" w:rsidRDefault="009C611C" w:rsidP="00C63DC8">
      <w:pPr>
        <w:rPr>
          <w:rFonts w:ascii="Segoe UI" w:hAnsi="Segoe UI" w:cs="Segoe UI"/>
          <w:b/>
          <w:bCs/>
          <w:color w:val="0D0D0D"/>
          <w:bdr w:val="single" w:sz="2" w:space="0" w:color="E3E3E3" w:frame="1"/>
          <w:shd w:val="clear" w:color="auto" w:fill="FFFFFF"/>
        </w:rPr>
      </w:pPr>
    </w:p>
    <w:p w14:paraId="6EBAC22E" w14:textId="70AF058B" w:rsidR="006A6CAC" w:rsidRPr="006A6CAC" w:rsidRDefault="006A6CAC" w:rsidP="006A6CAC">
      <w:pPr>
        <w:rPr>
          <w:rFonts w:ascii="Segoe UI" w:hAnsi="Segoe UI" w:cs="Segoe UI"/>
          <w:b/>
          <w:bCs/>
          <w:color w:val="0D0D0D"/>
          <w:shd w:val="clear" w:color="auto" w:fill="FFFFFF"/>
        </w:rPr>
      </w:pPr>
      <w:r w:rsidRPr="006A6CAC">
        <w:rPr>
          <w:rFonts w:ascii="Segoe UI" w:hAnsi="Segoe UI" w:cs="Segoe UI"/>
          <w:b/>
          <w:bCs/>
          <w:color w:val="0D0D0D"/>
          <w:shd w:val="clear" w:color="auto" w:fill="FFFFFF"/>
        </w:rPr>
        <w:t>CMS -</w:t>
      </w:r>
      <w:r>
        <w:rPr>
          <w:rFonts w:ascii="Segoe UI" w:hAnsi="Segoe UI" w:cs="Segoe UI"/>
          <w:b/>
          <w:bCs/>
          <w:color w:val="0D0D0D"/>
          <w:shd w:val="clear" w:color="auto" w:fill="FFFFFF"/>
        </w:rPr>
        <w:t>NEW MEMBER</w:t>
      </w:r>
    </w:p>
    <w:p w14:paraId="5400E503" w14:textId="77777777" w:rsidR="006A6CAC" w:rsidRDefault="006A6CAC" w:rsidP="006A6CAC">
      <w:pPr>
        <w:rPr>
          <w:rFonts w:ascii="Segoe UI" w:hAnsi="Segoe UI" w:cs="Segoe UI"/>
          <w:color w:val="0D0D0D"/>
          <w:shd w:val="clear" w:color="auto" w:fill="FFFFFF"/>
        </w:rPr>
      </w:pPr>
      <w:r w:rsidRPr="006A6CAC">
        <w:rPr>
          <w:rFonts w:ascii="Segoe UI" w:hAnsi="Segoe UI" w:cs="Segoe UI"/>
          <w:i/>
          <w:iCs/>
          <w:color w:val="0D0D0D"/>
          <w:shd w:val="clear" w:color="auto" w:fill="FFFFFF"/>
        </w:rPr>
        <w:t>Description:</w:t>
      </w:r>
      <w:r w:rsidRPr="006A6CAC">
        <w:rPr>
          <w:rFonts w:ascii="Segoe UI" w:hAnsi="Segoe UI" w:cs="Segoe UI"/>
          <w:color w:val="0D0D0D"/>
          <w:shd w:val="clear" w:color="auto" w:fill="FFFFFF"/>
        </w:rPr>
        <w:t xml:space="preserve"> </w:t>
      </w:r>
    </w:p>
    <w:p w14:paraId="0DB85BD8" w14:textId="6DA45294" w:rsidR="006A6CAC" w:rsidRPr="006A6CAC" w:rsidRDefault="006A6CAC" w:rsidP="006A6CAC">
      <w:pPr>
        <w:rPr>
          <w:rFonts w:ascii="Segoe UI" w:hAnsi="Segoe UI" w:cs="Segoe UI"/>
          <w:color w:val="0D0D0D"/>
          <w:shd w:val="clear" w:color="auto" w:fill="FFFFFF"/>
        </w:rPr>
      </w:pPr>
      <w:r w:rsidRPr="006A6CAC">
        <w:rPr>
          <w:rFonts w:ascii="Segoe UI" w:hAnsi="Segoe UI" w:cs="Segoe UI"/>
          <w:color w:val="0D0D0D"/>
          <w:shd w:val="clear" w:color="auto" w:fill="FFFFFF"/>
        </w:rPr>
        <w:t>Allows users to register as new members.</w:t>
      </w:r>
    </w:p>
    <w:p w14:paraId="74A82E21"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Requirements:</w:t>
      </w:r>
    </w:p>
    <w:p w14:paraId="72FE9ED2" w14:textId="77777777" w:rsidR="006A6CAC" w:rsidRPr="006A6CAC" w:rsidRDefault="006A6CAC" w:rsidP="006A6CAC">
      <w:pPr>
        <w:pStyle w:val="ListParagraph"/>
        <w:numPr>
          <w:ilvl w:val="0"/>
          <w:numId w:val="3"/>
        </w:numPr>
        <w:rPr>
          <w:rFonts w:ascii="Segoe UI" w:hAnsi="Segoe UI" w:cs="Segoe UI"/>
          <w:color w:val="0D0D0D"/>
          <w:shd w:val="clear" w:color="auto" w:fill="FFFFFF"/>
        </w:rPr>
      </w:pPr>
      <w:r w:rsidRPr="006A6CAC">
        <w:rPr>
          <w:rFonts w:ascii="Segoe UI" w:hAnsi="Segoe UI" w:cs="Segoe UI"/>
          <w:color w:val="0D0D0D"/>
          <w:shd w:val="clear" w:color="auto" w:fill="FFFFFF"/>
        </w:rPr>
        <w:t>User interface for member registration with fields for first name, last name, date of birth, address, contact number, email address, gender, nominee count, insurance type, insured amount, and maximum claimable amount.</w:t>
      </w:r>
    </w:p>
    <w:p w14:paraId="2D1FE1CA" w14:textId="77777777" w:rsidR="006A6CAC" w:rsidRPr="006A6CAC" w:rsidRDefault="006A6CAC" w:rsidP="006A6CAC">
      <w:pPr>
        <w:pStyle w:val="ListParagraph"/>
        <w:numPr>
          <w:ilvl w:val="0"/>
          <w:numId w:val="3"/>
        </w:numPr>
        <w:rPr>
          <w:rFonts w:ascii="Segoe UI" w:hAnsi="Segoe UI" w:cs="Segoe UI"/>
          <w:color w:val="0D0D0D"/>
          <w:shd w:val="clear" w:color="auto" w:fill="FFFFFF"/>
        </w:rPr>
      </w:pPr>
      <w:r w:rsidRPr="006A6CAC">
        <w:rPr>
          <w:rFonts w:ascii="Segoe UI" w:hAnsi="Segoe UI" w:cs="Segoe UI"/>
          <w:color w:val="0D0D0D"/>
          <w:shd w:val="clear" w:color="auto" w:fill="FFFFFF"/>
        </w:rPr>
        <w:t>Validation rules for each field (e.g., mandatory fields, format of data).</w:t>
      </w:r>
    </w:p>
    <w:p w14:paraId="3B25D3D5" w14:textId="77777777" w:rsidR="006A6CAC" w:rsidRPr="006A6CAC" w:rsidRDefault="006A6CAC" w:rsidP="006A6CAC">
      <w:pPr>
        <w:pStyle w:val="ListParagraph"/>
        <w:numPr>
          <w:ilvl w:val="0"/>
          <w:numId w:val="3"/>
        </w:numPr>
        <w:rPr>
          <w:rFonts w:ascii="Segoe UI" w:hAnsi="Segoe UI" w:cs="Segoe UI"/>
          <w:color w:val="0D0D0D"/>
          <w:shd w:val="clear" w:color="auto" w:fill="FFFFFF"/>
        </w:rPr>
      </w:pPr>
      <w:r w:rsidRPr="006A6CAC">
        <w:rPr>
          <w:rFonts w:ascii="Segoe UI" w:hAnsi="Segoe UI" w:cs="Segoe UI"/>
          <w:color w:val="0D0D0D"/>
          <w:shd w:val="clear" w:color="auto" w:fill="FFFFFF"/>
        </w:rPr>
        <w:t>Generation of member ID in the format MBC-XXXXX, where X represents digits.</w:t>
      </w:r>
    </w:p>
    <w:p w14:paraId="353C56DD"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Post Conditions:</w:t>
      </w:r>
    </w:p>
    <w:p w14:paraId="66DD36DF" w14:textId="77777777" w:rsidR="006A6CAC" w:rsidRPr="006A6CAC" w:rsidRDefault="006A6CAC" w:rsidP="006A6CAC">
      <w:pPr>
        <w:pStyle w:val="ListParagraph"/>
        <w:numPr>
          <w:ilvl w:val="0"/>
          <w:numId w:val="4"/>
        </w:numPr>
        <w:rPr>
          <w:rFonts w:ascii="Segoe UI" w:hAnsi="Segoe UI" w:cs="Segoe UI"/>
          <w:color w:val="0D0D0D"/>
          <w:shd w:val="clear" w:color="auto" w:fill="FFFFFF"/>
        </w:rPr>
      </w:pPr>
      <w:r w:rsidRPr="006A6CAC">
        <w:rPr>
          <w:rFonts w:ascii="Segoe UI" w:hAnsi="Segoe UI" w:cs="Segoe UI"/>
          <w:color w:val="0D0D0D"/>
          <w:shd w:val="clear" w:color="auto" w:fill="FFFFFF"/>
        </w:rPr>
        <w:t>System should generate the Member ID and update the database.</w:t>
      </w:r>
    </w:p>
    <w:p w14:paraId="4F8EFA01" w14:textId="77777777" w:rsidR="006A6CAC" w:rsidRPr="006A6CAC" w:rsidRDefault="006A6CAC" w:rsidP="006A6CAC">
      <w:pPr>
        <w:pStyle w:val="ListParagraph"/>
        <w:numPr>
          <w:ilvl w:val="0"/>
          <w:numId w:val="4"/>
        </w:numPr>
        <w:rPr>
          <w:rFonts w:ascii="Segoe UI" w:hAnsi="Segoe UI" w:cs="Segoe UI"/>
          <w:color w:val="0D0D0D"/>
          <w:shd w:val="clear" w:color="auto" w:fill="FFFFFF"/>
        </w:rPr>
      </w:pPr>
      <w:r w:rsidRPr="006A6CAC">
        <w:rPr>
          <w:rFonts w:ascii="Segoe UI" w:hAnsi="Segoe UI" w:cs="Segoe UI"/>
          <w:color w:val="0D0D0D"/>
          <w:shd w:val="clear" w:color="auto" w:fill="FFFFFF"/>
        </w:rPr>
        <w:t>Display success message upon successful registration.</w:t>
      </w:r>
    </w:p>
    <w:p w14:paraId="3B19CEE8"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Business Rules:</w:t>
      </w:r>
    </w:p>
    <w:p w14:paraId="68236C40" w14:textId="77777777" w:rsidR="006A6CAC" w:rsidRPr="006A6CAC" w:rsidRDefault="006A6CAC" w:rsidP="006A6CAC">
      <w:pPr>
        <w:pStyle w:val="ListParagraph"/>
        <w:numPr>
          <w:ilvl w:val="0"/>
          <w:numId w:val="5"/>
        </w:numPr>
        <w:rPr>
          <w:rFonts w:ascii="Segoe UI" w:hAnsi="Segoe UI" w:cs="Segoe UI"/>
          <w:color w:val="0D0D0D"/>
          <w:shd w:val="clear" w:color="auto" w:fill="FFFFFF"/>
        </w:rPr>
      </w:pPr>
      <w:r w:rsidRPr="006A6CAC">
        <w:rPr>
          <w:rFonts w:ascii="Segoe UI" w:hAnsi="Segoe UI" w:cs="Segoe UI"/>
          <w:color w:val="0D0D0D"/>
          <w:shd w:val="clear" w:color="auto" w:fill="FFFFFF"/>
        </w:rPr>
        <w:t>All information is mandatory.</w:t>
      </w:r>
    </w:p>
    <w:p w14:paraId="31FCC884" w14:textId="77777777" w:rsidR="006A6CAC" w:rsidRPr="006A6CAC" w:rsidRDefault="006A6CAC" w:rsidP="006A6CAC">
      <w:pPr>
        <w:pStyle w:val="ListParagraph"/>
        <w:numPr>
          <w:ilvl w:val="0"/>
          <w:numId w:val="5"/>
        </w:numPr>
        <w:rPr>
          <w:rFonts w:ascii="Segoe UI" w:hAnsi="Segoe UI" w:cs="Segoe UI"/>
          <w:color w:val="0D0D0D"/>
          <w:shd w:val="clear" w:color="auto" w:fill="FFFFFF"/>
        </w:rPr>
      </w:pPr>
      <w:r w:rsidRPr="006A6CAC">
        <w:rPr>
          <w:rFonts w:ascii="Segoe UI" w:hAnsi="Segoe UI" w:cs="Segoe UI"/>
          <w:color w:val="0D0D0D"/>
          <w:shd w:val="clear" w:color="auto" w:fill="FFFFFF"/>
        </w:rPr>
        <w:t>Email ID should be unique.</w:t>
      </w:r>
    </w:p>
    <w:p w14:paraId="65144C38" w14:textId="1140940C" w:rsidR="006A6CAC" w:rsidRDefault="006A6CAC" w:rsidP="006A6CAC">
      <w:pPr>
        <w:pStyle w:val="ListParagraph"/>
        <w:numPr>
          <w:ilvl w:val="0"/>
          <w:numId w:val="5"/>
        </w:numPr>
        <w:rPr>
          <w:rFonts w:ascii="Segoe UI" w:hAnsi="Segoe UI" w:cs="Segoe UI"/>
          <w:color w:val="0D0D0D"/>
          <w:shd w:val="clear" w:color="auto" w:fill="FFFFFF"/>
        </w:rPr>
      </w:pPr>
      <w:r w:rsidRPr="006A6CAC">
        <w:rPr>
          <w:rFonts w:ascii="Segoe UI" w:hAnsi="Segoe UI" w:cs="Segoe UI"/>
          <w:color w:val="0D0D0D"/>
          <w:shd w:val="clear" w:color="auto" w:fill="FFFFFF"/>
        </w:rPr>
        <w:t>Nominees count should be between 1 to 3.</w:t>
      </w:r>
    </w:p>
    <w:p w14:paraId="736732CD" w14:textId="77777777" w:rsidR="00C63DC8" w:rsidRDefault="00C63DC8" w:rsidP="00C63DC8">
      <w:pPr>
        <w:rPr>
          <w:rFonts w:ascii="Segoe UI" w:hAnsi="Segoe UI" w:cs="Segoe UI"/>
          <w:color w:val="0D0D0D"/>
          <w:shd w:val="clear" w:color="auto" w:fill="FFFFFF"/>
        </w:rPr>
      </w:pPr>
    </w:p>
    <w:p w14:paraId="5B0CB152" w14:textId="77777777" w:rsidR="00C63DC8" w:rsidRDefault="00C63DC8" w:rsidP="00C63DC8">
      <w:pPr>
        <w:rPr>
          <w:rFonts w:ascii="Segoe UI" w:hAnsi="Segoe UI" w:cs="Segoe UI"/>
          <w:color w:val="0D0D0D"/>
          <w:shd w:val="clear" w:color="auto" w:fill="FFFFFF"/>
        </w:rPr>
      </w:pPr>
    </w:p>
    <w:p w14:paraId="1D1BF41F" w14:textId="77777777" w:rsidR="00C63DC8" w:rsidRDefault="00C63DC8" w:rsidP="00C63DC8">
      <w:pPr>
        <w:rPr>
          <w:rFonts w:ascii="Segoe UI" w:hAnsi="Segoe UI" w:cs="Segoe UI"/>
          <w:color w:val="0D0D0D"/>
          <w:shd w:val="clear" w:color="auto" w:fill="FFFFFF"/>
        </w:rPr>
      </w:pPr>
    </w:p>
    <w:p w14:paraId="11E6BEEF" w14:textId="77777777" w:rsidR="00C63DC8" w:rsidRDefault="00C63DC8" w:rsidP="00C63DC8">
      <w:pPr>
        <w:rPr>
          <w:rFonts w:ascii="Segoe UI" w:hAnsi="Segoe UI" w:cs="Segoe UI"/>
          <w:color w:val="0D0D0D"/>
          <w:shd w:val="clear" w:color="auto" w:fill="FFFFFF"/>
        </w:rPr>
      </w:pPr>
    </w:p>
    <w:p w14:paraId="597C80BF" w14:textId="77777777" w:rsidR="00C63DC8" w:rsidRPr="00C63DC8" w:rsidRDefault="00C63DC8" w:rsidP="00C63DC8">
      <w:pPr>
        <w:rPr>
          <w:rFonts w:ascii="Segoe UI" w:hAnsi="Segoe UI" w:cs="Segoe UI"/>
          <w:color w:val="0D0D0D"/>
          <w:shd w:val="clear" w:color="auto" w:fill="FFFFFF"/>
        </w:rPr>
      </w:pPr>
    </w:p>
    <w:p w14:paraId="3E28D90C" w14:textId="3112CA8D" w:rsidR="006A6CAC" w:rsidRDefault="006A6CAC" w:rsidP="006A6CAC">
      <w:pPr>
        <w:rPr>
          <w:rFonts w:ascii="Segoe UI" w:hAnsi="Segoe UI" w:cs="Segoe UI"/>
          <w:b/>
          <w:bCs/>
          <w:color w:val="0D0D0D"/>
          <w:shd w:val="clear" w:color="auto" w:fill="FFFFFF"/>
        </w:rPr>
      </w:pPr>
      <w:r w:rsidRPr="006A6CAC">
        <w:rPr>
          <w:rFonts w:ascii="Segoe UI" w:hAnsi="Segoe UI" w:cs="Segoe UI"/>
          <w:b/>
          <w:bCs/>
          <w:color w:val="0D0D0D"/>
          <w:shd w:val="clear" w:color="auto" w:fill="FFFFFF"/>
        </w:rPr>
        <w:lastRenderedPageBreak/>
        <w:t>Visual Design:</w:t>
      </w:r>
    </w:p>
    <w:p w14:paraId="1D1EF0E9" w14:textId="528F1463" w:rsidR="006A6CAC" w:rsidRDefault="006A6CAC" w:rsidP="006A6CAC">
      <w:pPr>
        <w:rPr>
          <w:rFonts w:ascii="Segoe UI" w:hAnsi="Segoe UI" w:cs="Segoe UI"/>
          <w:b/>
          <w:bCs/>
          <w:color w:val="0D0D0D"/>
          <w:shd w:val="clear" w:color="auto" w:fill="FFFFFF"/>
        </w:rPr>
      </w:pPr>
    </w:p>
    <w:p w14:paraId="477BD8BD" w14:textId="79E21C19" w:rsidR="00C63DC8" w:rsidRDefault="00C06703" w:rsidP="006A6CAC">
      <w:pPr>
        <w:rPr>
          <w:rFonts w:ascii="Segoe UI" w:hAnsi="Segoe UI" w:cs="Segoe UI"/>
          <w:b/>
          <w:bCs/>
          <w:color w:val="0D0D0D"/>
          <w:shd w:val="clear" w:color="auto" w:fill="FFFFFF"/>
        </w:rPr>
      </w:pPr>
      <w:r>
        <w:rPr>
          <w:rFonts w:ascii="Segoe UI" w:hAnsi="Segoe UI" w:cs="Segoe UI"/>
          <w:b/>
          <w:bCs/>
          <w:noProof/>
          <w:color w:val="0D0D0D"/>
          <w:shd w:val="clear" w:color="auto" w:fill="FFFFFF"/>
        </w:rPr>
        <w:drawing>
          <wp:inline distT="0" distB="0" distL="0" distR="0" wp14:anchorId="725CDA33" wp14:editId="3BA9C8E2">
            <wp:extent cx="5499100" cy="2698750"/>
            <wp:effectExtent l="0" t="0" r="6350" b="6350"/>
            <wp:docPr id="608288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88652" name="Picture 608288652"/>
                    <pic:cNvPicPr/>
                  </pic:nvPicPr>
                  <pic:blipFill rotWithShape="1">
                    <a:blip r:embed="rId7" cstate="print">
                      <a:extLst>
                        <a:ext uri="{28A0092B-C50C-407E-A947-70E740481C1C}">
                          <a14:useLocalDpi xmlns:a14="http://schemas.microsoft.com/office/drawing/2010/main" val="0"/>
                        </a:ext>
                      </a:extLst>
                    </a:blip>
                    <a:srcRect l="222" t="8864" r="3833" b="7426"/>
                    <a:stretch/>
                  </pic:blipFill>
                  <pic:spPr bwMode="auto">
                    <a:xfrm>
                      <a:off x="0" y="0"/>
                      <a:ext cx="5499100" cy="2698750"/>
                    </a:xfrm>
                    <a:prstGeom prst="rect">
                      <a:avLst/>
                    </a:prstGeom>
                    <a:ln>
                      <a:noFill/>
                    </a:ln>
                    <a:extLst>
                      <a:ext uri="{53640926-AAD7-44D8-BBD7-CCE9431645EC}">
                        <a14:shadowObscured xmlns:a14="http://schemas.microsoft.com/office/drawing/2010/main"/>
                      </a:ext>
                    </a:extLst>
                  </pic:spPr>
                </pic:pic>
              </a:graphicData>
            </a:graphic>
          </wp:inline>
        </w:drawing>
      </w:r>
    </w:p>
    <w:p w14:paraId="27B8EABC" w14:textId="77777777" w:rsidR="006A6CAC" w:rsidRDefault="006A6CAC" w:rsidP="006A6CAC">
      <w:pPr>
        <w:rPr>
          <w:rFonts w:ascii="Segoe UI" w:hAnsi="Segoe UI" w:cs="Segoe UI"/>
          <w:b/>
          <w:bCs/>
          <w:color w:val="0D0D0D"/>
          <w:shd w:val="clear" w:color="auto" w:fill="FFFFFF"/>
        </w:rPr>
      </w:pPr>
    </w:p>
    <w:p w14:paraId="44823918" w14:textId="7F4EAB24" w:rsidR="006A6CAC" w:rsidRDefault="006A6CAC" w:rsidP="006A6CAC">
      <w:pPr>
        <w:rPr>
          <w:rFonts w:ascii="Segoe UI" w:hAnsi="Segoe UI" w:cs="Segoe UI"/>
          <w:b/>
          <w:bCs/>
          <w:color w:val="0D0D0D"/>
          <w:shd w:val="clear" w:color="auto" w:fill="FFFFFF"/>
        </w:rPr>
      </w:pPr>
      <w:r w:rsidRPr="006A6CAC">
        <w:rPr>
          <w:rFonts w:ascii="Segoe UI" w:hAnsi="Segoe UI" w:cs="Segoe UI"/>
          <w:b/>
          <w:bCs/>
          <w:color w:val="0D0D0D"/>
          <w:shd w:val="clear" w:color="auto" w:fill="FFFFFF"/>
        </w:rPr>
        <w:t>CMS- UPDATE MEMBER</w:t>
      </w:r>
    </w:p>
    <w:p w14:paraId="7FF54194" w14:textId="77777777" w:rsidR="006A6CAC" w:rsidRPr="006A6CAC" w:rsidRDefault="006A6CAC" w:rsidP="006A6CAC">
      <w:pPr>
        <w:rPr>
          <w:rFonts w:ascii="Segoe UI" w:hAnsi="Segoe UI" w:cs="Segoe UI"/>
          <w:color w:val="0D0D0D"/>
          <w:shd w:val="clear" w:color="auto" w:fill="FFFFFF"/>
        </w:rPr>
      </w:pPr>
      <w:r w:rsidRPr="006A6CAC">
        <w:rPr>
          <w:rFonts w:ascii="Segoe UI" w:hAnsi="Segoe UI" w:cs="Segoe UI"/>
          <w:i/>
          <w:iCs/>
          <w:color w:val="0D0D0D"/>
          <w:shd w:val="clear" w:color="auto" w:fill="FFFFFF"/>
        </w:rPr>
        <w:t>Description:</w:t>
      </w:r>
      <w:r w:rsidRPr="006A6CAC">
        <w:rPr>
          <w:rFonts w:ascii="Segoe UI" w:hAnsi="Segoe UI" w:cs="Segoe UI"/>
          <w:b/>
          <w:bCs/>
          <w:color w:val="0D0D0D"/>
          <w:shd w:val="clear" w:color="auto" w:fill="FFFFFF"/>
        </w:rPr>
        <w:t xml:space="preserve"> </w:t>
      </w:r>
    </w:p>
    <w:p w14:paraId="4BD0EA77" w14:textId="182C8BA0" w:rsidR="006A6CAC" w:rsidRPr="006A6CAC" w:rsidRDefault="006A6CAC" w:rsidP="006A6CAC">
      <w:pPr>
        <w:pStyle w:val="ListParagraph"/>
        <w:numPr>
          <w:ilvl w:val="0"/>
          <w:numId w:val="9"/>
        </w:numPr>
        <w:rPr>
          <w:rFonts w:ascii="Segoe UI" w:hAnsi="Segoe UI" w:cs="Segoe UI"/>
          <w:color w:val="0D0D0D"/>
          <w:shd w:val="clear" w:color="auto" w:fill="FFFFFF"/>
        </w:rPr>
      </w:pPr>
      <w:r w:rsidRPr="006A6CAC">
        <w:rPr>
          <w:rFonts w:ascii="Segoe UI" w:hAnsi="Segoe UI" w:cs="Segoe UI"/>
          <w:color w:val="0D0D0D"/>
          <w:shd w:val="clear" w:color="auto" w:fill="FFFFFF"/>
        </w:rPr>
        <w:t>Allows members to update their profile information.</w:t>
      </w:r>
    </w:p>
    <w:p w14:paraId="28BFACCD"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Requirements:</w:t>
      </w:r>
    </w:p>
    <w:p w14:paraId="5C54F895" w14:textId="77777777" w:rsidR="006A6CAC" w:rsidRPr="006A6CAC" w:rsidRDefault="006A6CAC" w:rsidP="006A6CAC">
      <w:pPr>
        <w:pStyle w:val="ListParagraph"/>
        <w:numPr>
          <w:ilvl w:val="0"/>
          <w:numId w:val="6"/>
        </w:numPr>
        <w:rPr>
          <w:rFonts w:ascii="Segoe UI" w:hAnsi="Segoe UI" w:cs="Segoe UI"/>
          <w:color w:val="0D0D0D"/>
          <w:shd w:val="clear" w:color="auto" w:fill="FFFFFF"/>
        </w:rPr>
      </w:pPr>
      <w:r w:rsidRPr="006A6CAC">
        <w:rPr>
          <w:rFonts w:ascii="Segoe UI" w:hAnsi="Segoe UI" w:cs="Segoe UI"/>
          <w:color w:val="0D0D0D"/>
          <w:shd w:val="clear" w:color="auto" w:fill="FFFFFF"/>
        </w:rPr>
        <w:t>User interface for member profile update with fields for first name, last name, date of birth, address, contact number, email address, gender, nominee count, insured amount, and maximum claimable amount.</w:t>
      </w:r>
    </w:p>
    <w:p w14:paraId="42D14A3D" w14:textId="77777777" w:rsidR="006A6CAC" w:rsidRPr="006A6CAC" w:rsidRDefault="006A6CAC" w:rsidP="006A6CAC">
      <w:pPr>
        <w:pStyle w:val="ListParagraph"/>
        <w:numPr>
          <w:ilvl w:val="0"/>
          <w:numId w:val="6"/>
        </w:numPr>
        <w:rPr>
          <w:rFonts w:ascii="Segoe UI" w:hAnsi="Segoe UI" w:cs="Segoe UI"/>
          <w:color w:val="0D0D0D"/>
          <w:shd w:val="clear" w:color="auto" w:fill="FFFFFF"/>
        </w:rPr>
      </w:pPr>
      <w:r w:rsidRPr="006A6CAC">
        <w:rPr>
          <w:rFonts w:ascii="Segoe UI" w:hAnsi="Segoe UI" w:cs="Segoe UI"/>
          <w:color w:val="0D0D0D"/>
          <w:shd w:val="clear" w:color="auto" w:fill="FFFFFF"/>
        </w:rPr>
        <w:t>Pre-population of existing member details based on member ID.</w:t>
      </w:r>
    </w:p>
    <w:p w14:paraId="7219E564"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Post Conditions:</w:t>
      </w:r>
    </w:p>
    <w:p w14:paraId="6682285C" w14:textId="77777777" w:rsidR="006A6CAC" w:rsidRPr="006A6CAC" w:rsidRDefault="006A6CAC" w:rsidP="006A6CAC">
      <w:pPr>
        <w:pStyle w:val="ListParagraph"/>
        <w:numPr>
          <w:ilvl w:val="0"/>
          <w:numId w:val="7"/>
        </w:numPr>
        <w:rPr>
          <w:rFonts w:ascii="Segoe UI" w:hAnsi="Segoe UI" w:cs="Segoe UI"/>
          <w:color w:val="0D0D0D"/>
          <w:shd w:val="clear" w:color="auto" w:fill="FFFFFF"/>
        </w:rPr>
      </w:pPr>
      <w:r w:rsidRPr="006A6CAC">
        <w:rPr>
          <w:rFonts w:ascii="Segoe UI" w:hAnsi="Segoe UI" w:cs="Segoe UI"/>
          <w:color w:val="0D0D0D"/>
          <w:shd w:val="clear" w:color="auto" w:fill="FFFFFF"/>
        </w:rPr>
        <w:t>System should update the modified records to the database.</w:t>
      </w:r>
    </w:p>
    <w:p w14:paraId="2A533527" w14:textId="77777777" w:rsidR="006A6CAC" w:rsidRPr="006A6CAC" w:rsidRDefault="006A6CAC" w:rsidP="006A6CAC">
      <w:pPr>
        <w:pStyle w:val="ListParagraph"/>
        <w:numPr>
          <w:ilvl w:val="0"/>
          <w:numId w:val="7"/>
        </w:numPr>
        <w:rPr>
          <w:rFonts w:ascii="Segoe UI" w:hAnsi="Segoe UI" w:cs="Segoe UI"/>
          <w:color w:val="0D0D0D"/>
          <w:shd w:val="clear" w:color="auto" w:fill="FFFFFF"/>
        </w:rPr>
      </w:pPr>
      <w:r w:rsidRPr="006A6CAC">
        <w:rPr>
          <w:rFonts w:ascii="Segoe UI" w:hAnsi="Segoe UI" w:cs="Segoe UI"/>
          <w:color w:val="0D0D0D"/>
          <w:shd w:val="clear" w:color="auto" w:fill="FFFFFF"/>
        </w:rPr>
        <w:t>Display success message upon successful update.</w:t>
      </w:r>
    </w:p>
    <w:p w14:paraId="552AE9F1" w14:textId="77777777" w:rsidR="006A6CAC" w:rsidRPr="006A6CAC" w:rsidRDefault="006A6CAC" w:rsidP="006A6CAC">
      <w:pPr>
        <w:rPr>
          <w:rFonts w:ascii="Segoe UI" w:hAnsi="Segoe UI" w:cs="Segoe UI"/>
          <w:i/>
          <w:iCs/>
          <w:color w:val="0D0D0D"/>
          <w:shd w:val="clear" w:color="auto" w:fill="FFFFFF"/>
        </w:rPr>
      </w:pPr>
      <w:r w:rsidRPr="006A6CAC">
        <w:rPr>
          <w:rFonts w:ascii="Segoe UI" w:hAnsi="Segoe UI" w:cs="Segoe UI"/>
          <w:i/>
          <w:iCs/>
          <w:color w:val="0D0D0D"/>
          <w:shd w:val="clear" w:color="auto" w:fill="FFFFFF"/>
        </w:rPr>
        <w:t>Business Rules:</w:t>
      </w:r>
    </w:p>
    <w:p w14:paraId="6A5D950B" w14:textId="77777777" w:rsidR="006A6CAC" w:rsidRPr="006A6CAC" w:rsidRDefault="006A6CAC" w:rsidP="006A6CAC">
      <w:pPr>
        <w:pStyle w:val="ListParagraph"/>
        <w:numPr>
          <w:ilvl w:val="0"/>
          <w:numId w:val="8"/>
        </w:numPr>
        <w:rPr>
          <w:rFonts w:ascii="Segoe UI" w:hAnsi="Segoe UI" w:cs="Segoe UI"/>
          <w:color w:val="0D0D0D"/>
          <w:shd w:val="clear" w:color="auto" w:fill="FFFFFF"/>
        </w:rPr>
      </w:pPr>
      <w:r w:rsidRPr="006A6CAC">
        <w:rPr>
          <w:rFonts w:ascii="Segoe UI" w:hAnsi="Segoe UI" w:cs="Segoe UI"/>
          <w:color w:val="0D0D0D"/>
          <w:shd w:val="clear" w:color="auto" w:fill="FFFFFF"/>
        </w:rPr>
        <w:t>All information is mandatory.</w:t>
      </w:r>
    </w:p>
    <w:p w14:paraId="232BC6AD" w14:textId="77777777" w:rsidR="006A6CAC" w:rsidRPr="006A6CAC" w:rsidRDefault="006A6CAC" w:rsidP="006A6CAC">
      <w:pPr>
        <w:pStyle w:val="ListParagraph"/>
        <w:numPr>
          <w:ilvl w:val="0"/>
          <w:numId w:val="8"/>
        </w:numPr>
        <w:rPr>
          <w:rFonts w:ascii="Segoe UI" w:hAnsi="Segoe UI" w:cs="Segoe UI"/>
          <w:color w:val="0D0D0D"/>
          <w:shd w:val="clear" w:color="auto" w:fill="FFFFFF"/>
        </w:rPr>
      </w:pPr>
      <w:r w:rsidRPr="006A6CAC">
        <w:rPr>
          <w:rFonts w:ascii="Segoe UI" w:hAnsi="Segoe UI" w:cs="Segoe UI"/>
          <w:color w:val="0D0D0D"/>
          <w:shd w:val="clear" w:color="auto" w:fill="FFFFFF"/>
        </w:rPr>
        <w:t>Email ID should be unique.</w:t>
      </w:r>
    </w:p>
    <w:p w14:paraId="59FD5B87" w14:textId="77777777" w:rsidR="005F2607" w:rsidRDefault="006A6CAC" w:rsidP="005F2607">
      <w:pPr>
        <w:pStyle w:val="ListParagraph"/>
        <w:numPr>
          <w:ilvl w:val="0"/>
          <w:numId w:val="8"/>
        </w:numPr>
        <w:rPr>
          <w:rFonts w:ascii="Segoe UI" w:hAnsi="Segoe UI" w:cs="Segoe UI"/>
          <w:color w:val="0D0D0D"/>
          <w:shd w:val="clear" w:color="auto" w:fill="FFFFFF"/>
        </w:rPr>
      </w:pPr>
      <w:r w:rsidRPr="006A6CAC">
        <w:rPr>
          <w:rFonts w:ascii="Segoe UI" w:hAnsi="Segoe UI" w:cs="Segoe UI"/>
          <w:color w:val="0D0D0D"/>
          <w:shd w:val="clear" w:color="auto" w:fill="FFFFFF"/>
        </w:rPr>
        <w:t>Nominees can be added and deleted.</w:t>
      </w:r>
    </w:p>
    <w:p w14:paraId="519E923D" w14:textId="77777777" w:rsidR="00C63DC8" w:rsidRDefault="00C63DC8" w:rsidP="00C63DC8">
      <w:pPr>
        <w:rPr>
          <w:rFonts w:ascii="Segoe UI" w:hAnsi="Segoe UI" w:cs="Segoe UI"/>
          <w:color w:val="0D0D0D"/>
          <w:shd w:val="clear" w:color="auto" w:fill="FFFFFF"/>
        </w:rPr>
      </w:pPr>
    </w:p>
    <w:p w14:paraId="1F0CFF09" w14:textId="77777777" w:rsidR="00C63DC8" w:rsidRDefault="00C63DC8" w:rsidP="00C63DC8">
      <w:pPr>
        <w:rPr>
          <w:rFonts w:ascii="Segoe UI" w:hAnsi="Segoe UI" w:cs="Segoe UI"/>
          <w:color w:val="0D0D0D"/>
          <w:shd w:val="clear" w:color="auto" w:fill="FFFFFF"/>
        </w:rPr>
      </w:pPr>
    </w:p>
    <w:p w14:paraId="4BAA5F8F" w14:textId="77777777" w:rsidR="001E28AB" w:rsidRDefault="001E28AB" w:rsidP="00C63DC8">
      <w:pPr>
        <w:rPr>
          <w:rFonts w:ascii="Segoe UI" w:hAnsi="Segoe UI" w:cs="Segoe UI"/>
          <w:color w:val="0D0D0D"/>
          <w:shd w:val="clear" w:color="auto" w:fill="FFFFFF"/>
        </w:rPr>
      </w:pPr>
    </w:p>
    <w:p w14:paraId="1E62CEE4" w14:textId="77777777" w:rsidR="001E28AB" w:rsidRPr="00C63DC8" w:rsidRDefault="001E28AB" w:rsidP="00C63DC8">
      <w:pPr>
        <w:rPr>
          <w:rFonts w:ascii="Segoe UI" w:hAnsi="Segoe UI" w:cs="Segoe UI"/>
          <w:color w:val="0D0D0D"/>
          <w:shd w:val="clear" w:color="auto" w:fill="FFFFFF"/>
        </w:rPr>
      </w:pPr>
    </w:p>
    <w:p w14:paraId="4E0B5197" w14:textId="307D8252"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lastRenderedPageBreak/>
        <w:t>Visual Design:</w:t>
      </w:r>
    </w:p>
    <w:p w14:paraId="0BBF3020" w14:textId="1B3CEA5C" w:rsidR="005F2607" w:rsidRDefault="00E12EB5" w:rsidP="005F2607">
      <w:pPr>
        <w:rPr>
          <w:rFonts w:ascii="Segoe UI" w:hAnsi="Segoe UI" w:cs="Segoe UI"/>
          <w:b/>
          <w:bCs/>
          <w:color w:val="0D0D0D"/>
          <w:shd w:val="clear" w:color="auto" w:fill="FFFFFF"/>
        </w:rPr>
      </w:pPr>
      <w:r>
        <w:rPr>
          <w:rFonts w:ascii="Segoe UI" w:hAnsi="Segoe UI" w:cs="Segoe UI"/>
          <w:b/>
          <w:bCs/>
          <w:noProof/>
          <w:color w:val="0D0D0D"/>
          <w:shd w:val="clear" w:color="auto" w:fill="FFFFFF"/>
        </w:rPr>
        <w:drawing>
          <wp:inline distT="0" distB="0" distL="0" distR="0" wp14:anchorId="0AF78592" wp14:editId="6D53B830">
            <wp:extent cx="5499100" cy="2679700"/>
            <wp:effectExtent l="0" t="0" r="6350" b="6350"/>
            <wp:docPr id="722619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9494" name="Picture 722619494"/>
                    <pic:cNvPicPr/>
                  </pic:nvPicPr>
                  <pic:blipFill rotWithShape="1">
                    <a:blip r:embed="rId8" cstate="print">
                      <a:extLst>
                        <a:ext uri="{28A0092B-C50C-407E-A947-70E740481C1C}">
                          <a14:useLocalDpi xmlns:a14="http://schemas.microsoft.com/office/drawing/2010/main" val="0"/>
                        </a:ext>
                      </a:extLst>
                    </a:blip>
                    <a:srcRect t="9651" r="4055" b="7229"/>
                    <a:stretch/>
                  </pic:blipFill>
                  <pic:spPr bwMode="auto">
                    <a:xfrm>
                      <a:off x="0" y="0"/>
                      <a:ext cx="5499100" cy="2679700"/>
                    </a:xfrm>
                    <a:prstGeom prst="rect">
                      <a:avLst/>
                    </a:prstGeom>
                    <a:ln>
                      <a:noFill/>
                    </a:ln>
                    <a:extLst>
                      <a:ext uri="{53640926-AAD7-44D8-BBD7-CCE9431645EC}">
                        <a14:shadowObscured xmlns:a14="http://schemas.microsoft.com/office/drawing/2010/main"/>
                      </a:ext>
                    </a:extLst>
                  </pic:spPr>
                </pic:pic>
              </a:graphicData>
            </a:graphic>
          </wp:inline>
        </w:drawing>
      </w:r>
    </w:p>
    <w:p w14:paraId="75D8A4EE" w14:textId="77777777" w:rsidR="00E12EB5" w:rsidRDefault="00E12EB5" w:rsidP="005F2607">
      <w:pPr>
        <w:rPr>
          <w:rFonts w:ascii="Segoe UI" w:hAnsi="Segoe UI" w:cs="Segoe UI"/>
          <w:b/>
          <w:bCs/>
          <w:color w:val="0D0D0D"/>
          <w:shd w:val="clear" w:color="auto" w:fill="FFFFFF"/>
        </w:rPr>
      </w:pPr>
    </w:p>
    <w:p w14:paraId="336635AB" w14:textId="094303E3" w:rsidR="00E12EB5" w:rsidRDefault="00E12EB5" w:rsidP="005F2607">
      <w:pPr>
        <w:rPr>
          <w:rFonts w:ascii="Segoe UI" w:hAnsi="Segoe UI" w:cs="Segoe UI"/>
          <w:b/>
          <w:bCs/>
          <w:color w:val="0D0D0D"/>
          <w:shd w:val="clear" w:color="auto" w:fill="FFFFFF"/>
        </w:rPr>
      </w:pPr>
      <w:r>
        <w:rPr>
          <w:rFonts w:ascii="Segoe UI" w:hAnsi="Segoe UI" w:cs="Segoe UI"/>
          <w:b/>
          <w:bCs/>
          <w:noProof/>
          <w:color w:val="0D0D0D"/>
          <w:shd w:val="clear" w:color="auto" w:fill="FFFFFF"/>
        </w:rPr>
        <w:drawing>
          <wp:inline distT="0" distB="0" distL="0" distR="0" wp14:anchorId="6AF8DC6D" wp14:editId="363853C4">
            <wp:extent cx="5518150" cy="2711450"/>
            <wp:effectExtent l="0" t="0" r="6350" b="0"/>
            <wp:docPr id="11193282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8287"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8864" r="3722" b="7032"/>
                    <a:stretch/>
                  </pic:blipFill>
                  <pic:spPr bwMode="auto">
                    <a:xfrm>
                      <a:off x="0" y="0"/>
                      <a:ext cx="5518150" cy="2711450"/>
                    </a:xfrm>
                    <a:prstGeom prst="rect">
                      <a:avLst/>
                    </a:prstGeom>
                    <a:ln>
                      <a:noFill/>
                    </a:ln>
                    <a:extLst>
                      <a:ext uri="{53640926-AAD7-44D8-BBD7-CCE9431645EC}">
                        <a14:shadowObscured xmlns:a14="http://schemas.microsoft.com/office/drawing/2010/main"/>
                      </a:ext>
                    </a:extLst>
                  </pic:spPr>
                </pic:pic>
              </a:graphicData>
            </a:graphic>
          </wp:inline>
        </w:drawing>
      </w:r>
    </w:p>
    <w:p w14:paraId="4E9E22BC" w14:textId="77777777" w:rsidR="005D0F29" w:rsidRDefault="005D0F29" w:rsidP="005F2607">
      <w:pPr>
        <w:rPr>
          <w:rFonts w:ascii="Segoe UI" w:hAnsi="Segoe UI" w:cs="Segoe UI"/>
          <w:b/>
          <w:bCs/>
          <w:color w:val="0D0D0D"/>
          <w:shd w:val="clear" w:color="auto" w:fill="FFFFFF"/>
        </w:rPr>
      </w:pPr>
    </w:p>
    <w:p w14:paraId="233DE889" w14:textId="2D140557"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CMS- NEW CLAIM REQUEST</w:t>
      </w:r>
    </w:p>
    <w:p w14:paraId="245530D9"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 xml:space="preserve">Description: </w:t>
      </w:r>
    </w:p>
    <w:p w14:paraId="4103BAC7" w14:textId="472CFF91" w:rsidR="005F2607" w:rsidRPr="005F2607" w:rsidRDefault="005F2607" w:rsidP="005F2607">
      <w:pPr>
        <w:rPr>
          <w:rFonts w:ascii="Segoe UI" w:hAnsi="Segoe UI" w:cs="Segoe UI"/>
          <w:color w:val="0D0D0D"/>
          <w:shd w:val="clear" w:color="auto" w:fill="FFFFFF"/>
        </w:rPr>
      </w:pPr>
      <w:r w:rsidRPr="005F2607">
        <w:rPr>
          <w:rFonts w:ascii="Segoe UI" w:hAnsi="Segoe UI" w:cs="Segoe UI"/>
          <w:color w:val="0D0D0D"/>
          <w:shd w:val="clear" w:color="auto" w:fill="FFFFFF"/>
        </w:rPr>
        <w:t>Allows members to request claims.</w:t>
      </w:r>
    </w:p>
    <w:p w14:paraId="47212EB2"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Requirements:</w:t>
      </w:r>
    </w:p>
    <w:p w14:paraId="5F094AAA" w14:textId="77777777" w:rsidR="005F2607" w:rsidRPr="005F2607" w:rsidRDefault="005F2607" w:rsidP="005F2607">
      <w:pPr>
        <w:pStyle w:val="ListParagraph"/>
        <w:numPr>
          <w:ilvl w:val="0"/>
          <w:numId w:val="12"/>
        </w:numPr>
        <w:rPr>
          <w:rFonts w:ascii="Segoe UI" w:hAnsi="Segoe UI" w:cs="Segoe UI"/>
          <w:color w:val="0D0D0D"/>
          <w:shd w:val="clear" w:color="auto" w:fill="FFFFFF"/>
        </w:rPr>
      </w:pPr>
      <w:r w:rsidRPr="005F2607">
        <w:rPr>
          <w:rFonts w:ascii="Segoe UI" w:hAnsi="Segoe UI" w:cs="Segoe UI"/>
          <w:color w:val="0D0D0D"/>
          <w:shd w:val="clear" w:color="auto" w:fill="FFFFFF"/>
        </w:rPr>
        <w:t>User interface for member claim request with fields for member ID, first name, last name, nominee count, maximum claim amount, insurance type, request date, claim reason, and final claim amount.</w:t>
      </w:r>
    </w:p>
    <w:p w14:paraId="02823A19" w14:textId="77777777" w:rsidR="005F2607" w:rsidRPr="005F2607" w:rsidRDefault="005F2607" w:rsidP="005F2607">
      <w:pPr>
        <w:pStyle w:val="ListParagraph"/>
        <w:numPr>
          <w:ilvl w:val="0"/>
          <w:numId w:val="12"/>
        </w:numPr>
        <w:rPr>
          <w:rFonts w:ascii="Segoe UI" w:hAnsi="Segoe UI" w:cs="Segoe UI"/>
          <w:color w:val="0D0D0D"/>
          <w:shd w:val="clear" w:color="auto" w:fill="FFFFFF"/>
        </w:rPr>
      </w:pPr>
      <w:r w:rsidRPr="005F2607">
        <w:rPr>
          <w:rFonts w:ascii="Segoe UI" w:hAnsi="Segoe UI" w:cs="Segoe UI"/>
          <w:color w:val="0D0D0D"/>
          <w:shd w:val="clear" w:color="auto" w:fill="FFFFFF"/>
        </w:rPr>
        <w:t>Calculation of final claim amount based on business rules.</w:t>
      </w:r>
    </w:p>
    <w:p w14:paraId="58FB787E"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Post Conditions:</w:t>
      </w:r>
    </w:p>
    <w:p w14:paraId="424A6872" w14:textId="77777777" w:rsidR="005F2607" w:rsidRPr="005F2607" w:rsidRDefault="005F2607" w:rsidP="005F2607">
      <w:pPr>
        <w:pStyle w:val="ListParagraph"/>
        <w:numPr>
          <w:ilvl w:val="0"/>
          <w:numId w:val="11"/>
        </w:numPr>
        <w:rPr>
          <w:rFonts w:ascii="Segoe UI" w:hAnsi="Segoe UI" w:cs="Segoe UI"/>
          <w:color w:val="0D0D0D"/>
          <w:shd w:val="clear" w:color="auto" w:fill="FFFFFF"/>
        </w:rPr>
      </w:pPr>
      <w:r w:rsidRPr="005F2607">
        <w:rPr>
          <w:rFonts w:ascii="Segoe UI" w:hAnsi="Segoe UI" w:cs="Segoe UI"/>
          <w:color w:val="0D0D0D"/>
          <w:shd w:val="clear" w:color="auto" w:fill="FFFFFF"/>
        </w:rPr>
        <w:lastRenderedPageBreak/>
        <w:t>System should accept the claim details and update the database.</w:t>
      </w:r>
    </w:p>
    <w:p w14:paraId="3B95B2C2" w14:textId="77777777" w:rsidR="005F2607" w:rsidRPr="005F2607" w:rsidRDefault="005F2607" w:rsidP="005F2607">
      <w:pPr>
        <w:pStyle w:val="ListParagraph"/>
        <w:numPr>
          <w:ilvl w:val="0"/>
          <w:numId w:val="11"/>
        </w:numPr>
        <w:rPr>
          <w:rFonts w:ascii="Segoe UI" w:hAnsi="Segoe UI" w:cs="Segoe UI"/>
          <w:color w:val="0D0D0D"/>
          <w:shd w:val="clear" w:color="auto" w:fill="FFFFFF"/>
        </w:rPr>
      </w:pPr>
      <w:r w:rsidRPr="005F2607">
        <w:rPr>
          <w:rFonts w:ascii="Segoe UI" w:hAnsi="Segoe UI" w:cs="Segoe UI"/>
          <w:color w:val="0D0D0D"/>
          <w:shd w:val="clear" w:color="auto" w:fill="FFFFFF"/>
        </w:rPr>
        <w:t>Display success message with claim request number and processing date.</w:t>
      </w:r>
    </w:p>
    <w:p w14:paraId="78F7920B"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Business Rules:</w:t>
      </w:r>
    </w:p>
    <w:p w14:paraId="4CAA9A78" w14:textId="77777777" w:rsidR="005F2607" w:rsidRPr="005F2607" w:rsidRDefault="005F2607" w:rsidP="005F2607">
      <w:pPr>
        <w:pStyle w:val="ListParagraph"/>
        <w:numPr>
          <w:ilvl w:val="0"/>
          <w:numId w:val="10"/>
        </w:numPr>
        <w:rPr>
          <w:rFonts w:ascii="Segoe UI" w:hAnsi="Segoe UI" w:cs="Segoe UI"/>
          <w:color w:val="0D0D0D"/>
          <w:shd w:val="clear" w:color="auto" w:fill="FFFFFF"/>
        </w:rPr>
      </w:pPr>
      <w:r w:rsidRPr="005F2607">
        <w:rPr>
          <w:rFonts w:ascii="Segoe UI" w:hAnsi="Segoe UI" w:cs="Segoe UI"/>
          <w:color w:val="0D0D0D"/>
          <w:shd w:val="clear" w:color="auto" w:fill="FFFFFF"/>
        </w:rPr>
        <w:t>All information is mandatory.</w:t>
      </w:r>
    </w:p>
    <w:p w14:paraId="47F4CBC7" w14:textId="77777777" w:rsidR="005F2607" w:rsidRPr="005F2607" w:rsidRDefault="005F2607" w:rsidP="005F2607">
      <w:pPr>
        <w:pStyle w:val="ListParagraph"/>
        <w:numPr>
          <w:ilvl w:val="0"/>
          <w:numId w:val="10"/>
        </w:numPr>
        <w:rPr>
          <w:rFonts w:ascii="Segoe UI" w:hAnsi="Segoe UI" w:cs="Segoe UI"/>
          <w:color w:val="0D0D0D"/>
          <w:shd w:val="clear" w:color="auto" w:fill="FFFFFF"/>
        </w:rPr>
      </w:pPr>
      <w:r w:rsidRPr="005F2607">
        <w:rPr>
          <w:rFonts w:ascii="Segoe UI" w:hAnsi="Segoe UI" w:cs="Segoe UI"/>
          <w:color w:val="0D0D0D"/>
          <w:shd w:val="clear" w:color="auto" w:fill="FFFFFF"/>
        </w:rPr>
        <w:t>Claim request date should be the current date.</w:t>
      </w:r>
    </w:p>
    <w:p w14:paraId="620277DC" w14:textId="77777777" w:rsidR="005F2607" w:rsidRDefault="005F2607" w:rsidP="005F2607">
      <w:pPr>
        <w:pStyle w:val="ListParagraph"/>
        <w:numPr>
          <w:ilvl w:val="0"/>
          <w:numId w:val="10"/>
        </w:numPr>
        <w:rPr>
          <w:rFonts w:ascii="Segoe UI" w:hAnsi="Segoe UI" w:cs="Segoe UI"/>
          <w:color w:val="0D0D0D"/>
          <w:shd w:val="clear" w:color="auto" w:fill="FFFFFF"/>
        </w:rPr>
      </w:pPr>
      <w:r w:rsidRPr="005F2607">
        <w:rPr>
          <w:rFonts w:ascii="Segoe UI" w:hAnsi="Segoe UI" w:cs="Segoe UI"/>
          <w:color w:val="0D0D0D"/>
          <w:shd w:val="clear" w:color="auto" w:fill="FFFFFF"/>
        </w:rPr>
        <w:t>Calculation of final claim amount based on insurance type and claim reason.</w:t>
      </w:r>
    </w:p>
    <w:p w14:paraId="7C614846" w14:textId="77777777" w:rsidR="0062075A" w:rsidRDefault="0062075A" w:rsidP="0062075A">
      <w:pPr>
        <w:rPr>
          <w:rFonts w:ascii="Segoe UI" w:hAnsi="Segoe UI" w:cs="Segoe UI"/>
          <w:color w:val="0D0D0D"/>
          <w:shd w:val="clear" w:color="auto" w:fill="FFFFFF"/>
        </w:rPr>
      </w:pPr>
    </w:p>
    <w:p w14:paraId="292CB44E" w14:textId="77777777" w:rsidR="0062075A" w:rsidRDefault="0062075A" w:rsidP="0062075A">
      <w:pPr>
        <w:rPr>
          <w:rFonts w:ascii="Segoe UI" w:hAnsi="Segoe UI" w:cs="Segoe UI"/>
          <w:color w:val="0D0D0D"/>
          <w:shd w:val="clear" w:color="auto" w:fill="FFFFFF"/>
        </w:rPr>
      </w:pPr>
    </w:p>
    <w:p w14:paraId="35384B65" w14:textId="77777777" w:rsidR="0062075A" w:rsidRDefault="0062075A" w:rsidP="0062075A">
      <w:pPr>
        <w:rPr>
          <w:rFonts w:ascii="Segoe UI" w:hAnsi="Segoe UI" w:cs="Segoe UI"/>
          <w:color w:val="0D0D0D"/>
          <w:shd w:val="clear" w:color="auto" w:fill="FFFFFF"/>
        </w:rPr>
      </w:pPr>
    </w:p>
    <w:p w14:paraId="69767FE1" w14:textId="77777777" w:rsidR="0062075A" w:rsidRDefault="0062075A" w:rsidP="0062075A">
      <w:pPr>
        <w:rPr>
          <w:rFonts w:ascii="Segoe UI" w:hAnsi="Segoe UI" w:cs="Segoe UI"/>
          <w:color w:val="0D0D0D"/>
          <w:shd w:val="clear" w:color="auto" w:fill="FFFFFF"/>
        </w:rPr>
      </w:pPr>
    </w:p>
    <w:p w14:paraId="4F1E8CDA" w14:textId="77777777" w:rsidR="001E28AB" w:rsidRDefault="001E28AB" w:rsidP="0062075A">
      <w:pPr>
        <w:rPr>
          <w:rFonts w:ascii="Segoe UI" w:hAnsi="Segoe UI" w:cs="Segoe UI"/>
          <w:color w:val="0D0D0D"/>
          <w:shd w:val="clear" w:color="auto" w:fill="FFFFFF"/>
        </w:rPr>
      </w:pPr>
    </w:p>
    <w:p w14:paraId="48197025" w14:textId="77777777" w:rsidR="001E28AB" w:rsidRPr="0062075A" w:rsidRDefault="001E28AB" w:rsidP="0062075A">
      <w:pPr>
        <w:rPr>
          <w:rFonts w:ascii="Segoe UI" w:hAnsi="Segoe UI" w:cs="Segoe UI"/>
          <w:color w:val="0D0D0D"/>
          <w:shd w:val="clear" w:color="auto" w:fill="FFFFFF"/>
        </w:rPr>
      </w:pPr>
    </w:p>
    <w:p w14:paraId="0DD78723" w14:textId="1835C63B"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Visual Design:</w:t>
      </w:r>
    </w:p>
    <w:p w14:paraId="5D2B9A2A" w14:textId="627C549A" w:rsidR="004A7DF6" w:rsidRPr="005F2607" w:rsidRDefault="005D6A22" w:rsidP="005F2607">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6C674A1" wp14:editId="3CDA77E5">
            <wp:extent cx="5556250" cy="2717800"/>
            <wp:effectExtent l="0" t="0" r="6350" b="6350"/>
            <wp:docPr id="6672572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7210"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9258" r="3058" b="6441"/>
                    <a:stretch/>
                  </pic:blipFill>
                  <pic:spPr bwMode="auto">
                    <a:xfrm>
                      <a:off x="0" y="0"/>
                      <a:ext cx="5556250" cy="2717800"/>
                    </a:xfrm>
                    <a:prstGeom prst="rect">
                      <a:avLst/>
                    </a:prstGeom>
                    <a:ln>
                      <a:noFill/>
                    </a:ln>
                    <a:extLst>
                      <a:ext uri="{53640926-AAD7-44D8-BBD7-CCE9431645EC}">
                        <a14:shadowObscured xmlns:a14="http://schemas.microsoft.com/office/drawing/2010/main"/>
                      </a:ext>
                    </a:extLst>
                  </pic:spPr>
                </pic:pic>
              </a:graphicData>
            </a:graphic>
          </wp:inline>
        </w:drawing>
      </w:r>
    </w:p>
    <w:p w14:paraId="206809C8" w14:textId="1D43A098" w:rsidR="005F2607" w:rsidRPr="0062075A" w:rsidRDefault="005F2607" w:rsidP="0062075A">
      <w:pPr>
        <w:rPr>
          <w:rFonts w:ascii="Segoe UI" w:hAnsi="Segoe UI" w:cs="Segoe UI"/>
          <w:b/>
          <w:bCs/>
          <w:color w:val="0D0D0D"/>
          <w:shd w:val="clear" w:color="auto" w:fill="FFFFFF"/>
        </w:rPr>
      </w:pPr>
    </w:p>
    <w:p w14:paraId="28C3586B" w14:textId="1F5A316C"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CMS- SEARCH CLAIM</w:t>
      </w:r>
    </w:p>
    <w:p w14:paraId="7CAE6860" w14:textId="77777777" w:rsidR="005F2607" w:rsidRDefault="005F2607" w:rsidP="005F2607">
      <w:pPr>
        <w:rPr>
          <w:rFonts w:ascii="Segoe UI" w:hAnsi="Segoe UI" w:cs="Segoe UI"/>
          <w:color w:val="0D0D0D"/>
          <w:shd w:val="clear" w:color="auto" w:fill="FFFFFF"/>
        </w:rPr>
      </w:pPr>
      <w:r w:rsidRPr="005F2607">
        <w:rPr>
          <w:rFonts w:ascii="Segoe UI" w:hAnsi="Segoe UI" w:cs="Segoe UI"/>
          <w:i/>
          <w:iCs/>
          <w:color w:val="0D0D0D"/>
          <w:shd w:val="clear" w:color="auto" w:fill="FFFFFF"/>
        </w:rPr>
        <w:t>Description:</w:t>
      </w:r>
      <w:r w:rsidRPr="005F2607">
        <w:rPr>
          <w:rFonts w:ascii="Segoe UI" w:hAnsi="Segoe UI" w:cs="Segoe UI"/>
          <w:color w:val="0D0D0D"/>
          <w:shd w:val="clear" w:color="auto" w:fill="FFFFFF"/>
        </w:rPr>
        <w:t xml:space="preserve"> </w:t>
      </w:r>
    </w:p>
    <w:p w14:paraId="103B1B27" w14:textId="3D3A3274" w:rsidR="005F2607" w:rsidRPr="005F2607" w:rsidRDefault="005F2607" w:rsidP="005F2607">
      <w:pPr>
        <w:rPr>
          <w:rFonts w:ascii="Segoe UI" w:hAnsi="Segoe UI" w:cs="Segoe UI"/>
          <w:color w:val="0D0D0D"/>
          <w:shd w:val="clear" w:color="auto" w:fill="FFFFFF"/>
        </w:rPr>
      </w:pPr>
      <w:r w:rsidRPr="005F2607">
        <w:rPr>
          <w:rFonts w:ascii="Segoe UI" w:hAnsi="Segoe UI" w:cs="Segoe UI"/>
          <w:color w:val="0D0D0D"/>
          <w:shd w:val="clear" w:color="auto" w:fill="FFFFFF"/>
        </w:rPr>
        <w:t>Allows users to search for claims and view status.</w:t>
      </w:r>
    </w:p>
    <w:p w14:paraId="468D5925"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Requirements:</w:t>
      </w:r>
    </w:p>
    <w:p w14:paraId="37A1C033" w14:textId="77777777" w:rsidR="005F2607" w:rsidRPr="005F2607" w:rsidRDefault="005F2607" w:rsidP="005F2607">
      <w:pPr>
        <w:pStyle w:val="ListParagraph"/>
        <w:numPr>
          <w:ilvl w:val="0"/>
          <w:numId w:val="13"/>
        </w:numPr>
        <w:rPr>
          <w:rFonts w:ascii="Segoe UI" w:hAnsi="Segoe UI" w:cs="Segoe UI"/>
          <w:color w:val="0D0D0D"/>
          <w:shd w:val="clear" w:color="auto" w:fill="FFFFFF"/>
        </w:rPr>
      </w:pPr>
      <w:r w:rsidRPr="005F2607">
        <w:rPr>
          <w:rFonts w:ascii="Segoe UI" w:hAnsi="Segoe UI" w:cs="Segoe UI"/>
          <w:color w:val="0D0D0D"/>
          <w:shd w:val="clear" w:color="auto" w:fill="FFFFFF"/>
        </w:rPr>
        <w:t>User interface for searching claims with options to search by member ID, first name, request from date, and request to date.</w:t>
      </w:r>
    </w:p>
    <w:p w14:paraId="5357439C" w14:textId="77777777" w:rsidR="005F2607" w:rsidRPr="005F2607" w:rsidRDefault="005F2607" w:rsidP="005F2607">
      <w:pPr>
        <w:pStyle w:val="ListParagraph"/>
        <w:numPr>
          <w:ilvl w:val="0"/>
          <w:numId w:val="13"/>
        </w:numPr>
        <w:rPr>
          <w:rFonts w:ascii="Segoe UI" w:hAnsi="Segoe UI" w:cs="Segoe UI"/>
          <w:color w:val="0D0D0D"/>
          <w:shd w:val="clear" w:color="auto" w:fill="FFFFFF"/>
        </w:rPr>
      </w:pPr>
      <w:r w:rsidRPr="005F2607">
        <w:rPr>
          <w:rFonts w:ascii="Segoe UI" w:hAnsi="Segoe UI" w:cs="Segoe UI"/>
          <w:color w:val="0D0D0D"/>
          <w:shd w:val="clear" w:color="auto" w:fill="FFFFFF"/>
        </w:rPr>
        <w:t>Validation rules for search conditions.</w:t>
      </w:r>
    </w:p>
    <w:p w14:paraId="55C9A4C4"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Post Conditions:</w:t>
      </w:r>
    </w:p>
    <w:p w14:paraId="33C2DF07" w14:textId="77777777" w:rsidR="005F2607" w:rsidRPr="005F2607" w:rsidRDefault="005F2607" w:rsidP="005F2607">
      <w:pPr>
        <w:pStyle w:val="ListParagraph"/>
        <w:numPr>
          <w:ilvl w:val="0"/>
          <w:numId w:val="14"/>
        </w:numPr>
        <w:rPr>
          <w:rFonts w:ascii="Segoe UI" w:hAnsi="Segoe UI" w:cs="Segoe UI"/>
          <w:color w:val="0D0D0D"/>
          <w:shd w:val="clear" w:color="auto" w:fill="FFFFFF"/>
        </w:rPr>
      </w:pPr>
      <w:r w:rsidRPr="005F2607">
        <w:rPr>
          <w:rFonts w:ascii="Segoe UI" w:hAnsi="Segoe UI" w:cs="Segoe UI"/>
          <w:color w:val="0D0D0D"/>
          <w:shd w:val="clear" w:color="auto" w:fill="FFFFFF"/>
        </w:rPr>
        <w:lastRenderedPageBreak/>
        <w:t>Display search results in a table format.</w:t>
      </w:r>
    </w:p>
    <w:p w14:paraId="55F2D1A1"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Business Rules:</w:t>
      </w:r>
    </w:p>
    <w:p w14:paraId="5F60EF45" w14:textId="77777777" w:rsidR="005F2607" w:rsidRPr="005F2607" w:rsidRDefault="005F2607" w:rsidP="005F2607">
      <w:pPr>
        <w:pStyle w:val="ListParagraph"/>
        <w:numPr>
          <w:ilvl w:val="0"/>
          <w:numId w:val="14"/>
        </w:numPr>
        <w:rPr>
          <w:rFonts w:ascii="Segoe UI" w:hAnsi="Segoe UI" w:cs="Segoe UI"/>
          <w:color w:val="0D0D0D"/>
          <w:shd w:val="clear" w:color="auto" w:fill="FFFFFF"/>
        </w:rPr>
      </w:pPr>
      <w:r w:rsidRPr="005F2607">
        <w:rPr>
          <w:rFonts w:ascii="Segoe UI" w:hAnsi="Segoe UI" w:cs="Segoe UI"/>
          <w:color w:val="0D0D0D"/>
          <w:shd w:val="clear" w:color="auto" w:fill="FFFFFF"/>
        </w:rPr>
        <w:t>Search options based on member ID, name, or dates.</w:t>
      </w:r>
    </w:p>
    <w:p w14:paraId="01D3836C" w14:textId="24C8057B" w:rsidR="005F2607" w:rsidRDefault="005F2607" w:rsidP="005F2607">
      <w:pPr>
        <w:pStyle w:val="ListParagraph"/>
        <w:numPr>
          <w:ilvl w:val="0"/>
          <w:numId w:val="14"/>
        </w:numPr>
        <w:rPr>
          <w:rFonts w:ascii="Segoe UI" w:hAnsi="Segoe UI" w:cs="Segoe UI"/>
          <w:color w:val="0D0D0D"/>
          <w:shd w:val="clear" w:color="auto" w:fill="FFFFFF"/>
        </w:rPr>
      </w:pPr>
      <w:r w:rsidRPr="005F2607">
        <w:rPr>
          <w:rFonts w:ascii="Segoe UI" w:hAnsi="Segoe UI" w:cs="Segoe UI"/>
          <w:color w:val="0D0D0D"/>
          <w:shd w:val="clear" w:color="auto" w:fill="FFFFFF"/>
        </w:rPr>
        <w:t>Request to date should not be greater than the current date.</w:t>
      </w:r>
    </w:p>
    <w:p w14:paraId="2E45C758" w14:textId="77777777" w:rsidR="004A7DF6" w:rsidRPr="004A7DF6" w:rsidRDefault="004A7DF6" w:rsidP="004A7DF6">
      <w:pPr>
        <w:rPr>
          <w:rFonts w:ascii="Segoe UI" w:hAnsi="Segoe UI" w:cs="Segoe UI"/>
          <w:color w:val="0D0D0D"/>
          <w:shd w:val="clear" w:color="auto" w:fill="FFFFFF"/>
        </w:rPr>
      </w:pPr>
    </w:p>
    <w:p w14:paraId="450C4CB7" w14:textId="77777777" w:rsidR="004F41BA" w:rsidRDefault="004F41BA" w:rsidP="005F2607">
      <w:pPr>
        <w:rPr>
          <w:rFonts w:ascii="Segoe UI" w:hAnsi="Segoe UI" w:cs="Segoe UI"/>
          <w:b/>
          <w:bCs/>
          <w:color w:val="0D0D0D"/>
          <w:shd w:val="clear" w:color="auto" w:fill="FFFFFF"/>
        </w:rPr>
      </w:pPr>
    </w:p>
    <w:p w14:paraId="743DDA4D" w14:textId="77777777" w:rsidR="004F41BA" w:rsidRDefault="004F41BA" w:rsidP="005F2607">
      <w:pPr>
        <w:rPr>
          <w:rFonts w:ascii="Segoe UI" w:hAnsi="Segoe UI" w:cs="Segoe UI"/>
          <w:b/>
          <w:bCs/>
          <w:color w:val="0D0D0D"/>
          <w:shd w:val="clear" w:color="auto" w:fill="FFFFFF"/>
        </w:rPr>
      </w:pPr>
    </w:p>
    <w:p w14:paraId="28B481DC" w14:textId="77777777" w:rsidR="004F41BA" w:rsidRDefault="004F41BA" w:rsidP="005F2607">
      <w:pPr>
        <w:rPr>
          <w:rFonts w:ascii="Segoe UI" w:hAnsi="Segoe UI" w:cs="Segoe UI"/>
          <w:b/>
          <w:bCs/>
          <w:color w:val="0D0D0D"/>
          <w:shd w:val="clear" w:color="auto" w:fill="FFFFFF"/>
        </w:rPr>
      </w:pPr>
    </w:p>
    <w:p w14:paraId="3D21FF2A" w14:textId="77777777" w:rsidR="004F41BA" w:rsidRDefault="004F41BA" w:rsidP="005F2607">
      <w:pPr>
        <w:rPr>
          <w:rFonts w:ascii="Segoe UI" w:hAnsi="Segoe UI" w:cs="Segoe UI"/>
          <w:b/>
          <w:bCs/>
          <w:color w:val="0D0D0D"/>
          <w:shd w:val="clear" w:color="auto" w:fill="FFFFFF"/>
        </w:rPr>
      </w:pPr>
    </w:p>
    <w:p w14:paraId="1F49BD5B" w14:textId="77777777" w:rsidR="004F41BA" w:rsidRDefault="004F41BA" w:rsidP="005F2607">
      <w:pPr>
        <w:rPr>
          <w:rFonts w:ascii="Segoe UI" w:hAnsi="Segoe UI" w:cs="Segoe UI"/>
          <w:b/>
          <w:bCs/>
          <w:color w:val="0D0D0D"/>
          <w:shd w:val="clear" w:color="auto" w:fill="FFFFFF"/>
        </w:rPr>
      </w:pPr>
    </w:p>
    <w:p w14:paraId="632102B4" w14:textId="77777777" w:rsidR="004F41BA" w:rsidRDefault="004F41BA" w:rsidP="005F2607">
      <w:pPr>
        <w:rPr>
          <w:rFonts w:ascii="Segoe UI" w:hAnsi="Segoe UI" w:cs="Segoe UI"/>
          <w:b/>
          <w:bCs/>
          <w:color w:val="0D0D0D"/>
          <w:shd w:val="clear" w:color="auto" w:fill="FFFFFF"/>
        </w:rPr>
      </w:pPr>
    </w:p>
    <w:p w14:paraId="032BCC14" w14:textId="6AF20E71"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Visual Design:</w:t>
      </w:r>
    </w:p>
    <w:p w14:paraId="5EAAFC0B" w14:textId="3AC98B87" w:rsidR="007403DD" w:rsidRPr="005F2607" w:rsidRDefault="003C1E39" w:rsidP="005F2607">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60FA8A24" wp14:editId="5BBA99C3">
            <wp:extent cx="5524500" cy="2705100"/>
            <wp:effectExtent l="0" t="0" r="0" b="0"/>
            <wp:docPr id="12350862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86276"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9258" r="3611" b="6835"/>
                    <a:stretch/>
                  </pic:blipFill>
                  <pic:spPr bwMode="auto">
                    <a:xfrm>
                      <a:off x="0" y="0"/>
                      <a:ext cx="5524500" cy="2705100"/>
                    </a:xfrm>
                    <a:prstGeom prst="rect">
                      <a:avLst/>
                    </a:prstGeom>
                    <a:ln>
                      <a:noFill/>
                    </a:ln>
                    <a:extLst>
                      <a:ext uri="{53640926-AAD7-44D8-BBD7-CCE9431645EC}">
                        <a14:shadowObscured xmlns:a14="http://schemas.microsoft.com/office/drawing/2010/main"/>
                      </a:ext>
                    </a:extLst>
                  </pic:spPr>
                </pic:pic>
              </a:graphicData>
            </a:graphic>
          </wp:inline>
        </w:drawing>
      </w:r>
    </w:p>
    <w:p w14:paraId="4240C29A" w14:textId="2CEF08D5" w:rsidR="005F2607" w:rsidRPr="004F41BA" w:rsidRDefault="005F2607" w:rsidP="004F41BA">
      <w:pPr>
        <w:rPr>
          <w:rFonts w:ascii="Segoe UI" w:hAnsi="Segoe UI" w:cs="Segoe UI"/>
          <w:b/>
          <w:bCs/>
          <w:color w:val="0D0D0D"/>
          <w:shd w:val="clear" w:color="auto" w:fill="FFFFFF"/>
        </w:rPr>
      </w:pPr>
    </w:p>
    <w:p w14:paraId="65E6B94D" w14:textId="77777777" w:rsidR="005F2607" w:rsidRDefault="005F2607" w:rsidP="005F2607">
      <w:pPr>
        <w:pStyle w:val="ListParagraph"/>
        <w:rPr>
          <w:rFonts w:ascii="Segoe UI" w:hAnsi="Segoe UI" w:cs="Segoe UI"/>
          <w:b/>
          <w:bCs/>
          <w:color w:val="0D0D0D"/>
          <w:shd w:val="clear" w:color="auto" w:fill="FFFFFF"/>
        </w:rPr>
      </w:pPr>
    </w:p>
    <w:p w14:paraId="28A2A9AC" w14:textId="67B27513" w:rsidR="005F2607" w:rsidRP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CMS – PROCESS CLAIM</w:t>
      </w:r>
    </w:p>
    <w:p w14:paraId="0FDB470D"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 xml:space="preserve">Description: </w:t>
      </w:r>
    </w:p>
    <w:p w14:paraId="0354070D" w14:textId="37DF62BA" w:rsidR="005F2607" w:rsidRPr="005F2607" w:rsidRDefault="005F2607" w:rsidP="005F2607">
      <w:pPr>
        <w:rPr>
          <w:rFonts w:ascii="Segoe UI" w:hAnsi="Segoe UI" w:cs="Segoe UI"/>
          <w:color w:val="0D0D0D"/>
          <w:shd w:val="clear" w:color="auto" w:fill="FFFFFF"/>
        </w:rPr>
      </w:pPr>
      <w:r w:rsidRPr="005F2607">
        <w:rPr>
          <w:rFonts w:ascii="Segoe UI" w:hAnsi="Segoe UI" w:cs="Segoe UI"/>
          <w:color w:val="0D0D0D"/>
          <w:shd w:val="clear" w:color="auto" w:fill="FFFFFF"/>
        </w:rPr>
        <w:t>Allows admins to process claims.</w:t>
      </w:r>
    </w:p>
    <w:p w14:paraId="499F2FD9"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Requirements:</w:t>
      </w:r>
    </w:p>
    <w:p w14:paraId="7AFB8587" w14:textId="77777777" w:rsidR="005F2607" w:rsidRPr="005F2607" w:rsidRDefault="005F2607" w:rsidP="005F2607">
      <w:pPr>
        <w:pStyle w:val="ListParagraph"/>
        <w:numPr>
          <w:ilvl w:val="0"/>
          <w:numId w:val="19"/>
        </w:numPr>
        <w:rPr>
          <w:rFonts w:ascii="Segoe UI" w:hAnsi="Segoe UI" w:cs="Segoe UI"/>
          <w:color w:val="0D0D0D"/>
          <w:shd w:val="clear" w:color="auto" w:fill="FFFFFF"/>
        </w:rPr>
      </w:pPr>
      <w:r w:rsidRPr="005F2607">
        <w:rPr>
          <w:rFonts w:ascii="Segoe UI" w:hAnsi="Segoe UI" w:cs="Segoe UI"/>
          <w:color w:val="0D0D0D"/>
          <w:shd w:val="clear" w:color="auto" w:fill="FFFFFF"/>
        </w:rPr>
        <w:t>User interface for claim processing with fields for member details, insurance type, insured amount, maximum claimable amount, request date, claim reason, final claim amount, and process claim (approval or rejection).</w:t>
      </w:r>
    </w:p>
    <w:p w14:paraId="1E3E79E4" w14:textId="77777777" w:rsidR="005F2607" w:rsidRPr="005F2607" w:rsidRDefault="005F2607" w:rsidP="005F2607">
      <w:pPr>
        <w:pStyle w:val="ListParagraph"/>
        <w:numPr>
          <w:ilvl w:val="0"/>
          <w:numId w:val="19"/>
        </w:numPr>
        <w:rPr>
          <w:rFonts w:ascii="Segoe UI" w:hAnsi="Segoe UI" w:cs="Segoe UI"/>
          <w:color w:val="0D0D0D"/>
          <w:shd w:val="clear" w:color="auto" w:fill="FFFFFF"/>
        </w:rPr>
      </w:pPr>
      <w:r w:rsidRPr="005F2607">
        <w:rPr>
          <w:rFonts w:ascii="Segoe UI" w:hAnsi="Segoe UI" w:cs="Segoe UI"/>
          <w:color w:val="0D0D0D"/>
          <w:shd w:val="clear" w:color="auto" w:fill="FFFFFF"/>
        </w:rPr>
        <w:lastRenderedPageBreak/>
        <w:t>Collection of documents for approval and rejection.</w:t>
      </w:r>
    </w:p>
    <w:p w14:paraId="5DD6DE64"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Post Conditions:</w:t>
      </w:r>
    </w:p>
    <w:p w14:paraId="171E95DF" w14:textId="77777777" w:rsidR="005F2607" w:rsidRPr="005F2607" w:rsidRDefault="005F2607" w:rsidP="005F2607">
      <w:pPr>
        <w:pStyle w:val="ListParagraph"/>
        <w:numPr>
          <w:ilvl w:val="0"/>
          <w:numId w:val="20"/>
        </w:numPr>
        <w:rPr>
          <w:rFonts w:ascii="Segoe UI" w:hAnsi="Segoe UI" w:cs="Segoe UI"/>
          <w:color w:val="0D0D0D"/>
          <w:shd w:val="clear" w:color="auto" w:fill="FFFFFF"/>
        </w:rPr>
      </w:pPr>
      <w:r w:rsidRPr="005F2607">
        <w:rPr>
          <w:rFonts w:ascii="Segoe UI" w:hAnsi="Segoe UI" w:cs="Segoe UI"/>
          <w:color w:val="0D0D0D"/>
          <w:shd w:val="clear" w:color="auto" w:fill="FFFFFF"/>
        </w:rPr>
        <w:t>Update claim status in the database.</w:t>
      </w:r>
    </w:p>
    <w:p w14:paraId="0B6842F0" w14:textId="77777777" w:rsidR="005F2607" w:rsidRPr="005F2607" w:rsidRDefault="005F2607" w:rsidP="005F2607">
      <w:pPr>
        <w:pStyle w:val="ListParagraph"/>
        <w:numPr>
          <w:ilvl w:val="0"/>
          <w:numId w:val="20"/>
        </w:numPr>
        <w:rPr>
          <w:rFonts w:ascii="Segoe UI" w:hAnsi="Segoe UI" w:cs="Segoe UI"/>
          <w:color w:val="0D0D0D"/>
          <w:shd w:val="clear" w:color="auto" w:fill="FFFFFF"/>
        </w:rPr>
      </w:pPr>
      <w:r w:rsidRPr="005F2607">
        <w:rPr>
          <w:rFonts w:ascii="Segoe UI" w:hAnsi="Segoe UI" w:cs="Segoe UI"/>
          <w:color w:val="0D0D0D"/>
          <w:shd w:val="clear" w:color="auto" w:fill="FFFFFF"/>
        </w:rPr>
        <w:t>Display claim amount and availability date upon approval.</w:t>
      </w:r>
    </w:p>
    <w:p w14:paraId="39DCAA22" w14:textId="77777777" w:rsidR="005F2607" w:rsidRPr="005F2607" w:rsidRDefault="005F2607" w:rsidP="005F2607">
      <w:pPr>
        <w:rPr>
          <w:rFonts w:ascii="Segoe UI" w:hAnsi="Segoe UI" w:cs="Segoe UI"/>
          <w:i/>
          <w:iCs/>
          <w:color w:val="0D0D0D"/>
          <w:shd w:val="clear" w:color="auto" w:fill="FFFFFF"/>
        </w:rPr>
      </w:pPr>
      <w:r w:rsidRPr="005F2607">
        <w:rPr>
          <w:rFonts w:ascii="Segoe UI" w:hAnsi="Segoe UI" w:cs="Segoe UI"/>
          <w:i/>
          <w:iCs/>
          <w:color w:val="0D0D0D"/>
          <w:shd w:val="clear" w:color="auto" w:fill="FFFFFF"/>
        </w:rPr>
        <w:t>Business Rules:</w:t>
      </w:r>
    </w:p>
    <w:p w14:paraId="6177B5FD" w14:textId="77777777" w:rsidR="005F2607" w:rsidRPr="005F2607" w:rsidRDefault="005F2607" w:rsidP="005F2607">
      <w:pPr>
        <w:pStyle w:val="ListParagraph"/>
        <w:numPr>
          <w:ilvl w:val="0"/>
          <w:numId w:val="21"/>
        </w:numPr>
        <w:rPr>
          <w:rFonts w:ascii="Segoe UI" w:hAnsi="Segoe UI" w:cs="Segoe UI"/>
          <w:color w:val="0D0D0D"/>
          <w:shd w:val="clear" w:color="auto" w:fill="FFFFFF"/>
        </w:rPr>
      </w:pPr>
      <w:r w:rsidRPr="005F2607">
        <w:rPr>
          <w:rFonts w:ascii="Segoe UI" w:hAnsi="Segoe UI" w:cs="Segoe UI"/>
          <w:color w:val="0D0D0D"/>
          <w:shd w:val="clear" w:color="auto" w:fill="FFFFFF"/>
        </w:rPr>
        <w:t>Validation of fields is mandatory.</w:t>
      </w:r>
    </w:p>
    <w:p w14:paraId="488D8A5E" w14:textId="77777777" w:rsidR="005F2607" w:rsidRPr="005F2607" w:rsidRDefault="005F2607" w:rsidP="005F2607">
      <w:pPr>
        <w:pStyle w:val="ListParagraph"/>
        <w:numPr>
          <w:ilvl w:val="0"/>
          <w:numId w:val="21"/>
        </w:numPr>
        <w:rPr>
          <w:rFonts w:ascii="Segoe UI" w:hAnsi="Segoe UI" w:cs="Segoe UI"/>
          <w:color w:val="0D0D0D"/>
          <w:shd w:val="clear" w:color="auto" w:fill="FFFFFF"/>
        </w:rPr>
      </w:pPr>
      <w:r w:rsidRPr="005F2607">
        <w:rPr>
          <w:rFonts w:ascii="Segoe UI" w:hAnsi="Segoe UI" w:cs="Segoe UI"/>
          <w:color w:val="0D0D0D"/>
          <w:shd w:val="clear" w:color="auto" w:fill="FFFFFF"/>
        </w:rPr>
        <w:t>At least 3 documents must be collected for approval.</w:t>
      </w:r>
    </w:p>
    <w:p w14:paraId="73D1DA13" w14:textId="790221B8" w:rsidR="005F2607" w:rsidRDefault="005F2607" w:rsidP="005F2607">
      <w:pPr>
        <w:pStyle w:val="ListParagraph"/>
        <w:numPr>
          <w:ilvl w:val="0"/>
          <w:numId w:val="21"/>
        </w:numPr>
        <w:rPr>
          <w:rFonts w:ascii="Segoe UI" w:hAnsi="Segoe UI" w:cs="Segoe UI"/>
          <w:color w:val="0D0D0D"/>
          <w:shd w:val="clear" w:color="auto" w:fill="FFFFFF"/>
        </w:rPr>
      </w:pPr>
      <w:r w:rsidRPr="005F2607">
        <w:rPr>
          <w:rFonts w:ascii="Segoe UI" w:hAnsi="Segoe UI" w:cs="Segoe UI"/>
          <w:color w:val="0D0D0D"/>
          <w:shd w:val="clear" w:color="auto" w:fill="FFFFFF"/>
        </w:rPr>
        <w:t>Calculation of amount availability date by adding 10 days to the approval date.</w:t>
      </w:r>
    </w:p>
    <w:p w14:paraId="64C21343" w14:textId="77777777" w:rsidR="0095076C" w:rsidRDefault="0095076C" w:rsidP="0095076C">
      <w:pPr>
        <w:rPr>
          <w:rFonts w:ascii="Segoe UI" w:hAnsi="Segoe UI" w:cs="Segoe UI"/>
          <w:color w:val="0D0D0D"/>
          <w:shd w:val="clear" w:color="auto" w:fill="FFFFFF"/>
        </w:rPr>
      </w:pPr>
    </w:p>
    <w:p w14:paraId="00BF17B1" w14:textId="77777777" w:rsidR="0095076C" w:rsidRDefault="0095076C" w:rsidP="0095076C">
      <w:pPr>
        <w:rPr>
          <w:rFonts w:ascii="Segoe UI" w:hAnsi="Segoe UI" w:cs="Segoe UI"/>
          <w:color w:val="0D0D0D"/>
          <w:shd w:val="clear" w:color="auto" w:fill="FFFFFF"/>
        </w:rPr>
      </w:pPr>
    </w:p>
    <w:p w14:paraId="1B7A63C6" w14:textId="77777777" w:rsidR="0095076C" w:rsidRPr="0095076C" w:rsidRDefault="0095076C" w:rsidP="0095076C">
      <w:pPr>
        <w:rPr>
          <w:rFonts w:ascii="Segoe UI" w:hAnsi="Segoe UI" w:cs="Segoe UI"/>
          <w:color w:val="0D0D0D"/>
          <w:shd w:val="clear" w:color="auto" w:fill="FFFFFF"/>
        </w:rPr>
      </w:pPr>
    </w:p>
    <w:p w14:paraId="447CCF5C" w14:textId="77777777" w:rsidR="005F2607" w:rsidRPr="005F2607" w:rsidRDefault="005F2607" w:rsidP="005F2607">
      <w:pPr>
        <w:pStyle w:val="ListParagraph"/>
        <w:rPr>
          <w:rFonts w:ascii="Segoe UI" w:hAnsi="Segoe UI" w:cs="Segoe UI"/>
          <w:color w:val="0D0D0D"/>
          <w:shd w:val="clear" w:color="auto" w:fill="FFFFFF"/>
        </w:rPr>
      </w:pPr>
    </w:p>
    <w:p w14:paraId="6CA26914" w14:textId="77777777" w:rsidR="005F2607" w:rsidRDefault="005F2607" w:rsidP="005F2607">
      <w:pPr>
        <w:rPr>
          <w:rFonts w:ascii="Segoe UI" w:hAnsi="Segoe UI" w:cs="Segoe UI"/>
          <w:b/>
          <w:bCs/>
          <w:color w:val="0D0D0D"/>
          <w:shd w:val="clear" w:color="auto" w:fill="FFFFFF"/>
        </w:rPr>
      </w:pPr>
      <w:r w:rsidRPr="005F2607">
        <w:rPr>
          <w:rFonts w:ascii="Segoe UI" w:hAnsi="Segoe UI" w:cs="Segoe UI"/>
          <w:b/>
          <w:bCs/>
          <w:color w:val="0D0D0D"/>
          <w:shd w:val="clear" w:color="auto" w:fill="FFFFFF"/>
        </w:rPr>
        <w:t>Visual Design:</w:t>
      </w:r>
    </w:p>
    <w:p w14:paraId="54A297C1" w14:textId="77B09BE4" w:rsidR="00256B7C" w:rsidRPr="005F2607" w:rsidRDefault="00872259" w:rsidP="005F2607">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D5972B0" wp14:editId="5DCC265D">
            <wp:extent cx="5524500" cy="2730500"/>
            <wp:effectExtent l="0" t="0" r="0" b="0"/>
            <wp:docPr id="1284640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0034" name="Picture 1284640034"/>
                    <pic:cNvPicPr/>
                  </pic:nvPicPr>
                  <pic:blipFill rotWithShape="1">
                    <a:blip r:embed="rId12" cstate="print">
                      <a:extLst>
                        <a:ext uri="{28A0092B-C50C-407E-A947-70E740481C1C}">
                          <a14:useLocalDpi xmlns:a14="http://schemas.microsoft.com/office/drawing/2010/main" val="0"/>
                        </a:ext>
                      </a:extLst>
                    </a:blip>
                    <a:srcRect t="8666" r="3611" b="6638"/>
                    <a:stretch/>
                  </pic:blipFill>
                  <pic:spPr bwMode="auto">
                    <a:xfrm>
                      <a:off x="0" y="0"/>
                      <a:ext cx="5524500" cy="2730500"/>
                    </a:xfrm>
                    <a:prstGeom prst="rect">
                      <a:avLst/>
                    </a:prstGeom>
                    <a:ln>
                      <a:noFill/>
                    </a:ln>
                    <a:extLst>
                      <a:ext uri="{53640926-AAD7-44D8-BBD7-CCE9431645EC}">
                        <a14:shadowObscured xmlns:a14="http://schemas.microsoft.com/office/drawing/2010/main"/>
                      </a:ext>
                    </a:extLst>
                  </pic:spPr>
                </pic:pic>
              </a:graphicData>
            </a:graphic>
          </wp:inline>
        </w:drawing>
      </w:r>
    </w:p>
    <w:p w14:paraId="2DA610C3" w14:textId="612963DE" w:rsidR="005F2607" w:rsidRDefault="005F2607" w:rsidP="005F2607">
      <w:pPr>
        <w:pStyle w:val="ListParagraph"/>
        <w:rPr>
          <w:rFonts w:ascii="Segoe UI" w:hAnsi="Segoe UI" w:cs="Segoe UI"/>
          <w:b/>
          <w:bCs/>
          <w:color w:val="0D0D0D"/>
          <w:shd w:val="clear" w:color="auto" w:fill="FFFFFF"/>
        </w:rPr>
      </w:pPr>
    </w:p>
    <w:p w14:paraId="0ABE1036" w14:textId="4251CCFB" w:rsidR="00E957C8" w:rsidRPr="00E957C8" w:rsidRDefault="00E957C8" w:rsidP="00E957C8">
      <w:pPr>
        <w:rPr>
          <w:sz w:val="32"/>
          <w:szCs w:val="32"/>
        </w:rPr>
      </w:pPr>
      <w:r w:rsidRPr="00E957C8">
        <w:rPr>
          <w:sz w:val="32"/>
          <w:szCs w:val="32"/>
        </w:rPr>
        <w:t>Nonfunctional Requirements:</w:t>
      </w:r>
    </w:p>
    <w:p w14:paraId="38809553" w14:textId="023E8370" w:rsidR="00E957C8" w:rsidRPr="00E957C8" w:rsidRDefault="00E957C8" w:rsidP="00E957C8">
      <w:pPr>
        <w:rPr>
          <w:rFonts w:ascii="Segoe UI" w:hAnsi="Segoe UI" w:cs="Segoe UI"/>
          <w:b/>
          <w:bCs/>
          <w:i/>
          <w:iCs/>
          <w:color w:val="0D0D0D"/>
          <w:shd w:val="clear" w:color="auto" w:fill="FFFFFF"/>
        </w:rPr>
      </w:pPr>
      <w:r w:rsidRPr="00E957C8">
        <w:rPr>
          <w:rFonts w:ascii="Segoe UI" w:hAnsi="Segoe UI" w:cs="Segoe UI"/>
          <w:b/>
          <w:bCs/>
          <w:i/>
          <w:iCs/>
          <w:color w:val="0D0D0D"/>
          <w:shd w:val="clear" w:color="auto" w:fill="FFFFFF"/>
        </w:rPr>
        <w:t>UI Requirements</w:t>
      </w:r>
    </w:p>
    <w:p w14:paraId="37ED6359" w14:textId="77777777" w:rsidR="00E957C8" w:rsidRPr="00E957C8" w:rsidRDefault="00E957C8" w:rsidP="00E957C8">
      <w:pPr>
        <w:pStyle w:val="ListParagraph"/>
        <w:numPr>
          <w:ilvl w:val="0"/>
          <w:numId w:val="26"/>
        </w:numPr>
        <w:rPr>
          <w:rFonts w:ascii="Segoe UI" w:hAnsi="Segoe UI" w:cs="Segoe UI"/>
          <w:color w:val="0D0D0D"/>
          <w:shd w:val="clear" w:color="auto" w:fill="FFFFFF"/>
        </w:rPr>
      </w:pPr>
      <w:r w:rsidRPr="00E957C8">
        <w:rPr>
          <w:rFonts w:ascii="Segoe UI" w:hAnsi="Segoe UI" w:cs="Segoe UI"/>
          <w:color w:val="0D0D0D"/>
          <w:shd w:val="clear" w:color="auto" w:fill="FFFFFF"/>
        </w:rPr>
        <w:t>User-friendly and pleasant front-end.</w:t>
      </w:r>
    </w:p>
    <w:p w14:paraId="29093123" w14:textId="77777777" w:rsidR="00E957C8" w:rsidRPr="00E957C8" w:rsidRDefault="00E957C8" w:rsidP="00E957C8">
      <w:pPr>
        <w:pStyle w:val="ListParagraph"/>
        <w:numPr>
          <w:ilvl w:val="0"/>
          <w:numId w:val="26"/>
        </w:numPr>
        <w:rPr>
          <w:rFonts w:ascii="Segoe UI" w:hAnsi="Segoe UI" w:cs="Segoe UI"/>
          <w:color w:val="0D0D0D"/>
          <w:shd w:val="clear" w:color="auto" w:fill="FFFFFF"/>
        </w:rPr>
      </w:pPr>
      <w:r w:rsidRPr="00E957C8">
        <w:rPr>
          <w:rFonts w:ascii="Segoe UI" w:hAnsi="Segoe UI" w:cs="Segoe UI"/>
          <w:color w:val="0D0D0D"/>
          <w:shd w:val="clear" w:color="auto" w:fill="FFFFFF"/>
        </w:rPr>
        <w:t>User-readable error messages.</w:t>
      </w:r>
    </w:p>
    <w:p w14:paraId="60AEE374" w14:textId="77777777" w:rsidR="00E957C8" w:rsidRPr="00E957C8" w:rsidRDefault="00E957C8" w:rsidP="00E957C8">
      <w:pPr>
        <w:pStyle w:val="ListParagraph"/>
        <w:numPr>
          <w:ilvl w:val="0"/>
          <w:numId w:val="26"/>
        </w:numPr>
        <w:rPr>
          <w:rFonts w:ascii="Segoe UI" w:hAnsi="Segoe UI" w:cs="Segoe UI"/>
          <w:color w:val="0D0D0D"/>
          <w:shd w:val="clear" w:color="auto" w:fill="FFFFFF"/>
        </w:rPr>
      </w:pPr>
      <w:r w:rsidRPr="00E957C8">
        <w:rPr>
          <w:rFonts w:ascii="Segoe UI" w:hAnsi="Segoe UI" w:cs="Segoe UI"/>
          <w:color w:val="0D0D0D"/>
          <w:shd w:val="clear" w:color="auto" w:fill="FFFFFF"/>
        </w:rPr>
        <w:t>Validated entered values.</w:t>
      </w:r>
    </w:p>
    <w:p w14:paraId="59DF0A6D" w14:textId="77777777" w:rsidR="00E957C8" w:rsidRPr="00E957C8" w:rsidRDefault="00E957C8" w:rsidP="00E957C8">
      <w:pPr>
        <w:pStyle w:val="ListParagraph"/>
        <w:numPr>
          <w:ilvl w:val="0"/>
          <w:numId w:val="26"/>
        </w:numPr>
        <w:rPr>
          <w:rFonts w:ascii="Segoe UI" w:hAnsi="Segoe UI" w:cs="Segoe UI"/>
          <w:color w:val="0D0D0D"/>
          <w:shd w:val="clear" w:color="auto" w:fill="FFFFFF"/>
        </w:rPr>
      </w:pPr>
      <w:r w:rsidRPr="00E957C8">
        <w:rPr>
          <w:rFonts w:ascii="Segoe UI" w:hAnsi="Segoe UI" w:cs="Segoe UI"/>
          <w:color w:val="0D0D0D"/>
          <w:shd w:val="clear" w:color="auto" w:fill="FFFFFF"/>
        </w:rPr>
        <w:t>No debug messages on console.</w:t>
      </w:r>
    </w:p>
    <w:p w14:paraId="5C9FE1B2" w14:textId="77777777" w:rsidR="00E957C8" w:rsidRPr="00E957C8" w:rsidRDefault="00E957C8" w:rsidP="00E957C8">
      <w:pPr>
        <w:pStyle w:val="ListParagraph"/>
        <w:numPr>
          <w:ilvl w:val="0"/>
          <w:numId w:val="26"/>
        </w:numPr>
        <w:rPr>
          <w:rFonts w:ascii="Segoe UI" w:hAnsi="Segoe UI" w:cs="Segoe UI"/>
          <w:color w:val="0D0D0D"/>
          <w:shd w:val="clear" w:color="auto" w:fill="FFFFFF"/>
        </w:rPr>
      </w:pPr>
      <w:r w:rsidRPr="00E957C8">
        <w:rPr>
          <w:rFonts w:ascii="Segoe UI" w:hAnsi="Segoe UI" w:cs="Segoe UI"/>
          <w:color w:val="0D0D0D"/>
          <w:shd w:val="clear" w:color="auto" w:fill="FFFFFF"/>
        </w:rPr>
        <w:t>Errors and exceptions logged to a configurable log file.</w:t>
      </w:r>
    </w:p>
    <w:p w14:paraId="7CA24B4B" w14:textId="2058FB3E" w:rsidR="00E957C8" w:rsidRPr="00E957C8" w:rsidRDefault="00E957C8" w:rsidP="00E957C8">
      <w:pPr>
        <w:rPr>
          <w:rFonts w:ascii="Segoe UI" w:hAnsi="Segoe UI" w:cs="Segoe UI"/>
          <w:b/>
          <w:bCs/>
          <w:color w:val="0D0D0D"/>
          <w:shd w:val="clear" w:color="auto" w:fill="FFFFFF"/>
        </w:rPr>
      </w:pPr>
      <w:r w:rsidRPr="00E957C8">
        <w:rPr>
          <w:rFonts w:ascii="Segoe UI" w:hAnsi="Segoe UI" w:cs="Segoe UI"/>
          <w:b/>
          <w:bCs/>
          <w:i/>
          <w:iCs/>
          <w:color w:val="0D0D0D"/>
          <w:shd w:val="clear" w:color="auto" w:fill="FFFFFF"/>
        </w:rPr>
        <w:t>Performance Requirements</w:t>
      </w:r>
    </w:p>
    <w:p w14:paraId="792F7015" w14:textId="77777777" w:rsidR="00E957C8" w:rsidRPr="00E957C8" w:rsidRDefault="00E957C8" w:rsidP="00E957C8">
      <w:pPr>
        <w:pStyle w:val="ListParagraph"/>
        <w:numPr>
          <w:ilvl w:val="0"/>
          <w:numId w:val="25"/>
        </w:numPr>
        <w:rPr>
          <w:rFonts w:ascii="Segoe UI" w:hAnsi="Segoe UI" w:cs="Segoe UI"/>
          <w:color w:val="0D0D0D"/>
          <w:shd w:val="clear" w:color="auto" w:fill="FFFFFF"/>
        </w:rPr>
      </w:pPr>
      <w:r w:rsidRPr="00E957C8">
        <w:rPr>
          <w:rFonts w:ascii="Segoe UI" w:hAnsi="Segoe UI" w:cs="Segoe UI"/>
          <w:color w:val="0D0D0D"/>
          <w:shd w:val="clear" w:color="auto" w:fill="FFFFFF"/>
        </w:rPr>
        <w:lastRenderedPageBreak/>
        <w:t>Front-end pages served in less than 5 seconds post-click for up to 1000 concurrent users.</w:t>
      </w:r>
    </w:p>
    <w:p w14:paraId="2BEBCEF0" w14:textId="77777777" w:rsidR="00E957C8" w:rsidRPr="00E957C8" w:rsidRDefault="00E957C8" w:rsidP="00E957C8">
      <w:pPr>
        <w:pStyle w:val="ListParagraph"/>
        <w:numPr>
          <w:ilvl w:val="0"/>
          <w:numId w:val="25"/>
        </w:numPr>
        <w:rPr>
          <w:rFonts w:ascii="Segoe UI" w:hAnsi="Segoe UI" w:cs="Segoe UI"/>
          <w:color w:val="0D0D0D"/>
          <w:shd w:val="clear" w:color="auto" w:fill="FFFFFF"/>
        </w:rPr>
      </w:pPr>
      <w:r w:rsidRPr="00E957C8">
        <w:rPr>
          <w:rFonts w:ascii="Segoe UI" w:hAnsi="Segoe UI" w:cs="Segoe UI"/>
          <w:color w:val="0D0D0D"/>
          <w:shd w:val="clear" w:color="auto" w:fill="FFFFFF"/>
        </w:rPr>
        <w:t>Safe and fast transactions.</w:t>
      </w:r>
    </w:p>
    <w:p w14:paraId="106EAA07" w14:textId="30DBB5F6" w:rsidR="00E957C8" w:rsidRPr="00E957C8" w:rsidRDefault="00E957C8" w:rsidP="00E957C8">
      <w:pPr>
        <w:rPr>
          <w:rFonts w:ascii="Segoe UI" w:hAnsi="Segoe UI" w:cs="Segoe UI"/>
          <w:b/>
          <w:bCs/>
          <w:i/>
          <w:iCs/>
          <w:color w:val="0D0D0D"/>
          <w:shd w:val="clear" w:color="auto" w:fill="FFFFFF"/>
        </w:rPr>
      </w:pPr>
      <w:r w:rsidRPr="00E957C8">
        <w:rPr>
          <w:rFonts w:ascii="Segoe UI" w:hAnsi="Segoe UI" w:cs="Segoe UI"/>
          <w:b/>
          <w:bCs/>
          <w:i/>
          <w:iCs/>
          <w:color w:val="0D0D0D"/>
          <w:shd w:val="clear" w:color="auto" w:fill="FFFFFF"/>
        </w:rPr>
        <w:t>Installation, Deployment &amp; Operational Requirements</w:t>
      </w:r>
    </w:p>
    <w:p w14:paraId="007D840C" w14:textId="57FCF0C2" w:rsidR="00E957C8" w:rsidRPr="00E957C8" w:rsidRDefault="00E957C8" w:rsidP="00E957C8">
      <w:pPr>
        <w:pStyle w:val="ListParagraph"/>
        <w:numPr>
          <w:ilvl w:val="0"/>
          <w:numId w:val="24"/>
        </w:numPr>
        <w:rPr>
          <w:rFonts w:ascii="Segoe UI" w:hAnsi="Segoe UI" w:cs="Segoe UI"/>
          <w:color w:val="0D0D0D"/>
          <w:shd w:val="clear" w:color="auto" w:fill="FFFFFF"/>
        </w:rPr>
      </w:pPr>
      <w:r w:rsidRPr="00E957C8">
        <w:rPr>
          <w:rFonts w:ascii="Segoe UI" w:hAnsi="Segoe UI" w:cs="Segoe UI"/>
          <w:color w:val="0D0D0D"/>
          <w:shd w:val="clear" w:color="auto" w:fill="FFFFFF"/>
        </w:rPr>
        <w:t>Java/J2EE Framework application deployment.</w:t>
      </w:r>
    </w:p>
    <w:p w14:paraId="6A3F67FF" w14:textId="77777777" w:rsidR="00E957C8" w:rsidRPr="00E957C8" w:rsidRDefault="00E957C8" w:rsidP="00E957C8">
      <w:pPr>
        <w:pStyle w:val="ListParagraph"/>
        <w:numPr>
          <w:ilvl w:val="0"/>
          <w:numId w:val="24"/>
        </w:numPr>
        <w:rPr>
          <w:rFonts w:ascii="Segoe UI" w:hAnsi="Segoe UI" w:cs="Segoe UI"/>
          <w:color w:val="0D0D0D"/>
          <w:shd w:val="clear" w:color="auto" w:fill="FFFFFF"/>
        </w:rPr>
      </w:pPr>
      <w:r w:rsidRPr="00E957C8">
        <w:rPr>
          <w:rFonts w:ascii="Segoe UI" w:hAnsi="Segoe UI" w:cs="Segoe UI"/>
          <w:color w:val="0D0D0D"/>
          <w:shd w:val="clear" w:color="auto" w:fill="FFFFFF"/>
        </w:rPr>
        <w:t>MySQL/SQL Server database for data storage.</w:t>
      </w:r>
    </w:p>
    <w:p w14:paraId="25602EA3" w14:textId="22D7289E" w:rsidR="00E957C8" w:rsidRPr="00E957C8" w:rsidRDefault="00E957C8" w:rsidP="00E957C8">
      <w:pPr>
        <w:rPr>
          <w:rFonts w:ascii="Segoe UI" w:hAnsi="Segoe UI" w:cs="Segoe UI"/>
          <w:b/>
          <w:bCs/>
          <w:i/>
          <w:iCs/>
          <w:color w:val="0D0D0D"/>
          <w:shd w:val="clear" w:color="auto" w:fill="FFFFFF"/>
        </w:rPr>
      </w:pPr>
      <w:r w:rsidRPr="00E957C8">
        <w:rPr>
          <w:rFonts w:ascii="Segoe UI" w:hAnsi="Segoe UI" w:cs="Segoe UI"/>
          <w:b/>
          <w:bCs/>
          <w:i/>
          <w:iCs/>
          <w:color w:val="0D0D0D"/>
          <w:shd w:val="clear" w:color="auto" w:fill="FFFFFF"/>
        </w:rPr>
        <w:t>Maintainability &amp; Portability Requirements</w:t>
      </w:r>
    </w:p>
    <w:p w14:paraId="1DD49965" w14:textId="77777777" w:rsidR="00E957C8" w:rsidRPr="00E957C8" w:rsidRDefault="00E957C8" w:rsidP="00E957C8">
      <w:pPr>
        <w:pStyle w:val="ListParagraph"/>
        <w:numPr>
          <w:ilvl w:val="0"/>
          <w:numId w:val="23"/>
        </w:numPr>
        <w:rPr>
          <w:rFonts w:ascii="Segoe UI" w:hAnsi="Segoe UI" w:cs="Segoe UI"/>
          <w:color w:val="0D0D0D"/>
          <w:shd w:val="clear" w:color="auto" w:fill="FFFFFF"/>
        </w:rPr>
      </w:pPr>
      <w:r w:rsidRPr="00E957C8">
        <w:rPr>
          <w:rFonts w:ascii="Segoe UI" w:hAnsi="Segoe UI" w:cs="Segoe UI"/>
          <w:color w:val="0D0D0D"/>
          <w:shd w:val="clear" w:color="auto" w:fill="FFFFFF"/>
        </w:rPr>
        <w:t>Increase allocated memory space without impacting performance.</w:t>
      </w:r>
    </w:p>
    <w:p w14:paraId="2C4D5761" w14:textId="000D8C97" w:rsidR="00E957C8" w:rsidRPr="00E957C8" w:rsidRDefault="00E957C8" w:rsidP="00E957C8">
      <w:pPr>
        <w:rPr>
          <w:rFonts w:ascii="Segoe UI" w:hAnsi="Segoe UI" w:cs="Segoe UI"/>
          <w:b/>
          <w:bCs/>
          <w:color w:val="0D0D0D"/>
          <w:shd w:val="clear" w:color="auto" w:fill="FFFFFF"/>
        </w:rPr>
      </w:pPr>
      <w:r w:rsidRPr="00E957C8">
        <w:rPr>
          <w:rFonts w:ascii="Segoe UI" w:hAnsi="Segoe UI" w:cs="Segoe UI"/>
          <w:b/>
          <w:bCs/>
          <w:i/>
          <w:iCs/>
          <w:color w:val="0D0D0D"/>
          <w:shd w:val="clear" w:color="auto" w:fill="FFFFFF"/>
        </w:rPr>
        <w:t>Security Requirements</w:t>
      </w:r>
    </w:p>
    <w:p w14:paraId="2E1DFE14" w14:textId="77777777" w:rsidR="00E957C8" w:rsidRPr="00E957C8" w:rsidRDefault="00E957C8" w:rsidP="00E957C8">
      <w:pPr>
        <w:pStyle w:val="ListParagraph"/>
        <w:numPr>
          <w:ilvl w:val="0"/>
          <w:numId w:val="22"/>
        </w:numPr>
        <w:rPr>
          <w:rFonts w:ascii="Segoe UI" w:hAnsi="Segoe UI" w:cs="Segoe UI"/>
          <w:color w:val="0D0D0D"/>
          <w:shd w:val="clear" w:color="auto" w:fill="FFFFFF"/>
        </w:rPr>
      </w:pPr>
      <w:r w:rsidRPr="00E957C8">
        <w:rPr>
          <w:rFonts w:ascii="Segoe UI" w:hAnsi="Segoe UI" w:cs="Segoe UI"/>
          <w:color w:val="0D0D0D"/>
          <w:shd w:val="clear" w:color="auto" w:fill="FFFFFF"/>
        </w:rPr>
        <w:t>No unauthorized access.</w:t>
      </w:r>
    </w:p>
    <w:p w14:paraId="4FA916F0" w14:textId="77777777" w:rsidR="00E957C8" w:rsidRPr="00E957C8" w:rsidRDefault="00E957C8" w:rsidP="00E957C8">
      <w:pPr>
        <w:pStyle w:val="ListParagraph"/>
        <w:numPr>
          <w:ilvl w:val="0"/>
          <w:numId w:val="22"/>
        </w:numPr>
        <w:rPr>
          <w:rFonts w:ascii="Segoe UI" w:hAnsi="Segoe UI" w:cs="Segoe UI"/>
          <w:color w:val="0D0D0D"/>
          <w:shd w:val="clear" w:color="auto" w:fill="FFFFFF"/>
        </w:rPr>
      </w:pPr>
      <w:r w:rsidRPr="00E957C8">
        <w:rPr>
          <w:rFonts w:ascii="Segoe UI" w:hAnsi="Segoe UI" w:cs="Segoe UI"/>
          <w:color w:val="0D0D0D"/>
          <w:shd w:val="clear" w:color="auto" w:fill="FFFFFF"/>
        </w:rPr>
        <w:t>User ID/Login ID combination of letters and numbers only.</w:t>
      </w:r>
    </w:p>
    <w:p w14:paraId="23DF9034" w14:textId="24E1CE94" w:rsidR="005F2607" w:rsidRPr="00E957C8" w:rsidRDefault="00E957C8" w:rsidP="00E957C8">
      <w:pPr>
        <w:pStyle w:val="ListParagraph"/>
        <w:numPr>
          <w:ilvl w:val="0"/>
          <w:numId w:val="22"/>
        </w:numPr>
        <w:rPr>
          <w:rFonts w:ascii="Segoe UI" w:hAnsi="Segoe UI" w:cs="Segoe UI"/>
          <w:color w:val="0D0D0D"/>
          <w:shd w:val="clear" w:color="auto" w:fill="FFFFFF"/>
        </w:rPr>
      </w:pPr>
      <w:r w:rsidRPr="00E957C8">
        <w:rPr>
          <w:rFonts w:ascii="Segoe UI" w:hAnsi="Segoe UI" w:cs="Segoe UI"/>
          <w:color w:val="0D0D0D"/>
          <w:shd w:val="clear" w:color="auto" w:fill="FFFFFF"/>
        </w:rPr>
        <w:t>Validation of user ID/login ID and password.</w:t>
      </w:r>
    </w:p>
    <w:p w14:paraId="5FAA2D99" w14:textId="77777777" w:rsidR="005F2607" w:rsidRPr="005F2607" w:rsidRDefault="005F2607" w:rsidP="005F2607">
      <w:pPr>
        <w:rPr>
          <w:rFonts w:ascii="Segoe UI" w:hAnsi="Segoe UI" w:cs="Segoe UI"/>
          <w:b/>
          <w:bCs/>
          <w:color w:val="0D0D0D"/>
          <w:shd w:val="clear" w:color="auto" w:fill="FFFFFF"/>
        </w:rPr>
      </w:pPr>
    </w:p>
    <w:p w14:paraId="57DA9E94" w14:textId="77777777" w:rsidR="005F2607" w:rsidRPr="005F2607" w:rsidRDefault="005F2607" w:rsidP="005F2607">
      <w:pPr>
        <w:rPr>
          <w:rFonts w:ascii="Segoe UI" w:hAnsi="Segoe UI" w:cs="Segoe UI"/>
          <w:color w:val="0D0D0D"/>
          <w:shd w:val="clear" w:color="auto" w:fill="FFFFFF"/>
        </w:rPr>
      </w:pPr>
    </w:p>
    <w:p w14:paraId="2A6F3ADF" w14:textId="190E838D" w:rsidR="005F2607" w:rsidRPr="005F2607" w:rsidRDefault="005F2607" w:rsidP="005F2607">
      <w:pPr>
        <w:rPr>
          <w:rFonts w:ascii="Segoe UI" w:hAnsi="Segoe UI" w:cs="Segoe UI"/>
          <w:i/>
          <w:iCs/>
          <w:color w:val="0D0D0D"/>
          <w:shd w:val="clear" w:color="auto" w:fill="FFFFFF"/>
        </w:rPr>
      </w:pPr>
    </w:p>
    <w:p w14:paraId="580AD5AD" w14:textId="77777777" w:rsidR="005F2607" w:rsidRPr="005F2607" w:rsidRDefault="005F2607" w:rsidP="005F2607">
      <w:pPr>
        <w:rPr>
          <w:rFonts w:ascii="Segoe UI" w:hAnsi="Segoe UI" w:cs="Segoe UI"/>
          <w:i/>
          <w:iCs/>
          <w:color w:val="0D0D0D"/>
          <w:shd w:val="clear" w:color="auto" w:fill="FFFFFF"/>
        </w:rPr>
      </w:pPr>
    </w:p>
    <w:p w14:paraId="5873538B" w14:textId="6F4E6C31" w:rsidR="006A6CAC" w:rsidRPr="005F2607" w:rsidRDefault="006A6CAC" w:rsidP="006A6CAC">
      <w:pPr>
        <w:rPr>
          <w:rFonts w:ascii="Segoe UI" w:hAnsi="Segoe UI" w:cs="Segoe UI"/>
          <w:i/>
          <w:iCs/>
          <w:color w:val="0D0D0D"/>
          <w:shd w:val="clear" w:color="auto" w:fill="FFFFFF"/>
        </w:rPr>
      </w:pPr>
    </w:p>
    <w:p w14:paraId="163E36DD" w14:textId="77777777" w:rsidR="006A6CAC" w:rsidRDefault="006A6CAC" w:rsidP="006A6CAC">
      <w:pPr>
        <w:rPr>
          <w:rFonts w:ascii="Segoe UI" w:hAnsi="Segoe UI" w:cs="Segoe UI"/>
          <w:b/>
          <w:bCs/>
          <w:color w:val="0D0D0D"/>
          <w:shd w:val="clear" w:color="auto" w:fill="FFFFFF"/>
        </w:rPr>
      </w:pPr>
    </w:p>
    <w:p w14:paraId="78F281D5" w14:textId="77777777" w:rsidR="006A6CAC" w:rsidRPr="006A6CAC" w:rsidRDefault="006A6CAC" w:rsidP="006A6CAC">
      <w:pPr>
        <w:rPr>
          <w:rFonts w:ascii="Segoe UI" w:hAnsi="Segoe UI" w:cs="Segoe UI"/>
          <w:b/>
          <w:bCs/>
          <w:color w:val="0D0D0D"/>
          <w:shd w:val="clear" w:color="auto" w:fill="FFFFFF"/>
        </w:rPr>
      </w:pPr>
    </w:p>
    <w:p w14:paraId="2FDE6DA5" w14:textId="77777777" w:rsidR="006A6CAC" w:rsidRDefault="006A6CAC" w:rsidP="006A6CAC">
      <w:pPr>
        <w:jc w:val="right"/>
        <w:rPr>
          <w:sz w:val="32"/>
          <w:szCs w:val="32"/>
        </w:rPr>
      </w:pPr>
    </w:p>
    <w:p w14:paraId="43F1E913" w14:textId="77777777" w:rsidR="006A6CAC" w:rsidRDefault="006A6CAC" w:rsidP="006A6CAC">
      <w:pPr>
        <w:jc w:val="right"/>
        <w:rPr>
          <w:sz w:val="32"/>
          <w:szCs w:val="32"/>
        </w:rPr>
      </w:pPr>
    </w:p>
    <w:p w14:paraId="0EF891C8" w14:textId="77777777" w:rsidR="006A6CAC" w:rsidRPr="006A6CAC" w:rsidRDefault="006A6CAC" w:rsidP="006A6CAC">
      <w:pPr>
        <w:jc w:val="right"/>
        <w:rPr>
          <w:sz w:val="32"/>
          <w:szCs w:val="32"/>
        </w:rPr>
      </w:pPr>
    </w:p>
    <w:sectPr w:rsidR="006A6CAC" w:rsidRPr="006A6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A39"/>
    <w:multiLevelType w:val="hybridMultilevel"/>
    <w:tmpl w:val="BCA2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55367"/>
    <w:multiLevelType w:val="hybridMultilevel"/>
    <w:tmpl w:val="BFF49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14724"/>
    <w:multiLevelType w:val="hybridMultilevel"/>
    <w:tmpl w:val="DCB2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22E11"/>
    <w:multiLevelType w:val="hybridMultilevel"/>
    <w:tmpl w:val="EEFE2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04561E"/>
    <w:multiLevelType w:val="hybridMultilevel"/>
    <w:tmpl w:val="F99A2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D019D"/>
    <w:multiLevelType w:val="hybridMultilevel"/>
    <w:tmpl w:val="45F2B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332961"/>
    <w:multiLevelType w:val="hybridMultilevel"/>
    <w:tmpl w:val="523AF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C37EAA"/>
    <w:multiLevelType w:val="hybridMultilevel"/>
    <w:tmpl w:val="0F769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E95C7F"/>
    <w:multiLevelType w:val="hybridMultilevel"/>
    <w:tmpl w:val="90022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4F2822"/>
    <w:multiLevelType w:val="hybridMultilevel"/>
    <w:tmpl w:val="BF0E2A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59B5B2B"/>
    <w:multiLevelType w:val="hybridMultilevel"/>
    <w:tmpl w:val="770A2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2A2499"/>
    <w:multiLevelType w:val="hybridMultilevel"/>
    <w:tmpl w:val="7DD84E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E801D79"/>
    <w:multiLevelType w:val="hybridMultilevel"/>
    <w:tmpl w:val="D3760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9A761A"/>
    <w:multiLevelType w:val="hybridMultilevel"/>
    <w:tmpl w:val="27067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8F425B"/>
    <w:multiLevelType w:val="hybridMultilevel"/>
    <w:tmpl w:val="BF06F4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4032251"/>
    <w:multiLevelType w:val="hybridMultilevel"/>
    <w:tmpl w:val="73CA9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105967"/>
    <w:multiLevelType w:val="hybridMultilevel"/>
    <w:tmpl w:val="11DA5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1F0B35"/>
    <w:multiLevelType w:val="hybridMultilevel"/>
    <w:tmpl w:val="4350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0F5A0F"/>
    <w:multiLevelType w:val="hybridMultilevel"/>
    <w:tmpl w:val="875E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875A0D"/>
    <w:multiLevelType w:val="hybridMultilevel"/>
    <w:tmpl w:val="BA26D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6934DE"/>
    <w:multiLevelType w:val="hybridMultilevel"/>
    <w:tmpl w:val="B3F0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5E5040"/>
    <w:multiLevelType w:val="hybridMultilevel"/>
    <w:tmpl w:val="DF46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C00178"/>
    <w:multiLevelType w:val="hybridMultilevel"/>
    <w:tmpl w:val="282EF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66E92"/>
    <w:multiLevelType w:val="hybridMultilevel"/>
    <w:tmpl w:val="5186E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847460"/>
    <w:multiLevelType w:val="hybridMultilevel"/>
    <w:tmpl w:val="B3126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C05607"/>
    <w:multiLevelType w:val="hybridMultilevel"/>
    <w:tmpl w:val="3A4A8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7035743">
    <w:abstractNumId w:val="2"/>
  </w:num>
  <w:num w:numId="2" w16cid:durableId="1908955861">
    <w:abstractNumId w:val="11"/>
  </w:num>
  <w:num w:numId="3" w16cid:durableId="1528564359">
    <w:abstractNumId w:val="1"/>
  </w:num>
  <w:num w:numId="4" w16cid:durableId="2107916634">
    <w:abstractNumId w:val="18"/>
  </w:num>
  <w:num w:numId="5" w16cid:durableId="1045836676">
    <w:abstractNumId w:val="24"/>
  </w:num>
  <w:num w:numId="6" w16cid:durableId="1306353086">
    <w:abstractNumId w:val="0"/>
  </w:num>
  <w:num w:numId="7" w16cid:durableId="466553168">
    <w:abstractNumId w:val="23"/>
  </w:num>
  <w:num w:numId="8" w16cid:durableId="827597211">
    <w:abstractNumId w:val="16"/>
  </w:num>
  <w:num w:numId="9" w16cid:durableId="1088428087">
    <w:abstractNumId w:val="6"/>
  </w:num>
  <w:num w:numId="10" w16cid:durableId="1528105156">
    <w:abstractNumId w:val="20"/>
  </w:num>
  <w:num w:numId="11" w16cid:durableId="1661343382">
    <w:abstractNumId w:val="7"/>
  </w:num>
  <w:num w:numId="12" w16cid:durableId="1294215893">
    <w:abstractNumId w:val="17"/>
  </w:num>
  <w:num w:numId="13" w16cid:durableId="1163935737">
    <w:abstractNumId w:val="15"/>
  </w:num>
  <w:num w:numId="14" w16cid:durableId="129566642">
    <w:abstractNumId w:val="22"/>
  </w:num>
  <w:num w:numId="15" w16cid:durableId="1568688647">
    <w:abstractNumId w:val="5"/>
  </w:num>
  <w:num w:numId="16" w16cid:durableId="1069571993">
    <w:abstractNumId w:val="9"/>
  </w:num>
  <w:num w:numId="17" w16cid:durableId="1066221048">
    <w:abstractNumId w:val="3"/>
  </w:num>
  <w:num w:numId="18" w16cid:durableId="974721624">
    <w:abstractNumId w:val="14"/>
  </w:num>
  <w:num w:numId="19" w16cid:durableId="1816751875">
    <w:abstractNumId w:val="4"/>
  </w:num>
  <w:num w:numId="20" w16cid:durableId="803235040">
    <w:abstractNumId w:val="8"/>
  </w:num>
  <w:num w:numId="21" w16cid:durableId="1477258571">
    <w:abstractNumId w:val="10"/>
  </w:num>
  <w:num w:numId="22" w16cid:durableId="2130663959">
    <w:abstractNumId w:val="21"/>
  </w:num>
  <w:num w:numId="23" w16cid:durableId="802968233">
    <w:abstractNumId w:val="19"/>
  </w:num>
  <w:num w:numId="24" w16cid:durableId="1284774318">
    <w:abstractNumId w:val="13"/>
  </w:num>
  <w:num w:numId="25" w16cid:durableId="1854220083">
    <w:abstractNumId w:val="25"/>
  </w:num>
  <w:num w:numId="26" w16cid:durableId="1605460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994"/>
    <w:rsid w:val="000E60EE"/>
    <w:rsid w:val="001B56F6"/>
    <w:rsid w:val="001E28AB"/>
    <w:rsid w:val="0023736A"/>
    <w:rsid w:val="00256B7C"/>
    <w:rsid w:val="002B6B33"/>
    <w:rsid w:val="00394419"/>
    <w:rsid w:val="003A44C8"/>
    <w:rsid w:val="003C1E39"/>
    <w:rsid w:val="003E5BAB"/>
    <w:rsid w:val="00453CEC"/>
    <w:rsid w:val="00486A6F"/>
    <w:rsid w:val="004A7DF6"/>
    <w:rsid w:val="004F2F58"/>
    <w:rsid w:val="004F41BA"/>
    <w:rsid w:val="00586267"/>
    <w:rsid w:val="00597E07"/>
    <w:rsid w:val="005D0F29"/>
    <w:rsid w:val="005D4F2E"/>
    <w:rsid w:val="005D6A22"/>
    <w:rsid w:val="005F2607"/>
    <w:rsid w:val="0062075A"/>
    <w:rsid w:val="00672023"/>
    <w:rsid w:val="006A6CAC"/>
    <w:rsid w:val="006C4AC7"/>
    <w:rsid w:val="007403DD"/>
    <w:rsid w:val="007C5A9D"/>
    <w:rsid w:val="008128FD"/>
    <w:rsid w:val="00813994"/>
    <w:rsid w:val="00872259"/>
    <w:rsid w:val="008B52BE"/>
    <w:rsid w:val="0095076C"/>
    <w:rsid w:val="009C47E6"/>
    <w:rsid w:val="009C611C"/>
    <w:rsid w:val="009F46CA"/>
    <w:rsid w:val="00BF6715"/>
    <w:rsid w:val="00BF79E0"/>
    <w:rsid w:val="00C06703"/>
    <w:rsid w:val="00C63DC8"/>
    <w:rsid w:val="00C876B0"/>
    <w:rsid w:val="00CC43E9"/>
    <w:rsid w:val="00D5077E"/>
    <w:rsid w:val="00DE43D3"/>
    <w:rsid w:val="00E12EB5"/>
    <w:rsid w:val="00E9075B"/>
    <w:rsid w:val="00E957C8"/>
    <w:rsid w:val="00FA0773"/>
    <w:rsid w:val="00FB2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BFBD1"/>
  <w15:chartTrackingRefBased/>
  <w15:docId w15:val="{927A84EE-2AE7-421E-A48E-E485E564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A9D"/>
    <w:pPr>
      <w:ind w:left="720"/>
      <w:contextualSpacing/>
    </w:pPr>
  </w:style>
  <w:style w:type="character" w:styleId="Strong">
    <w:name w:val="Strong"/>
    <w:basedOn w:val="DefaultParagraphFont"/>
    <w:uiPriority w:val="22"/>
    <w:qFormat/>
    <w:rsid w:val="00597E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7206">
      <w:bodyDiv w:val="1"/>
      <w:marLeft w:val="0"/>
      <w:marRight w:val="0"/>
      <w:marTop w:val="0"/>
      <w:marBottom w:val="0"/>
      <w:divBdr>
        <w:top w:val="none" w:sz="0" w:space="0" w:color="auto"/>
        <w:left w:val="none" w:sz="0" w:space="0" w:color="auto"/>
        <w:bottom w:val="none" w:sz="0" w:space="0" w:color="auto"/>
        <w:right w:val="none" w:sz="0" w:space="0" w:color="auto"/>
      </w:divBdr>
    </w:div>
    <w:div w:id="246958270">
      <w:bodyDiv w:val="1"/>
      <w:marLeft w:val="0"/>
      <w:marRight w:val="0"/>
      <w:marTop w:val="0"/>
      <w:marBottom w:val="0"/>
      <w:divBdr>
        <w:top w:val="none" w:sz="0" w:space="0" w:color="auto"/>
        <w:left w:val="none" w:sz="0" w:space="0" w:color="auto"/>
        <w:bottom w:val="none" w:sz="0" w:space="0" w:color="auto"/>
        <w:right w:val="none" w:sz="0" w:space="0" w:color="auto"/>
      </w:divBdr>
    </w:div>
    <w:div w:id="395979361">
      <w:bodyDiv w:val="1"/>
      <w:marLeft w:val="0"/>
      <w:marRight w:val="0"/>
      <w:marTop w:val="0"/>
      <w:marBottom w:val="0"/>
      <w:divBdr>
        <w:top w:val="none" w:sz="0" w:space="0" w:color="auto"/>
        <w:left w:val="none" w:sz="0" w:space="0" w:color="auto"/>
        <w:bottom w:val="none" w:sz="0" w:space="0" w:color="auto"/>
        <w:right w:val="none" w:sz="0" w:space="0" w:color="auto"/>
      </w:divBdr>
    </w:div>
    <w:div w:id="430703824">
      <w:bodyDiv w:val="1"/>
      <w:marLeft w:val="0"/>
      <w:marRight w:val="0"/>
      <w:marTop w:val="0"/>
      <w:marBottom w:val="0"/>
      <w:divBdr>
        <w:top w:val="none" w:sz="0" w:space="0" w:color="auto"/>
        <w:left w:val="none" w:sz="0" w:space="0" w:color="auto"/>
        <w:bottom w:val="none" w:sz="0" w:space="0" w:color="auto"/>
        <w:right w:val="none" w:sz="0" w:space="0" w:color="auto"/>
      </w:divBdr>
    </w:div>
    <w:div w:id="523909408">
      <w:bodyDiv w:val="1"/>
      <w:marLeft w:val="0"/>
      <w:marRight w:val="0"/>
      <w:marTop w:val="0"/>
      <w:marBottom w:val="0"/>
      <w:divBdr>
        <w:top w:val="none" w:sz="0" w:space="0" w:color="auto"/>
        <w:left w:val="none" w:sz="0" w:space="0" w:color="auto"/>
        <w:bottom w:val="none" w:sz="0" w:space="0" w:color="auto"/>
        <w:right w:val="none" w:sz="0" w:space="0" w:color="auto"/>
      </w:divBdr>
    </w:div>
    <w:div w:id="787700255">
      <w:bodyDiv w:val="1"/>
      <w:marLeft w:val="0"/>
      <w:marRight w:val="0"/>
      <w:marTop w:val="0"/>
      <w:marBottom w:val="0"/>
      <w:divBdr>
        <w:top w:val="none" w:sz="0" w:space="0" w:color="auto"/>
        <w:left w:val="none" w:sz="0" w:space="0" w:color="auto"/>
        <w:bottom w:val="none" w:sz="0" w:space="0" w:color="auto"/>
        <w:right w:val="none" w:sz="0" w:space="0" w:color="auto"/>
      </w:divBdr>
    </w:div>
    <w:div w:id="798181524">
      <w:bodyDiv w:val="1"/>
      <w:marLeft w:val="0"/>
      <w:marRight w:val="0"/>
      <w:marTop w:val="0"/>
      <w:marBottom w:val="0"/>
      <w:divBdr>
        <w:top w:val="none" w:sz="0" w:space="0" w:color="auto"/>
        <w:left w:val="none" w:sz="0" w:space="0" w:color="auto"/>
        <w:bottom w:val="none" w:sz="0" w:space="0" w:color="auto"/>
        <w:right w:val="none" w:sz="0" w:space="0" w:color="auto"/>
      </w:divBdr>
    </w:div>
    <w:div w:id="186790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Rajaram, Sarulatha (Cognizant)</dc:creator>
  <cp:keywords/>
  <dc:description/>
  <cp:lastModifiedBy>Rajaram, Sarulatha (Cognizant)</cp:lastModifiedBy>
  <cp:revision>2</cp:revision>
  <dcterms:created xsi:type="dcterms:W3CDTF">2024-03-28T03:17:00Z</dcterms:created>
  <dcterms:modified xsi:type="dcterms:W3CDTF">2024-03-28T03:17:00Z</dcterms:modified>
</cp:coreProperties>
</file>