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AF7D0" w14:textId="2671D037" w:rsidR="00BF73F7" w:rsidRDefault="004C15DF" w:rsidP="00BF73F7">
      <w:pPr>
        <w:jc w:val="center"/>
        <w:rPr>
          <w:b/>
          <w:bCs/>
          <w:sz w:val="48"/>
          <w:szCs w:val="48"/>
        </w:rPr>
      </w:pPr>
      <w:r w:rsidRPr="00BF73F7">
        <w:rPr>
          <w:b/>
          <w:bCs/>
          <w:sz w:val="48"/>
          <w:szCs w:val="48"/>
        </w:rPr>
        <w:t>Cosmetic Store Ma</w:t>
      </w:r>
      <w:r w:rsidRPr="00BF73F7">
        <w:rPr>
          <w:b/>
          <w:bCs/>
          <w:sz w:val="48"/>
          <w:szCs w:val="48"/>
        </w:rPr>
        <w:t>nagement</w:t>
      </w:r>
    </w:p>
    <w:p w14:paraId="674D7095" w14:textId="77777777" w:rsidR="00BF73F7" w:rsidRPr="00BF73F7" w:rsidRDefault="00BF73F7" w:rsidP="00BF73F7">
      <w:pPr>
        <w:jc w:val="center"/>
        <w:rPr>
          <w:b/>
          <w:bCs/>
          <w:sz w:val="48"/>
          <w:szCs w:val="48"/>
        </w:rPr>
      </w:pPr>
    </w:p>
    <w:p w14:paraId="78EC2A43" w14:textId="171E449A" w:rsidR="00BF73F7" w:rsidRDefault="00BF73F7" w:rsidP="00BF73F7">
      <w:pPr>
        <w:rPr>
          <w:sz w:val="36"/>
          <w:szCs w:val="36"/>
        </w:rPr>
      </w:pPr>
      <w:r w:rsidRPr="00BF73F7">
        <w:rPr>
          <w:b/>
          <w:bCs/>
          <w:sz w:val="36"/>
          <w:szCs w:val="36"/>
        </w:rPr>
        <w:t>Submitted by</w:t>
      </w:r>
      <w:r w:rsidRPr="00BF73F7">
        <w:rPr>
          <w:sz w:val="36"/>
          <w:szCs w:val="36"/>
        </w:rPr>
        <w:t xml:space="preserve"> – Anupam Sharma</w:t>
      </w:r>
    </w:p>
    <w:p w14:paraId="04B14C7A" w14:textId="3D0A5791" w:rsidR="00BF73F7" w:rsidRPr="00BF73F7" w:rsidRDefault="00BF73F7" w:rsidP="00BF73F7">
      <w:pPr>
        <w:rPr>
          <w:sz w:val="36"/>
          <w:szCs w:val="36"/>
        </w:rPr>
      </w:pPr>
      <w:r w:rsidRPr="00BF73F7">
        <w:rPr>
          <w:b/>
          <w:bCs/>
          <w:sz w:val="36"/>
          <w:szCs w:val="36"/>
        </w:rPr>
        <w:t>Email</w:t>
      </w:r>
      <w:r>
        <w:rPr>
          <w:sz w:val="36"/>
          <w:szCs w:val="36"/>
        </w:rPr>
        <w:t xml:space="preserve"> – anupamsharma8103@gmail.com</w:t>
      </w:r>
    </w:p>
    <w:p w14:paraId="6257B280" w14:textId="77777777" w:rsidR="004C15DF" w:rsidRDefault="004C15DF" w:rsidP="004C15DF">
      <w:pPr>
        <w:jc w:val="center"/>
        <w:rPr>
          <w:b/>
          <w:bCs/>
          <w:sz w:val="36"/>
          <w:szCs w:val="36"/>
        </w:rPr>
      </w:pPr>
    </w:p>
    <w:p w14:paraId="33B2E1C9" w14:textId="1B15E3E0" w:rsidR="004C15DF" w:rsidRPr="004C15DF" w:rsidRDefault="004C15DF" w:rsidP="004C15DF">
      <w:pPr>
        <w:rPr>
          <w:b/>
          <w:bCs/>
          <w:sz w:val="36"/>
          <w:szCs w:val="36"/>
        </w:rPr>
      </w:pPr>
      <w:r w:rsidRPr="004C15DF">
        <w:rPr>
          <w:b/>
          <w:bCs/>
          <w:sz w:val="36"/>
          <w:szCs w:val="36"/>
        </w:rPr>
        <w:t>1. Introduction</w:t>
      </w:r>
    </w:p>
    <w:p w14:paraId="708C9B68" w14:textId="77777777" w:rsidR="004C15DF" w:rsidRPr="004C15DF" w:rsidRDefault="004C15DF" w:rsidP="004C15DF">
      <w:pPr>
        <w:rPr>
          <w:b/>
          <w:bCs/>
          <w:sz w:val="36"/>
          <w:szCs w:val="36"/>
        </w:rPr>
      </w:pPr>
      <w:r w:rsidRPr="004C15DF">
        <w:rPr>
          <w:b/>
          <w:bCs/>
          <w:sz w:val="36"/>
          <w:szCs w:val="36"/>
        </w:rPr>
        <w:t>1.1 Project Overview</w:t>
      </w:r>
    </w:p>
    <w:p w14:paraId="5D32D83F" w14:textId="77777777" w:rsidR="004C15DF" w:rsidRPr="004C15DF" w:rsidRDefault="004C15DF" w:rsidP="004C15DF">
      <w:pPr>
        <w:rPr>
          <w:sz w:val="36"/>
          <w:szCs w:val="36"/>
        </w:rPr>
      </w:pPr>
      <w:r w:rsidRPr="004C15DF">
        <w:rPr>
          <w:sz w:val="36"/>
          <w:szCs w:val="36"/>
        </w:rPr>
        <w:t>This document outlines the project documentation for a Salesforce-based cosmetic store management system. The system is designed to streamline operations, provide valuable insights, and enhance decision-making for the cosmetic store.</w:t>
      </w:r>
    </w:p>
    <w:p w14:paraId="460953C5" w14:textId="6CF917D4" w:rsidR="00ED6F2F" w:rsidRDefault="00ED6F2F" w:rsidP="004C15DF">
      <w:pPr>
        <w:rPr>
          <w:b/>
          <w:bCs/>
          <w:sz w:val="36"/>
          <w:szCs w:val="36"/>
        </w:rPr>
      </w:pPr>
    </w:p>
    <w:p w14:paraId="6313030D" w14:textId="77777777" w:rsidR="004C15DF" w:rsidRDefault="004C15DF" w:rsidP="004C15DF">
      <w:pPr>
        <w:rPr>
          <w:b/>
          <w:bCs/>
          <w:sz w:val="36"/>
          <w:szCs w:val="36"/>
        </w:rPr>
      </w:pPr>
    </w:p>
    <w:p w14:paraId="47A2F693" w14:textId="1AB4BA41" w:rsidR="005A60FA" w:rsidRPr="004C15DF" w:rsidRDefault="004C15DF" w:rsidP="004C15DF">
      <w:pPr>
        <w:rPr>
          <w:b/>
          <w:bCs/>
          <w:sz w:val="36"/>
          <w:szCs w:val="36"/>
        </w:rPr>
      </w:pPr>
      <w:r w:rsidRPr="004C15DF">
        <w:rPr>
          <w:b/>
          <w:bCs/>
          <w:sz w:val="36"/>
          <w:szCs w:val="36"/>
        </w:rPr>
        <w:t>1.2 Project Objectives</w:t>
      </w:r>
    </w:p>
    <w:p w14:paraId="425C4994" w14:textId="77777777" w:rsidR="004C15DF" w:rsidRPr="004C15DF" w:rsidRDefault="004C15DF" w:rsidP="004C15DF">
      <w:pPr>
        <w:numPr>
          <w:ilvl w:val="0"/>
          <w:numId w:val="1"/>
        </w:numPr>
        <w:rPr>
          <w:sz w:val="36"/>
          <w:szCs w:val="36"/>
        </w:rPr>
      </w:pPr>
      <w:r w:rsidRPr="004C15DF">
        <w:rPr>
          <w:sz w:val="36"/>
          <w:szCs w:val="36"/>
        </w:rPr>
        <w:t>Import and manage consultant data, including ConsultantName, DeliveryType, Products, and Payment details.</w:t>
      </w:r>
    </w:p>
    <w:p w14:paraId="697F8137" w14:textId="77777777" w:rsidR="004C15DF" w:rsidRPr="004C15DF" w:rsidRDefault="004C15DF" w:rsidP="004C15DF">
      <w:pPr>
        <w:numPr>
          <w:ilvl w:val="0"/>
          <w:numId w:val="1"/>
        </w:numPr>
        <w:rPr>
          <w:sz w:val="36"/>
          <w:szCs w:val="36"/>
        </w:rPr>
      </w:pPr>
      <w:r w:rsidRPr="004C15DF">
        <w:rPr>
          <w:sz w:val="36"/>
          <w:szCs w:val="36"/>
        </w:rPr>
        <w:t>Create reports to analyze consultant performance, delivery efficiency, product popularity, and payment trends.</w:t>
      </w:r>
    </w:p>
    <w:p w14:paraId="5B8CFBA3" w14:textId="77777777" w:rsidR="004C15DF" w:rsidRDefault="004C15DF" w:rsidP="004C15DF">
      <w:pPr>
        <w:numPr>
          <w:ilvl w:val="0"/>
          <w:numId w:val="1"/>
        </w:numPr>
        <w:rPr>
          <w:sz w:val="36"/>
          <w:szCs w:val="36"/>
        </w:rPr>
      </w:pPr>
      <w:r w:rsidRPr="004C15DF">
        <w:rPr>
          <w:sz w:val="36"/>
          <w:szCs w:val="36"/>
        </w:rPr>
        <w:t>Develop interactive dashboards to visualize key metrics and trends.</w:t>
      </w:r>
    </w:p>
    <w:p w14:paraId="37F168D0" w14:textId="77777777" w:rsidR="005A60FA" w:rsidRDefault="005A60FA" w:rsidP="005A60FA">
      <w:pPr>
        <w:rPr>
          <w:sz w:val="36"/>
          <w:szCs w:val="36"/>
        </w:rPr>
      </w:pPr>
    </w:p>
    <w:p w14:paraId="7FCD734C" w14:textId="77777777" w:rsidR="005A60FA" w:rsidRPr="005A60FA" w:rsidRDefault="005A60FA" w:rsidP="005A60FA">
      <w:pPr>
        <w:rPr>
          <w:sz w:val="36"/>
          <w:szCs w:val="36"/>
        </w:rPr>
      </w:pPr>
      <w:r w:rsidRPr="005A60FA">
        <w:rPr>
          <w:b/>
          <w:bCs/>
          <w:sz w:val="36"/>
          <w:szCs w:val="36"/>
        </w:rPr>
        <w:lastRenderedPageBreak/>
        <w:t>1.3 Project Scope</w:t>
      </w:r>
    </w:p>
    <w:p w14:paraId="07CD1EFA" w14:textId="77777777" w:rsidR="005A60FA" w:rsidRDefault="005A60FA" w:rsidP="005A60FA">
      <w:pPr>
        <w:rPr>
          <w:sz w:val="36"/>
          <w:szCs w:val="36"/>
        </w:rPr>
      </w:pPr>
      <w:r w:rsidRPr="005A60FA">
        <w:rPr>
          <w:sz w:val="36"/>
          <w:szCs w:val="36"/>
        </w:rPr>
        <w:t>The project scope includes the following key components:</w:t>
      </w:r>
    </w:p>
    <w:p w14:paraId="417B3678" w14:textId="77777777" w:rsidR="005A60FA" w:rsidRPr="005A60FA" w:rsidRDefault="005A60FA" w:rsidP="005A60FA">
      <w:pPr>
        <w:rPr>
          <w:sz w:val="36"/>
          <w:szCs w:val="36"/>
        </w:rPr>
      </w:pPr>
    </w:p>
    <w:p w14:paraId="632A13BE" w14:textId="77777777" w:rsidR="005A60FA" w:rsidRPr="005A60FA" w:rsidRDefault="005A60FA" w:rsidP="005A60FA">
      <w:pPr>
        <w:numPr>
          <w:ilvl w:val="0"/>
          <w:numId w:val="2"/>
        </w:numPr>
        <w:rPr>
          <w:sz w:val="36"/>
          <w:szCs w:val="36"/>
        </w:rPr>
      </w:pPr>
      <w:r w:rsidRPr="005A60FA">
        <w:rPr>
          <w:sz w:val="36"/>
          <w:szCs w:val="36"/>
        </w:rPr>
        <w:t>Data import and validation</w:t>
      </w:r>
    </w:p>
    <w:p w14:paraId="60443F55" w14:textId="77777777" w:rsidR="005A60FA" w:rsidRPr="005A60FA" w:rsidRDefault="005A60FA" w:rsidP="005A60FA">
      <w:pPr>
        <w:numPr>
          <w:ilvl w:val="0"/>
          <w:numId w:val="2"/>
        </w:numPr>
        <w:rPr>
          <w:sz w:val="36"/>
          <w:szCs w:val="36"/>
        </w:rPr>
      </w:pPr>
      <w:r w:rsidRPr="005A60FA">
        <w:rPr>
          <w:sz w:val="36"/>
          <w:szCs w:val="36"/>
        </w:rPr>
        <w:t>Report creation and customization</w:t>
      </w:r>
    </w:p>
    <w:p w14:paraId="353E7B84" w14:textId="77777777" w:rsidR="005A60FA" w:rsidRPr="005A60FA" w:rsidRDefault="005A60FA" w:rsidP="005A60FA">
      <w:pPr>
        <w:numPr>
          <w:ilvl w:val="0"/>
          <w:numId w:val="2"/>
        </w:numPr>
        <w:rPr>
          <w:sz w:val="36"/>
          <w:szCs w:val="36"/>
        </w:rPr>
      </w:pPr>
      <w:r w:rsidRPr="005A60FA">
        <w:rPr>
          <w:sz w:val="36"/>
          <w:szCs w:val="36"/>
        </w:rPr>
        <w:t>Dashboard design and development</w:t>
      </w:r>
    </w:p>
    <w:p w14:paraId="5CCDE0BB" w14:textId="77777777" w:rsidR="005A60FA" w:rsidRPr="004C15DF" w:rsidRDefault="005A60FA" w:rsidP="005A60FA">
      <w:pPr>
        <w:rPr>
          <w:sz w:val="36"/>
          <w:szCs w:val="36"/>
        </w:rPr>
      </w:pPr>
    </w:p>
    <w:p w14:paraId="36F6A30C" w14:textId="77777777" w:rsidR="004C15DF" w:rsidRDefault="004C15DF" w:rsidP="004C15DF">
      <w:pPr>
        <w:rPr>
          <w:b/>
          <w:bCs/>
          <w:sz w:val="36"/>
          <w:szCs w:val="36"/>
        </w:rPr>
      </w:pPr>
    </w:p>
    <w:p w14:paraId="02D429F7" w14:textId="77777777" w:rsidR="005A60FA" w:rsidRPr="005A60FA" w:rsidRDefault="005A60FA" w:rsidP="005A60FA">
      <w:pPr>
        <w:rPr>
          <w:b/>
          <w:bCs/>
          <w:sz w:val="36"/>
          <w:szCs w:val="36"/>
        </w:rPr>
      </w:pPr>
      <w:r w:rsidRPr="005A60FA">
        <w:rPr>
          <w:b/>
          <w:bCs/>
          <w:sz w:val="36"/>
          <w:szCs w:val="36"/>
        </w:rPr>
        <w:t>2. System Requirements</w:t>
      </w:r>
    </w:p>
    <w:p w14:paraId="205AA55A" w14:textId="77777777" w:rsidR="005A60FA" w:rsidRPr="005A60FA" w:rsidRDefault="005A60FA" w:rsidP="005A60FA">
      <w:pPr>
        <w:rPr>
          <w:b/>
          <w:bCs/>
          <w:sz w:val="36"/>
          <w:szCs w:val="36"/>
        </w:rPr>
      </w:pPr>
      <w:r w:rsidRPr="005A60FA">
        <w:rPr>
          <w:b/>
          <w:bCs/>
          <w:sz w:val="36"/>
          <w:szCs w:val="36"/>
        </w:rPr>
        <w:t>2.1 Hardware Requirements</w:t>
      </w:r>
    </w:p>
    <w:p w14:paraId="50861F26" w14:textId="77777777" w:rsidR="005A60FA" w:rsidRPr="005A60FA" w:rsidRDefault="005A60FA" w:rsidP="005A60FA">
      <w:pPr>
        <w:numPr>
          <w:ilvl w:val="0"/>
          <w:numId w:val="3"/>
        </w:numPr>
        <w:rPr>
          <w:sz w:val="36"/>
          <w:szCs w:val="36"/>
        </w:rPr>
      </w:pPr>
      <w:r w:rsidRPr="005A60FA">
        <w:rPr>
          <w:sz w:val="36"/>
          <w:szCs w:val="36"/>
        </w:rPr>
        <w:t>Sufficient computing power to handle data processing and reporting.</w:t>
      </w:r>
    </w:p>
    <w:p w14:paraId="4465E127" w14:textId="77777777" w:rsidR="005A60FA" w:rsidRPr="005A60FA" w:rsidRDefault="005A60FA" w:rsidP="005A60FA">
      <w:pPr>
        <w:numPr>
          <w:ilvl w:val="0"/>
          <w:numId w:val="3"/>
        </w:numPr>
        <w:rPr>
          <w:sz w:val="36"/>
          <w:szCs w:val="36"/>
        </w:rPr>
      </w:pPr>
      <w:r w:rsidRPr="005A60FA">
        <w:rPr>
          <w:sz w:val="36"/>
          <w:szCs w:val="36"/>
        </w:rPr>
        <w:t>Adequate storage capacity for data storage and backups.</w:t>
      </w:r>
    </w:p>
    <w:p w14:paraId="137B61AC" w14:textId="77777777" w:rsidR="005A60FA" w:rsidRPr="005A60FA" w:rsidRDefault="005A60FA" w:rsidP="005A60FA">
      <w:pPr>
        <w:numPr>
          <w:ilvl w:val="0"/>
          <w:numId w:val="3"/>
        </w:numPr>
        <w:rPr>
          <w:sz w:val="36"/>
          <w:szCs w:val="36"/>
        </w:rPr>
      </w:pPr>
      <w:r w:rsidRPr="005A60FA">
        <w:rPr>
          <w:sz w:val="36"/>
          <w:szCs w:val="36"/>
        </w:rPr>
        <w:t>Internet connectivity for accessing Salesforce and external systems.</w:t>
      </w:r>
    </w:p>
    <w:p w14:paraId="7F5EC86A" w14:textId="77777777" w:rsidR="005A60FA" w:rsidRPr="005A60FA" w:rsidRDefault="005A60FA" w:rsidP="005A60FA">
      <w:pPr>
        <w:rPr>
          <w:b/>
          <w:bCs/>
          <w:sz w:val="36"/>
          <w:szCs w:val="36"/>
        </w:rPr>
      </w:pPr>
      <w:r w:rsidRPr="005A60FA">
        <w:rPr>
          <w:b/>
          <w:bCs/>
          <w:sz w:val="36"/>
          <w:szCs w:val="36"/>
        </w:rPr>
        <w:t>2.2 Software Requirements</w:t>
      </w:r>
    </w:p>
    <w:p w14:paraId="723B8EE7" w14:textId="77777777" w:rsidR="005A60FA" w:rsidRPr="005A60FA" w:rsidRDefault="005A60FA" w:rsidP="005A60FA">
      <w:pPr>
        <w:numPr>
          <w:ilvl w:val="0"/>
          <w:numId w:val="4"/>
        </w:numPr>
        <w:rPr>
          <w:sz w:val="36"/>
          <w:szCs w:val="36"/>
        </w:rPr>
      </w:pPr>
      <w:r w:rsidRPr="005A60FA">
        <w:rPr>
          <w:sz w:val="36"/>
          <w:szCs w:val="36"/>
        </w:rPr>
        <w:t>Salesforce platform with appropriate licenses and permissions.</w:t>
      </w:r>
    </w:p>
    <w:p w14:paraId="71E6329E" w14:textId="77777777" w:rsidR="005A60FA" w:rsidRPr="005A60FA" w:rsidRDefault="005A60FA" w:rsidP="005A60FA">
      <w:pPr>
        <w:numPr>
          <w:ilvl w:val="0"/>
          <w:numId w:val="4"/>
        </w:numPr>
        <w:rPr>
          <w:sz w:val="36"/>
          <w:szCs w:val="36"/>
        </w:rPr>
      </w:pPr>
      <w:r w:rsidRPr="005A60FA">
        <w:rPr>
          <w:sz w:val="36"/>
          <w:szCs w:val="36"/>
        </w:rPr>
        <w:t>Data Loader for importing data into Salesforce.</w:t>
      </w:r>
    </w:p>
    <w:p w14:paraId="2730DD99" w14:textId="77777777" w:rsidR="005A60FA" w:rsidRPr="005A60FA" w:rsidRDefault="005A60FA" w:rsidP="005A60FA">
      <w:pPr>
        <w:numPr>
          <w:ilvl w:val="0"/>
          <w:numId w:val="4"/>
        </w:numPr>
        <w:rPr>
          <w:sz w:val="36"/>
          <w:szCs w:val="36"/>
        </w:rPr>
      </w:pPr>
      <w:r w:rsidRPr="005A60FA">
        <w:rPr>
          <w:sz w:val="36"/>
          <w:szCs w:val="36"/>
        </w:rPr>
        <w:t>Report Builder for creating custom reports.</w:t>
      </w:r>
    </w:p>
    <w:p w14:paraId="18B1F659" w14:textId="77777777" w:rsidR="005A60FA" w:rsidRPr="005A60FA" w:rsidRDefault="005A60FA" w:rsidP="005A60FA">
      <w:pPr>
        <w:numPr>
          <w:ilvl w:val="0"/>
          <w:numId w:val="4"/>
        </w:numPr>
        <w:rPr>
          <w:sz w:val="36"/>
          <w:szCs w:val="36"/>
        </w:rPr>
      </w:pPr>
      <w:r w:rsidRPr="005A60FA">
        <w:rPr>
          <w:sz w:val="36"/>
          <w:szCs w:val="36"/>
        </w:rPr>
        <w:t>Dashboard Builder for designing interactive dashboards.</w:t>
      </w:r>
    </w:p>
    <w:p w14:paraId="336D7C4A" w14:textId="77777777" w:rsidR="005A60FA" w:rsidRDefault="005A60FA" w:rsidP="004C15DF">
      <w:pPr>
        <w:rPr>
          <w:b/>
          <w:bCs/>
          <w:sz w:val="36"/>
          <w:szCs w:val="36"/>
        </w:rPr>
      </w:pPr>
    </w:p>
    <w:p w14:paraId="4E6A1491" w14:textId="77777777" w:rsidR="005A60FA" w:rsidRDefault="005A60FA" w:rsidP="004C15DF">
      <w:pPr>
        <w:rPr>
          <w:b/>
          <w:bCs/>
          <w:sz w:val="36"/>
          <w:szCs w:val="36"/>
        </w:rPr>
      </w:pPr>
    </w:p>
    <w:p w14:paraId="68CA4E0F" w14:textId="51E5A35C" w:rsidR="005A60FA" w:rsidRDefault="005A60FA" w:rsidP="005A60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</w:t>
      </w:r>
      <w:r w:rsidRPr="005A60FA">
        <w:rPr>
          <w:b/>
          <w:bCs/>
          <w:sz w:val="36"/>
          <w:szCs w:val="36"/>
        </w:rPr>
        <w:t>. Data Import and Validation</w:t>
      </w:r>
    </w:p>
    <w:p w14:paraId="5E65CDCF" w14:textId="77777777" w:rsidR="005A60FA" w:rsidRPr="005A60FA" w:rsidRDefault="005A60FA" w:rsidP="005A60FA">
      <w:pPr>
        <w:rPr>
          <w:b/>
          <w:bCs/>
          <w:sz w:val="36"/>
          <w:szCs w:val="36"/>
        </w:rPr>
      </w:pPr>
    </w:p>
    <w:p w14:paraId="342176DB" w14:textId="77777777" w:rsidR="005A60FA" w:rsidRPr="005A60FA" w:rsidRDefault="005A60FA" w:rsidP="005A60FA">
      <w:pPr>
        <w:numPr>
          <w:ilvl w:val="0"/>
          <w:numId w:val="5"/>
        </w:numPr>
        <w:rPr>
          <w:sz w:val="36"/>
          <w:szCs w:val="36"/>
        </w:rPr>
      </w:pPr>
      <w:r w:rsidRPr="005A60FA">
        <w:rPr>
          <w:sz w:val="36"/>
          <w:szCs w:val="36"/>
        </w:rPr>
        <w:t>Data Loader: Use Salesforce Data Loader to import data from external sources (e.g., spreadsheets, databases) into the custom objects.</w:t>
      </w:r>
    </w:p>
    <w:p w14:paraId="02D98E7F" w14:textId="77777777" w:rsidR="005A60FA" w:rsidRPr="005A60FA" w:rsidRDefault="005A60FA" w:rsidP="005A60FA">
      <w:pPr>
        <w:numPr>
          <w:ilvl w:val="0"/>
          <w:numId w:val="5"/>
        </w:numPr>
        <w:rPr>
          <w:sz w:val="36"/>
          <w:szCs w:val="36"/>
        </w:rPr>
      </w:pPr>
      <w:r w:rsidRPr="005A60FA">
        <w:rPr>
          <w:sz w:val="36"/>
          <w:szCs w:val="36"/>
        </w:rPr>
        <w:t>Data Validation: Implement data validation rules to ensure data integrity and consistency during import.</w:t>
      </w:r>
    </w:p>
    <w:p w14:paraId="698D50E7" w14:textId="77777777" w:rsidR="005A60FA" w:rsidRDefault="005A60FA" w:rsidP="004C15DF">
      <w:pPr>
        <w:rPr>
          <w:b/>
          <w:bCs/>
          <w:sz w:val="36"/>
          <w:szCs w:val="36"/>
        </w:rPr>
      </w:pPr>
    </w:p>
    <w:p w14:paraId="0B391CEE" w14:textId="77777777" w:rsidR="00D53B6C" w:rsidRDefault="00D53B6C" w:rsidP="004C15DF">
      <w:pPr>
        <w:rPr>
          <w:b/>
          <w:bCs/>
          <w:sz w:val="36"/>
          <w:szCs w:val="36"/>
        </w:rPr>
      </w:pPr>
    </w:p>
    <w:p w14:paraId="72B3D556" w14:textId="77777777" w:rsidR="005A60FA" w:rsidRDefault="005A60FA" w:rsidP="004C15DF">
      <w:pPr>
        <w:rPr>
          <w:b/>
          <w:bCs/>
          <w:sz w:val="36"/>
          <w:szCs w:val="36"/>
        </w:rPr>
      </w:pPr>
    </w:p>
    <w:p w14:paraId="2318D5C7" w14:textId="5BD6DBD1" w:rsidR="005A60FA" w:rsidRDefault="005A60FA" w:rsidP="005A60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Pr="005A60FA">
        <w:rPr>
          <w:b/>
          <w:bCs/>
          <w:sz w:val="36"/>
          <w:szCs w:val="36"/>
        </w:rPr>
        <w:t>. Reporting and Analysis</w:t>
      </w:r>
    </w:p>
    <w:p w14:paraId="29ADDABB" w14:textId="77777777" w:rsidR="005A60FA" w:rsidRPr="005A60FA" w:rsidRDefault="005A60FA" w:rsidP="005A60FA">
      <w:pPr>
        <w:rPr>
          <w:b/>
          <w:bCs/>
          <w:sz w:val="36"/>
          <w:szCs w:val="36"/>
        </w:rPr>
      </w:pPr>
    </w:p>
    <w:p w14:paraId="0ACDF7DB" w14:textId="77777777" w:rsidR="005A60FA" w:rsidRPr="005A60FA" w:rsidRDefault="005A60FA" w:rsidP="005A60FA">
      <w:pPr>
        <w:numPr>
          <w:ilvl w:val="0"/>
          <w:numId w:val="6"/>
        </w:numPr>
        <w:rPr>
          <w:sz w:val="36"/>
          <w:szCs w:val="36"/>
        </w:rPr>
      </w:pPr>
      <w:r w:rsidRPr="005A60FA">
        <w:rPr>
          <w:sz w:val="36"/>
          <w:szCs w:val="36"/>
        </w:rPr>
        <w:t>Standard Reports: Utilize Salesforce's standard reports to analyze consultant data, including ConsultantName, DeliveryType, Products, and Payment details.</w:t>
      </w:r>
    </w:p>
    <w:p w14:paraId="1AAA47C1" w14:textId="77777777" w:rsidR="005A60FA" w:rsidRPr="005A60FA" w:rsidRDefault="005A60FA" w:rsidP="005A60FA">
      <w:pPr>
        <w:numPr>
          <w:ilvl w:val="0"/>
          <w:numId w:val="6"/>
        </w:numPr>
        <w:rPr>
          <w:sz w:val="36"/>
          <w:szCs w:val="36"/>
        </w:rPr>
      </w:pPr>
      <w:r w:rsidRPr="005A60FA">
        <w:rPr>
          <w:sz w:val="36"/>
          <w:szCs w:val="36"/>
        </w:rPr>
        <w:t>Custom Reports: Create custom reports using Report Builder to address specific business needs.</w:t>
      </w:r>
    </w:p>
    <w:p w14:paraId="118F7DA0" w14:textId="77777777" w:rsidR="005A60FA" w:rsidRDefault="005A60FA" w:rsidP="005A60FA">
      <w:pPr>
        <w:numPr>
          <w:ilvl w:val="0"/>
          <w:numId w:val="6"/>
        </w:numPr>
        <w:rPr>
          <w:sz w:val="36"/>
          <w:szCs w:val="36"/>
        </w:rPr>
      </w:pPr>
      <w:r w:rsidRPr="005A60FA">
        <w:rPr>
          <w:sz w:val="36"/>
          <w:szCs w:val="36"/>
        </w:rPr>
        <w:t>Report Types: Define report types to specify the objects and fields included in reports.</w:t>
      </w:r>
    </w:p>
    <w:p w14:paraId="5543B507" w14:textId="77777777" w:rsidR="005A60FA" w:rsidRDefault="005A60FA" w:rsidP="005A60FA">
      <w:pPr>
        <w:rPr>
          <w:sz w:val="36"/>
          <w:szCs w:val="36"/>
        </w:rPr>
      </w:pPr>
    </w:p>
    <w:p w14:paraId="780238B0" w14:textId="77777777" w:rsidR="005A60FA" w:rsidRDefault="005A60FA" w:rsidP="005A60FA">
      <w:pPr>
        <w:rPr>
          <w:sz w:val="36"/>
          <w:szCs w:val="36"/>
        </w:rPr>
      </w:pPr>
    </w:p>
    <w:p w14:paraId="71B0FD1F" w14:textId="77777777" w:rsidR="005A60FA" w:rsidRDefault="005A60FA" w:rsidP="005A60FA">
      <w:pPr>
        <w:rPr>
          <w:sz w:val="36"/>
          <w:szCs w:val="36"/>
        </w:rPr>
      </w:pPr>
    </w:p>
    <w:p w14:paraId="3EA0359B" w14:textId="77777777" w:rsidR="005A60FA" w:rsidRDefault="005A60FA" w:rsidP="005A60FA">
      <w:pPr>
        <w:rPr>
          <w:sz w:val="36"/>
          <w:szCs w:val="36"/>
        </w:rPr>
      </w:pPr>
    </w:p>
    <w:p w14:paraId="4D392532" w14:textId="77777777" w:rsidR="005A60FA" w:rsidRDefault="005A60FA" w:rsidP="005A60FA">
      <w:pPr>
        <w:rPr>
          <w:sz w:val="36"/>
          <w:szCs w:val="36"/>
        </w:rPr>
      </w:pPr>
    </w:p>
    <w:p w14:paraId="64A4520A" w14:textId="77777777" w:rsidR="005A60FA" w:rsidRDefault="005A60FA" w:rsidP="005A60FA">
      <w:pPr>
        <w:rPr>
          <w:sz w:val="36"/>
          <w:szCs w:val="36"/>
        </w:rPr>
      </w:pPr>
    </w:p>
    <w:p w14:paraId="12046C74" w14:textId="77777777" w:rsidR="00BF73F7" w:rsidRDefault="00BF73F7" w:rsidP="005A60FA">
      <w:pPr>
        <w:rPr>
          <w:sz w:val="36"/>
          <w:szCs w:val="36"/>
        </w:rPr>
      </w:pPr>
    </w:p>
    <w:p w14:paraId="6A08C4B2" w14:textId="77777777" w:rsidR="00BF73F7" w:rsidRDefault="00BF73F7" w:rsidP="005A60FA">
      <w:pPr>
        <w:rPr>
          <w:sz w:val="36"/>
          <w:szCs w:val="36"/>
        </w:rPr>
      </w:pPr>
    </w:p>
    <w:p w14:paraId="50EF1F3E" w14:textId="77777777" w:rsidR="00BF73F7" w:rsidRDefault="00BF73F7" w:rsidP="005A60FA">
      <w:pPr>
        <w:rPr>
          <w:sz w:val="36"/>
          <w:szCs w:val="36"/>
        </w:rPr>
      </w:pPr>
    </w:p>
    <w:p w14:paraId="190791DC" w14:textId="77777777" w:rsidR="005A60FA" w:rsidRPr="005A60FA" w:rsidRDefault="005A60FA" w:rsidP="005A60FA">
      <w:pPr>
        <w:rPr>
          <w:sz w:val="36"/>
          <w:szCs w:val="36"/>
        </w:rPr>
      </w:pPr>
    </w:p>
    <w:p w14:paraId="1463BA87" w14:textId="14A063F4" w:rsidR="005A60FA" w:rsidRDefault="005A60FA" w:rsidP="005A60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</w:t>
      </w:r>
      <w:r w:rsidRPr="005A60FA">
        <w:rPr>
          <w:b/>
          <w:bCs/>
          <w:sz w:val="36"/>
          <w:szCs w:val="36"/>
        </w:rPr>
        <w:t>. Dashboard Development</w:t>
      </w:r>
    </w:p>
    <w:p w14:paraId="2D18FDFB" w14:textId="77777777" w:rsidR="005A60FA" w:rsidRPr="005A60FA" w:rsidRDefault="005A60FA" w:rsidP="005A60FA">
      <w:pPr>
        <w:rPr>
          <w:b/>
          <w:bCs/>
          <w:sz w:val="36"/>
          <w:szCs w:val="36"/>
        </w:rPr>
      </w:pPr>
    </w:p>
    <w:p w14:paraId="50F794AC" w14:textId="77777777" w:rsidR="005A60FA" w:rsidRPr="005A60FA" w:rsidRDefault="005A60FA" w:rsidP="005A60FA">
      <w:pPr>
        <w:numPr>
          <w:ilvl w:val="0"/>
          <w:numId w:val="7"/>
        </w:numPr>
        <w:rPr>
          <w:sz w:val="36"/>
          <w:szCs w:val="36"/>
        </w:rPr>
      </w:pPr>
      <w:r w:rsidRPr="005A60FA">
        <w:rPr>
          <w:sz w:val="36"/>
          <w:szCs w:val="36"/>
        </w:rPr>
        <w:t>Dashboard Builder: Use Salesforce's Dashboard Builder to create interactive dashboards.</w:t>
      </w:r>
    </w:p>
    <w:p w14:paraId="450F7D33" w14:textId="77777777" w:rsidR="005A60FA" w:rsidRPr="005A60FA" w:rsidRDefault="005A60FA" w:rsidP="005A60FA">
      <w:pPr>
        <w:numPr>
          <w:ilvl w:val="0"/>
          <w:numId w:val="7"/>
        </w:numPr>
        <w:rPr>
          <w:sz w:val="36"/>
          <w:szCs w:val="36"/>
        </w:rPr>
      </w:pPr>
      <w:r w:rsidRPr="005A60FA">
        <w:rPr>
          <w:sz w:val="36"/>
          <w:szCs w:val="36"/>
        </w:rPr>
        <w:t>Dashboard Components: Utilize various components (e.g., charts, tables, metrics) to visualize data.</w:t>
      </w:r>
    </w:p>
    <w:p w14:paraId="7E42EAE2" w14:textId="77777777" w:rsidR="005A60FA" w:rsidRDefault="005A60FA" w:rsidP="005A60FA">
      <w:pPr>
        <w:numPr>
          <w:ilvl w:val="0"/>
          <w:numId w:val="7"/>
        </w:numPr>
        <w:rPr>
          <w:sz w:val="36"/>
          <w:szCs w:val="36"/>
        </w:rPr>
      </w:pPr>
      <w:r w:rsidRPr="005A60FA">
        <w:rPr>
          <w:sz w:val="36"/>
          <w:szCs w:val="36"/>
        </w:rPr>
        <w:t>Dashboard Filters: Apply filters to customize dashboard views based on specific criteria.</w:t>
      </w:r>
    </w:p>
    <w:p w14:paraId="0794E80B" w14:textId="77777777" w:rsidR="00D53B6C" w:rsidRDefault="00D53B6C" w:rsidP="00D53B6C">
      <w:pPr>
        <w:rPr>
          <w:sz w:val="36"/>
          <w:szCs w:val="36"/>
        </w:rPr>
      </w:pPr>
    </w:p>
    <w:p w14:paraId="0CA0866A" w14:textId="77777777" w:rsidR="00D53B6C" w:rsidRDefault="00D53B6C" w:rsidP="00D53B6C">
      <w:pPr>
        <w:rPr>
          <w:sz w:val="36"/>
          <w:szCs w:val="36"/>
        </w:rPr>
      </w:pPr>
    </w:p>
    <w:p w14:paraId="1C8F8ADB" w14:textId="77777777" w:rsidR="00D53B6C" w:rsidRDefault="00D53B6C" w:rsidP="00D53B6C">
      <w:pPr>
        <w:rPr>
          <w:sz w:val="36"/>
          <w:szCs w:val="36"/>
        </w:rPr>
      </w:pPr>
    </w:p>
    <w:p w14:paraId="197D43D7" w14:textId="77777777" w:rsidR="00D53B6C" w:rsidRDefault="00D53B6C" w:rsidP="00D53B6C">
      <w:pPr>
        <w:rPr>
          <w:sz w:val="36"/>
          <w:szCs w:val="36"/>
        </w:rPr>
      </w:pPr>
    </w:p>
    <w:p w14:paraId="603E340B" w14:textId="77777777" w:rsidR="00E872E9" w:rsidRDefault="00E872E9" w:rsidP="00D53B6C">
      <w:pPr>
        <w:rPr>
          <w:sz w:val="36"/>
          <w:szCs w:val="36"/>
        </w:rPr>
      </w:pPr>
    </w:p>
    <w:p w14:paraId="5F88BA48" w14:textId="77777777" w:rsidR="00E872E9" w:rsidRDefault="00E872E9" w:rsidP="00D53B6C">
      <w:pPr>
        <w:rPr>
          <w:sz w:val="36"/>
          <w:szCs w:val="36"/>
        </w:rPr>
      </w:pPr>
    </w:p>
    <w:p w14:paraId="33B7AEFC" w14:textId="77777777" w:rsidR="00E872E9" w:rsidRDefault="00E872E9" w:rsidP="00D53B6C">
      <w:pPr>
        <w:rPr>
          <w:sz w:val="36"/>
          <w:szCs w:val="36"/>
        </w:rPr>
      </w:pPr>
    </w:p>
    <w:p w14:paraId="05D6CD08" w14:textId="77777777" w:rsidR="00E872E9" w:rsidRDefault="00E872E9" w:rsidP="00D53B6C">
      <w:pPr>
        <w:rPr>
          <w:sz w:val="36"/>
          <w:szCs w:val="36"/>
        </w:rPr>
      </w:pPr>
    </w:p>
    <w:p w14:paraId="1EA214E3" w14:textId="77777777" w:rsidR="00E872E9" w:rsidRDefault="00E872E9" w:rsidP="00D53B6C">
      <w:pPr>
        <w:rPr>
          <w:sz w:val="36"/>
          <w:szCs w:val="36"/>
        </w:rPr>
      </w:pPr>
    </w:p>
    <w:p w14:paraId="4255909E" w14:textId="77777777" w:rsidR="00626AFB" w:rsidRDefault="00626AFB" w:rsidP="00E872E9">
      <w:pPr>
        <w:rPr>
          <w:sz w:val="36"/>
          <w:szCs w:val="36"/>
        </w:rPr>
      </w:pPr>
    </w:p>
    <w:p w14:paraId="07DB2C13" w14:textId="4900E4C7" w:rsidR="00626AFB" w:rsidRDefault="00626AFB" w:rsidP="00E872E9">
      <w:pPr>
        <w:rPr>
          <w:b/>
          <w:bCs/>
          <w:sz w:val="48"/>
          <w:szCs w:val="48"/>
        </w:rPr>
      </w:pPr>
      <w:r w:rsidRPr="00626AFB">
        <w:rPr>
          <w:b/>
          <w:bCs/>
          <w:sz w:val="48"/>
          <w:szCs w:val="48"/>
        </w:rPr>
        <w:lastRenderedPageBreak/>
        <w:t xml:space="preserve">Steps for Importing Data </w:t>
      </w:r>
    </w:p>
    <w:p w14:paraId="12704185" w14:textId="77777777" w:rsidR="00626AFB" w:rsidRDefault="00626AFB" w:rsidP="00E872E9">
      <w:pPr>
        <w:rPr>
          <w:b/>
          <w:bCs/>
          <w:sz w:val="48"/>
          <w:szCs w:val="48"/>
        </w:rPr>
      </w:pPr>
    </w:p>
    <w:p w14:paraId="2628ADA3" w14:textId="77777777" w:rsidR="00626AFB" w:rsidRPr="00626AFB" w:rsidRDefault="00626AFB" w:rsidP="00E872E9">
      <w:pPr>
        <w:rPr>
          <w:b/>
          <w:bCs/>
          <w:sz w:val="48"/>
          <w:szCs w:val="48"/>
        </w:rPr>
      </w:pPr>
    </w:p>
    <w:p w14:paraId="4D0ED18C" w14:textId="3196F8FF" w:rsidR="00E872E9" w:rsidRPr="00E872E9" w:rsidRDefault="00E872E9" w:rsidP="00E872E9">
      <w:pPr>
        <w:rPr>
          <w:b/>
          <w:bCs/>
          <w:sz w:val="36"/>
          <w:szCs w:val="36"/>
        </w:rPr>
      </w:pPr>
      <w:r w:rsidRPr="00E872E9">
        <w:rPr>
          <w:b/>
          <w:bCs/>
          <w:sz w:val="36"/>
          <w:szCs w:val="36"/>
        </w:rPr>
        <w:t>To Import Data</w:t>
      </w:r>
    </w:p>
    <w:p w14:paraId="4C89B6FC" w14:textId="77777777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t>From Setup, click the Home tab.</w:t>
      </w:r>
    </w:p>
    <w:p w14:paraId="5A3DB431" w14:textId="30D96E8A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t>In the Quick Find box, enter Data Import and select Data Import Wizard</w:t>
      </w:r>
      <w:r w:rsidRPr="00E872E9">
        <w:rPr>
          <w:sz w:val="36"/>
          <w:szCs w:val="36"/>
        </w:rPr>
        <w:drawing>
          <wp:inline distT="0" distB="0" distL="0" distR="0" wp14:anchorId="553599FE" wp14:editId="556222AF">
            <wp:extent cx="5486400" cy="1478280"/>
            <wp:effectExtent l="0" t="0" r="0" b="7620"/>
            <wp:docPr id="8869995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A30E" w14:textId="46237A11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t>Click Launch Wizard!</w:t>
      </w:r>
      <w:r w:rsidRPr="00E872E9">
        <w:rPr>
          <w:sz w:val="36"/>
          <w:szCs w:val="36"/>
        </w:rPr>
        <w:br/>
      </w:r>
      <w:r w:rsidRPr="00E872E9">
        <w:rPr>
          <w:sz w:val="36"/>
          <w:szCs w:val="36"/>
        </w:rPr>
        <w:drawing>
          <wp:inline distT="0" distB="0" distL="0" distR="0" wp14:anchorId="046190F3" wp14:editId="7DFF4C6A">
            <wp:extent cx="5486400" cy="2095500"/>
            <wp:effectExtent l="0" t="0" r="0" b="0"/>
            <wp:docPr id="12960557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0F1A" w14:textId="746C7BFA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lastRenderedPageBreak/>
        <w:t>Click the Custom Objects tab and select the Consultant object.</w:t>
      </w:r>
      <w:r w:rsidRPr="00E872E9">
        <w:rPr>
          <w:sz w:val="36"/>
          <w:szCs w:val="36"/>
        </w:rPr>
        <w:br/>
      </w:r>
      <w:r w:rsidRPr="00E872E9">
        <w:rPr>
          <w:sz w:val="36"/>
          <w:szCs w:val="36"/>
        </w:rPr>
        <w:drawing>
          <wp:inline distT="0" distB="0" distL="0" distR="0" wp14:anchorId="2E026E6E" wp14:editId="40553F15">
            <wp:extent cx="5486400" cy="2331720"/>
            <wp:effectExtent l="0" t="0" r="0" b="0"/>
            <wp:docPr id="20197353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2912" w14:textId="794F3017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t>Select Add new records.</w:t>
      </w:r>
      <w:r w:rsidRPr="00E872E9">
        <w:rPr>
          <w:sz w:val="36"/>
          <w:szCs w:val="36"/>
        </w:rPr>
        <w:br/>
      </w:r>
      <w:r w:rsidRPr="00E872E9">
        <w:rPr>
          <w:sz w:val="36"/>
          <w:szCs w:val="36"/>
        </w:rPr>
        <w:drawing>
          <wp:inline distT="0" distB="0" distL="0" distR="0" wp14:anchorId="2E53359F" wp14:editId="334F03BD">
            <wp:extent cx="4907280" cy="1691640"/>
            <wp:effectExtent l="0" t="0" r="7620" b="3810"/>
            <wp:docPr id="19136287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5C1A" w14:textId="01DAB164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t xml:space="preserve">Click CSV and choose file </w:t>
      </w:r>
      <w:proofErr w:type="spellStart"/>
      <w:r w:rsidRPr="00E872E9">
        <w:rPr>
          <w:sz w:val="36"/>
          <w:szCs w:val="36"/>
        </w:rPr>
        <w:t>Consultant_CSV</w:t>
      </w:r>
      <w:proofErr w:type="spellEnd"/>
      <w:r w:rsidRPr="00E872E9">
        <w:rPr>
          <w:sz w:val="36"/>
          <w:szCs w:val="36"/>
        </w:rPr>
        <w:t xml:space="preserve"> which we made earlier. Click Next.</w:t>
      </w:r>
      <w:r w:rsidRPr="00E872E9">
        <w:rPr>
          <w:sz w:val="36"/>
          <w:szCs w:val="36"/>
        </w:rPr>
        <w:br/>
      </w:r>
      <w:r w:rsidRPr="00E872E9">
        <w:rPr>
          <w:sz w:val="36"/>
          <w:szCs w:val="36"/>
        </w:rPr>
        <w:drawing>
          <wp:inline distT="0" distB="0" distL="0" distR="0" wp14:anchorId="493CEF6D" wp14:editId="7898329D">
            <wp:extent cx="4922520" cy="2446020"/>
            <wp:effectExtent l="0" t="0" r="0" b="0"/>
            <wp:docPr id="4323859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0CA4" w14:textId="205823AD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lastRenderedPageBreak/>
        <w:t>Since the field names in the CSV file (CSV Header) are the same as the field names in your object (Mapped Salesforce Object), the fields are automatically mapped. Click Next.</w:t>
      </w:r>
      <w:r w:rsidRPr="00E872E9">
        <w:rPr>
          <w:sz w:val="36"/>
          <w:szCs w:val="36"/>
        </w:rPr>
        <w:br/>
      </w:r>
      <w:r w:rsidRPr="00E872E9">
        <w:rPr>
          <w:sz w:val="36"/>
          <w:szCs w:val="36"/>
        </w:rPr>
        <w:drawing>
          <wp:inline distT="0" distB="0" distL="0" distR="0" wp14:anchorId="41B9FA32" wp14:editId="466EB665">
            <wp:extent cx="5486400" cy="2468880"/>
            <wp:effectExtent l="0" t="0" r="0" b="7620"/>
            <wp:docPr id="575624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B616" w14:textId="012B8F21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t>The next screen gives you a summary of your data import. Click Start Import.</w:t>
      </w:r>
      <w:r w:rsidRPr="00E872E9">
        <w:rPr>
          <w:sz w:val="36"/>
          <w:szCs w:val="36"/>
        </w:rPr>
        <w:br/>
      </w:r>
      <w:r w:rsidRPr="00E872E9">
        <w:rPr>
          <w:sz w:val="36"/>
          <w:szCs w:val="36"/>
        </w:rPr>
        <w:drawing>
          <wp:inline distT="0" distB="0" distL="0" distR="0" wp14:anchorId="16C02297" wp14:editId="4D1F2EDA">
            <wp:extent cx="5486400" cy="2400300"/>
            <wp:effectExtent l="0" t="0" r="0" b="0"/>
            <wp:docPr id="3376633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40E9" w14:textId="09D380D0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t>Click OK on the popup.</w:t>
      </w:r>
      <w:r w:rsidRPr="00E872E9">
        <w:rPr>
          <w:sz w:val="36"/>
          <w:szCs w:val="36"/>
        </w:rPr>
        <w:br/>
      </w:r>
      <w:r w:rsidRPr="00E872E9">
        <w:rPr>
          <w:sz w:val="36"/>
          <w:szCs w:val="36"/>
        </w:rPr>
        <w:drawing>
          <wp:inline distT="0" distB="0" distL="0" distR="0" wp14:anchorId="63FBA6D6" wp14:editId="0C6495CD">
            <wp:extent cx="3771900" cy="1600200"/>
            <wp:effectExtent l="0" t="0" r="0" b="0"/>
            <wp:docPr id="418302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F918" w14:textId="03732AF0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lastRenderedPageBreak/>
        <w:t>Scroll down the page and verify that your data has been imported under batches.</w:t>
      </w:r>
      <w:r w:rsidRPr="00E872E9">
        <w:rPr>
          <w:sz w:val="36"/>
          <w:szCs w:val="36"/>
        </w:rPr>
        <w:br/>
      </w:r>
      <w:r w:rsidRPr="00E872E9">
        <w:rPr>
          <w:sz w:val="36"/>
          <w:szCs w:val="36"/>
        </w:rPr>
        <w:drawing>
          <wp:inline distT="0" distB="0" distL="0" distR="0" wp14:anchorId="483C517C" wp14:editId="53465B08">
            <wp:extent cx="5486400" cy="457200"/>
            <wp:effectExtent l="0" t="0" r="0" b="0"/>
            <wp:docPr id="1389845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EE61" w14:textId="77777777" w:rsidR="00E872E9" w:rsidRPr="00E872E9" w:rsidRDefault="00E872E9" w:rsidP="00E872E9">
      <w:pPr>
        <w:numPr>
          <w:ilvl w:val="0"/>
          <w:numId w:val="8"/>
        </w:numPr>
        <w:rPr>
          <w:sz w:val="36"/>
          <w:szCs w:val="36"/>
        </w:rPr>
      </w:pPr>
      <w:r w:rsidRPr="00E872E9">
        <w:rPr>
          <w:sz w:val="36"/>
          <w:szCs w:val="36"/>
        </w:rPr>
        <w:t>Make sure you have 0 records under the records failed column.</w:t>
      </w:r>
      <w:r w:rsidRPr="00E872E9">
        <w:rPr>
          <w:sz w:val="36"/>
          <w:szCs w:val="36"/>
        </w:rPr>
        <w:br/>
      </w:r>
      <w:r w:rsidRPr="00E872E9">
        <w:rPr>
          <w:b/>
          <w:bCs/>
          <w:sz w:val="36"/>
          <w:szCs w:val="36"/>
        </w:rPr>
        <w:t>Note </w:t>
      </w:r>
      <w:r w:rsidRPr="00E872E9">
        <w:rPr>
          <w:sz w:val="36"/>
          <w:szCs w:val="36"/>
        </w:rPr>
        <w:t>- Do Field mapping carefully.</w:t>
      </w:r>
    </w:p>
    <w:p w14:paraId="581E21DA" w14:textId="7670F226" w:rsidR="00E872E9" w:rsidRDefault="00E872E9" w:rsidP="00D53B6C">
      <w:pPr>
        <w:rPr>
          <w:sz w:val="36"/>
          <w:szCs w:val="36"/>
        </w:rPr>
      </w:pPr>
    </w:p>
    <w:p w14:paraId="254E597A" w14:textId="6F10D7EE" w:rsidR="00626AFB" w:rsidRPr="00626AFB" w:rsidRDefault="00626AFB" w:rsidP="00D53B6C">
      <w:pPr>
        <w:rPr>
          <w:b/>
          <w:bCs/>
          <w:sz w:val="48"/>
          <w:szCs w:val="48"/>
        </w:rPr>
      </w:pPr>
      <w:r w:rsidRPr="00626AFB">
        <w:rPr>
          <w:b/>
          <w:bCs/>
          <w:sz w:val="48"/>
          <w:szCs w:val="48"/>
        </w:rPr>
        <w:t>Steps for Creating Report</w:t>
      </w:r>
    </w:p>
    <w:p w14:paraId="4D11DA22" w14:textId="77777777" w:rsidR="00E872E9" w:rsidRDefault="00E872E9" w:rsidP="00D53B6C">
      <w:pPr>
        <w:rPr>
          <w:sz w:val="36"/>
          <w:szCs w:val="36"/>
        </w:rPr>
      </w:pPr>
    </w:p>
    <w:p w14:paraId="34EB57D1" w14:textId="77777777" w:rsidR="00E872E9" w:rsidRPr="00E872E9" w:rsidRDefault="00E872E9" w:rsidP="00E872E9">
      <w:pPr>
        <w:rPr>
          <w:b/>
          <w:bCs/>
          <w:sz w:val="36"/>
          <w:szCs w:val="36"/>
        </w:rPr>
      </w:pPr>
      <w:r w:rsidRPr="00E872E9">
        <w:rPr>
          <w:b/>
          <w:bCs/>
          <w:sz w:val="36"/>
          <w:szCs w:val="36"/>
        </w:rPr>
        <w:t>Create Report</w:t>
      </w:r>
    </w:p>
    <w:p w14:paraId="4394CC3C" w14:textId="77777777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t>1.Click App Launcher</w:t>
      </w:r>
    </w:p>
    <w:p w14:paraId="3E6BF56F" w14:textId="77777777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t xml:space="preserve">2.Select Urban </w:t>
      </w:r>
      <w:proofErr w:type="spellStart"/>
      <w:r w:rsidRPr="00E872E9">
        <w:rPr>
          <w:sz w:val="36"/>
          <w:szCs w:val="36"/>
        </w:rPr>
        <w:t>Color</w:t>
      </w:r>
      <w:proofErr w:type="spellEnd"/>
      <w:r w:rsidRPr="00E872E9">
        <w:rPr>
          <w:sz w:val="36"/>
          <w:szCs w:val="36"/>
        </w:rPr>
        <w:t xml:space="preserve"> App</w:t>
      </w:r>
    </w:p>
    <w:p w14:paraId="4EB382C8" w14:textId="77777777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t>3.Click reports tab</w:t>
      </w:r>
    </w:p>
    <w:p w14:paraId="57AD1C3B" w14:textId="77777777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t>4.Click New Report.</w:t>
      </w:r>
    </w:p>
    <w:p w14:paraId="73F680E4" w14:textId="77777777" w:rsidR="00E872E9" w:rsidRDefault="00E872E9" w:rsidP="00D53B6C">
      <w:pPr>
        <w:rPr>
          <w:sz w:val="36"/>
          <w:szCs w:val="36"/>
        </w:rPr>
      </w:pPr>
    </w:p>
    <w:p w14:paraId="7584DEE8" w14:textId="5FF2157E" w:rsidR="00E872E9" w:rsidRPr="00E872E9" w:rsidRDefault="00E872E9" w:rsidP="00E872E9">
      <w:pPr>
        <w:rPr>
          <w:sz w:val="36"/>
          <w:szCs w:val="36"/>
        </w:rPr>
      </w:pPr>
    </w:p>
    <w:p w14:paraId="17DB9EB6" w14:textId="6D42AE74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drawing>
          <wp:inline distT="0" distB="0" distL="0" distR="0" wp14:anchorId="3EAF79E8" wp14:editId="0AAFF492">
            <wp:extent cx="5731510" cy="1591734"/>
            <wp:effectExtent l="0" t="0" r="2540" b="8890"/>
            <wp:docPr id="21224930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1" cy="15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77DE" w14:textId="1674D6F6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lastRenderedPageBreak/>
        <w:drawing>
          <wp:inline distT="0" distB="0" distL="0" distR="0" wp14:anchorId="6CE492AB" wp14:editId="16A498C6">
            <wp:extent cx="5731510" cy="3208867"/>
            <wp:effectExtent l="0" t="0" r="2540" b="0"/>
            <wp:docPr id="14419383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70" cy="32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59EE" w14:textId="278C165E" w:rsidR="00E872E9" w:rsidRPr="00E872E9" w:rsidRDefault="00E872E9" w:rsidP="00E872E9">
      <w:pPr>
        <w:rPr>
          <w:sz w:val="36"/>
          <w:szCs w:val="36"/>
        </w:rPr>
      </w:pPr>
    </w:p>
    <w:p w14:paraId="1B47DA30" w14:textId="239FC8EF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drawing>
          <wp:inline distT="0" distB="0" distL="0" distR="0" wp14:anchorId="5037E6A6" wp14:editId="5A1CF2E9">
            <wp:extent cx="5554980" cy="3581400"/>
            <wp:effectExtent l="0" t="0" r="7620" b="0"/>
            <wp:docPr id="115274148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2CDE" w14:textId="6DBB1EC8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lastRenderedPageBreak/>
        <w:drawing>
          <wp:inline distT="0" distB="0" distL="0" distR="0" wp14:anchorId="0B984D3E" wp14:editId="29AD0590">
            <wp:extent cx="5478780" cy="3634740"/>
            <wp:effectExtent l="0" t="0" r="7620" b="3810"/>
            <wp:docPr id="4369032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1ACB" w14:textId="2D70D3A2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drawing>
          <wp:inline distT="0" distB="0" distL="0" distR="0" wp14:anchorId="6CD7FC51" wp14:editId="041B7C01">
            <wp:extent cx="5562600" cy="3688080"/>
            <wp:effectExtent l="0" t="0" r="0" b="7620"/>
            <wp:docPr id="18533888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7E91" w14:textId="5E3EA88A" w:rsidR="00E872E9" w:rsidRPr="00E872E9" w:rsidRDefault="00E872E9" w:rsidP="00E872E9">
      <w:pPr>
        <w:rPr>
          <w:sz w:val="36"/>
          <w:szCs w:val="36"/>
        </w:rPr>
      </w:pPr>
      <w:r w:rsidRPr="00E872E9">
        <w:rPr>
          <w:sz w:val="36"/>
          <w:szCs w:val="36"/>
        </w:rPr>
        <w:lastRenderedPageBreak/>
        <w:drawing>
          <wp:inline distT="0" distB="0" distL="0" distR="0" wp14:anchorId="34F7A37E" wp14:editId="1A1CCF05">
            <wp:extent cx="5593080" cy="3703320"/>
            <wp:effectExtent l="0" t="0" r="7620" b="0"/>
            <wp:docPr id="8363347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19BD" w14:textId="77777777" w:rsidR="00E872E9" w:rsidRPr="005A60FA" w:rsidRDefault="00E872E9" w:rsidP="00D53B6C">
      <w:pPr>
        <w:rPr>
          <w:sz w:val="36"/>
          <w:szCs w:val="36"/>
        </w:rPr>
      </w:pPr>
    </w:p>
    <w:p w14:paraId="71564E6B" w14:textId="6F0E8188" w:rsidR="00626AFB" w:rsidRPr="00626AFB" w:rsidRDefault="00626AFB" w:rsidP="00626AFB">
      <w:pPr>
        <w:rPr>
          <w:sz w:val="36"/>
          <w:szCs w:val="36"/>
        </w:rPr>
      </w:pPr>
      <w:r w:rsidRPr="00626AFB">
        <w:rPr>
          <w:sz w:val="36"/>
          <w:szCs w:val="36"/>
        </w:rPr>
        <w:t>5</w:t>
      </w:r>
      <w:r w:rsidRPr="00626AFB">
        <w:rPr>
          <w:sz w:val="36"/>
          <w:szCs w:val="36"/>
        </w:rPr>
        <w:t>.In Group Rows Add Payment Type Bucket Field.</w:t>
      </w:r>
    </w:p>
    <w:p w14:paraId="170B4095" w14:textId="2FDDA0AA" w:rsidR="00626AFB" w:rsidRPr="00626AFB" w:rsidRDefault="00626AFB" w:rsidP="00626AFB">
      <w:pPr>
        <w:rPr>
          <w:sz w:val="36"/>
          <w:szCs w:val="36"/>
        </w:rPr>
      </w:pPr>
      <w:r w:rsidRPr="00626AFB">
        <w:rPr>
          <w:sz w:val="36"/>
          <w:szCs w:val="36"/>
        </w:rPr>
        <w:t>6</w:t>
      </w:r>
      <w:r w:rsidRPr="00626AFB">
        <w:rPr>
          <w:sz w:val="36"/>
          <w:szCs w:val="36"/>
        </w:rPr>
        <w:t>.Click refresh </w:t>
      </w:r>
    </w:p>
    <w:p w14:paraId="25B94236" w14:textId="64AB8D28" w:rsidR="00626AFB" w:rsidRPr="00626AFB" w:rsidRDefault="00626AFB" w:rsidP="00626AFB">
      <w:pPr>
        <w:rPr>
          <w:sz w:val="36"/>
          <w:szCs w:val="36"/>
        </w:rPr>
      </w:pPr>
      <w:r w:rsidRPr="00626AFB">
        <w:rPr>
          <w:sz w:val="36"/>
          <w:szCs w:val="36"/>
        </w:rPr>
        <w:t>7</w:t>
      </w:r>
      <w:r w:rsidRPr="00626AFB">
        <w:rPr>
          <w:sz w:val="36"/>
          <w:szCs w:val="36"/>
        </w:rPr>
        <w:t>.Click Save and Run </w:t>
      </w:r>
    </w:p>
    <w:p w14:paraId="4F2DE04B" w14:textId="6FB06734" w:rsidR="00626AFB" w:rsidRPr="00626AFB" w:rsidRDefault="00626AFB" w:rsidP="00626AFB">
      <w:pPr>
        <w:rPr>
          <w:sz w:val="36"/>
          <w:szCs w:val="36"/>
        </w:rPr>
      </w:pPr>
      <w:r w:rsidRPr="00626AFB">
        <w:rPr>
          <w:sz w:val="36"/>
          <w:szCs w:val="36"/>
        </w:rPr>
        <w:t>8</w:t>
      </w:r>
      <w:r w:rsidRPr="00626AFB">
        <w:rPr>
          <w:sz w:val="36"/>
          <w:szCs w:val="36"/>
        </w:rPr>
        <w:t>.Give report name – Consultant report</w:t>
      </w:r>
    </w:p>
    <w:p w14:paraId="2E026C72" w14:textId="274F5334" w:rsidR="00626AFB" w:rsidRPr="00626AFB" w:rsidRDefault="00626AFB" w:rsidP="00626AFB">
      <w:pPr>
        <w:rPr>
          <w:sz w:val="36"/>
          <w:szCs w:val="36"/>
        </w:rPr>
      </w:pPr>
      <w:r w:rsidRPr="00626AFB">
        <w:rPr>
          <w:sz w:val="36"/>
          <w:szCs w:val="36"/>
        </w:rPr>
        <w:t>9</w:t>
      </w:r>
      <w:r w:rsidRPr="00626AFB">
        <w:rPr>
          <w:sz w:val="36"/>
          <w:szCs w:val="36"/>
        </w:rPr>
        <w:t>.Click Save</w:t>
      </w:r>
    </w:p>
    <w:p w14:paraId="27377D49" w14:textId="77777777" w:rsidR="00626AFB" w:rsidRDefault="00626AFB" w:rsidP="00626AFB">
      <w:pPr>
        <w:rPr>
          <w:sz w:val="36"/>
          <w:szCs w:val="36"/>
        </w:rPr>
      </w:pPr>
    </w:p>
    <w:p w14:paraId="5823098F" w14:textId="2AAF6EB9" w:rsidR="00626AFB" w:rsidRPr="00626AFB" w:rsidRDefault="00626AFB" w:rsidP="00626AFB">
      <w:pPr>
        <w:rPr>
          <w:b/>
          <w:bCs/>
          <w:sz w:val="48"/>
          <w:szCs w:val="48"/>
        </w:rPr>
      </w:pPr>
      <w:r w:rsidRPr="00626AFB">
        <w:rPr>
          <w:b/>
          <w:bCs/>
          <w:sz w:val="48"/>
          <w:szCs w:val="48"/>
        </w:rPr>
        <w:t>Steps for Creating Dashboard</w:t>
      </w:r>
    </w:p>
    <w:p w14:paraId="206E09AD" w14:textId="77777777" w:rsidR="00626AFB" w:rsidRPr="00626AFB" w:rsidRDefault="00626AFB" w:rsidP="00626AFB">
      <w:pPr>
        <w:rPr>
          <w:sz w:val="36"/>
          <w:szCs w:val="36"/>
        </w:rPr>
      </w:pPr>
      <w:r w:rsidRPr="00626AFB">
        <w:rPr>
          <w:sz w:val="36"/>
          <w:szCs w:val="36"/>
        </w:rPr>
        <w:t>Create Dashboard</w:t>
      </w:r>
    </w:p>
    <w:p w14:paraId="3875E506" w14:textId="77777777" w:rsidR="00626AFB" w:rsidRPr="00626AFB" w:rsidRDefault="00626AFB" w:rsidP="00626AFB">
      <w:pPr>
        <w:numPr>
          <w:ilvl w:val="0"/>
          <w:numId w:val="9"/>
        </w:numPr>
        <w:rPr>
          <w:sz w:val="36"/>
          <w:szCs w:val="36"/>
        </w:rPr>
      </w:pPr>
      <w:r w:rsidRPr="00626AFB">
        <w:rPr>
          <w:sz w:val="36"/>
          <w:szCs w:val="36"/>
        </w:rPr>
        <w:t xml:space="preserve">Click on the Dashboards tab from the Urban </w:t>
      </w:r>
      <w:proofErr w:type="spellStart"/>
      <w:r w:rsidRPr="00626AFB">
        <w:rPr>
          <w:sz w:val="36"/>
          <w:szCs w:val="36"/>
        </w:rPr>
        <w:t>Color</w:t>
      </w:r>
      <w:proofErr w:type="spellEnd"/>
      <w:r w:rsidRPr="00626AFB">
        <w:rPr>
          <w:sz w:val="36"/>
          <w:szCs w:val="36"/>
        </w:rPr>
        <w:t xml:space="preserve"> application.</w:t>
      </w:r>
    </w:p>
    <w:p w14:paraId="1DDFF358" w14:textId="77777777" w:rsidR="00626AFB" w:rsidRPr="00626AFB" w:rsidRDefault="00626AFB" w:rsidP="00626AFB">
      <w:pPr>
        <w:numPr>
          <w:ilvl w:val="0"/>
          <w:numId w:val="9"/>
        </w:numPr>
        <w:rPr>
          <w:sz w:val="36"/>
          <w:szCs w:val="36"/>
        </w:rPr>
      </w:pPr>
      <w:r w:rsidRPr="00626AFB">
        <w:rPr>
          <w:sz w:val="36"/>
          <w:szCs w:val="36"/>
        </w:rPr>
        <w:t>Click on the new dashboard.</w:t>
      </w:r>
    </w:p>
    <w:p w14:paraId="33873A7B" w14:textId="77777777" w:rsidR="00626AFB" w:rsidRPr="00626AFB" w:rsidRDefault="00626AFB" w:rsidP="00626AFB">
      <w:pPr>
        <w:numPr>
          <w:ilvl w:val="0"/>
          <w:numId w:val="9"/>
        </w:numPr>
        <w:rPr>
          <w:sz w:val="36"/>
          <w:szCs w:val="36"/>
        </w:rPr>
      </w:pPr>
      <w:r w:rsidRPr="00626AFB">
        <w:rPr>
          <w:sz w:val="36"/>
          <w:szCs w:val="36"/>
        </w:rPr>
        <w:lastRenderedPageBreak/>
        <w:t>Give name- Consultant Dashboard</w:t>
      </w:r>
    </w:p>
    <w:p w14:paraId="65DB4D68" w14:textId="77777777" w:rsidR="00626AFB" w:rsidRPr="00626AFB" w:rsidRDefault="00626AFB" w:rsidP="00626AFB">
      <w:pPr>
        <w:numPr>
          <w:ilvl w:val="0"/>
          <w:numId w:val="9"/>
        </w:numPr>
        <w:rPr>
          <w:sz w:val="36"/>
          <w:szCs w:val="36"/>
        </w:rPr>
      </w:pPr>
      <w:r w:rsidRPr="00626AFB">
        <w:rPr>
          <w:sz w:val="36"/>
          <w:szCs w:val="36"/>
        </w:rPr>
        <w:t>Click create</w:t>
      </w:r>
    </w:p>
    <w:p w14:paraId="571BDE5D" w14:textId="77777777" w:rsidR="00626AFB" w:rsidRPr="00626AFB" w:rsidRDefault="00626AFB" w:rsidP="00626AFB">
      <w:pPr>
        <w:rPr>
          <w:sz w:val="36"/>
          <w:szCs w:val="36"/>
        </w:rPr>
      </w:pPr>
    </w:p>
    <w:p w14:paraId="06F30FCD" w14:textId="6F7A05E4" w:rsidR="00626AFB" w:rsidRPr="00626AFB" w:rsidRDefault="00626AFB" w:rsidP="00626AFB">
      <w:pPr>
        <w:rPr>
          <w:b/>
          <w:bCs/>
          <w:sz w:val="36"/>
          <w:szCs w:val="36"/>
        </w:rPr>
      </w:pPr>
      <w:r w:rsidRPr="00626AFB">
        <w:rPr>
          <w:b/>
          <w:bCs/>
          <w:sz w:val="36"/>
          <w:szCs w:val="36"/>
        </w:rPr>
        <w:br/>
      </w:r>
      <w:r w:rsidRPr="00626AFB">
        <w:rPr>
          <w:b/>
          <w:bCs/>
          <w:sz w:val="36"/>
          <w:szCs w:val="36"/>
        </w:rPr>
        <w:drawing>
          <wp:inline distT="0" distB="0" distL="0" distR="0" wp14:anchorId="51E9A9BE" wp14:editId="009F0471">
            <wp:extent cx="5731510" cy="3736975"/>
            <wp:effectExtent l="0" t="0" r="2540" b="0"/>
            <wp:docPr id="46083900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EF6F" w14:textId="4171D8CF" w:rsidR="00626AFB" w:rsidRPr="00626AFB" w:rsidRDefault="00626AFB" w:rsidP="00626AFB">
      <w:pPr>
        <w:rPr>
          <w:b/>
          <w:bCs/>
          <w:sz w:val="36"/>
          <w:szCs w:val="36"/>
        </w:rPr>
      </w:pPr>
      <w:r w:rsidRPr="00626AFB">
        <w:rPr>
          <w:b/>
          <w:bCs/>
          <w:sz w:val="36"/>
          <w:szCs w:val="36"/>
        </w:rPr>
        <w:drawing>
          <wp:inline distT="0" distB="0" distL="0" distR="0" wp14:anchorId="0C21C79A" wp14:editId="35B71481">
            <wp:extent cx="5731510" cy="1837690"/>
            <wp:effectExtent l="0" t="0" r="2540" b="0"/>
            <wp:docPr id="24731449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B6D5" w14:textId="77777777" w:rsidR="00626AFB" w:rsidRPr="004C15DF" w:rsidRDefault="00626AFB" w:rsidP="00626AFB">
      <w:pPr>
        <w:rPr>
          <w:b/>
          <w:bCs/>
          <w:sz w:val="36"/>
          <w:szCs w:val="36"/>
        </w:rPr>
      </w:pPr>
    </w:p>
    <w:sectPr w:rsidR="00626AFB" w:rsidRPr="004C1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D33E2" w14:textId="77777777" w:rsidR="00DC1C82" w:rsidRDefault="00DC1C82" w:rsidP="00626AFB">
      <w:pPr>
        <w:spacing w:after="0" w:line="240" w:lineRule="auto"/>
      </w:pPr>
      <w:r>
        <w:separator/>
      </w:r>
    </w:p>
  </w:endnote>
  <w:endnote w:type="continuationSeparator" w:id="0">
    <w:p w14:paraId="71224890" w14:textId="77777777" w:rsidR="00DC1C82" w:rsidRDefault="00DC1C82" w:rsidP="00626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95D60" w14:textId="77777777" w:rsidR="00DC1C82" w:rsidRDefault="00DC1C82" w:rsidP="00626AFB">
      <w:pPr>
        <w:spacing w:after="0" w:line="240" w:lineRule="auto"/>
      </w:pPr>
      <w:r>
        <w:separator/>
      </w:r>
    </w:p>
  </w:footnote>
  <w:footnote w:type="continuationSeparator" w:id="0">
    <w:p w14:paraId="16150E2D" w14:textId="77777777" w:rsidR="00DC1C82" w:rsidRDefault="00DC1C82" w:rsidP="00626A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4C29C6"/>
    <w:multiLevelType w:val="multilevel"/>
    <w:tmpl w:val="BB86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4967BC"/>
    <w:multiLevelType w:val="multilevel"/>
    <w:tmpl w:val="DFD21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833CCD"/>
    <w:multiLevelType w:val="multilevel"/>
    <w:tmpl w:val="A4503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9C5665"/>
    <w:multiLevelType w:val="multilevel"/>
    <w:tmpl w:val="3A846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964316"/>
    <w:multiLevelType w:val="multilevel"/>
    <w:tmpl w:val="BA8C2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0B2EEE"/>
    <w:multiLevelType w:val="multilevel"/>
    <w:tmpl w:val="4A8E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B67EE5"/>
    <w:multiLevelType w:val="multilevel"/>
    <w:tmpl w:val="C3A4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3C3E83"/>
    <w:multiLevelType w:val="multilevel"/>
    <w:tmpl w:val="C4BA9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C910B4"/>
    <w:multiLevelType w:val="multilevel"/>
    <w:tmpl w:val="F142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3169403">
    <w:abstractNumId w:val="8"/>
  </w:num>
  <w:num w:numId="2" w16cid:durableId="193618088">
    <w:abstractNumId w:val="5"/>
  </w:num>
  <w:num w:numId="3" w16cid:durableId="1842963411">
    <w:abstractNumId w:val="6"/>
  </w:num>
  <w:num w:numId="4" w16cid:durableId="911741558">
    <w:abstractNumId w:val="4"/>
  </w:num>
  <w:num w:numId="5" w16cid:durableId="678965742">
    <w:abstractNumId w:val="0"/>
  </w:num>
  <w:num w:numId="6" w16cid:durableId="1575894636">
    <w:abstractNumId w:val="2"/>
  </w:num>
  <w:num w:numId="7" w16cid:durableId="1039476941">
    <w:abstractNumId w:val="1"/>
  </w:num>
  <w:num w:numId="8" w16cid:durableId="394670135">
    <w:abstractNumId w:val="7"/>
  </w:num>
  <w:num w:numId="9" w16cid:durableId="716320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5DF"/>
    <w:rsid w:val="004C15DF"/>
    <w:rsid w:val="005A60FA"/>
    <w:rsid w:val="00626AFB"/>
    <w:rsid w:val="0069179E"/>
    <w:rsid w:val="00A84E32"/>
    <w:rsid w:val="00BF73F7"/>
    <w:rsid w:val="00D53B6C"/>
    <w:rsid w:val="00DC1C82"/>
    <w:rsid w:val="00E872E9"/>
    <w:rsid w:val="00ED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E1B6D"/>
  <w15:chartTrackingRefBased/>
  <w15:docId w15:val="{54175DC1-C91D-40BC-9B96-60918B3B9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5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4C15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A60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A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AFB"/>
  </w:style>
  <w:style w:type="paragraph" w:styleId="Footer">
    <w:name w:val="footer"/>
    <w:basedOn w:val="Normal"/>
    <w:link w:val="FooterChar"/>
    <w:uiPriority w:val="99"/>
    <w:unhideWhenUsed/>
    <w:rsid w:val="00626A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sharma</dc:creator>
  <cp:keywords/>
  <dc:description/>
  <cp:lastModifiedBy>anupam sharma</cp:lastModifiedBy>
  <cp:revision>1</cp:revision>
  <dcterms:created xsi:type="dcterms:W3CDTF">2024-08-27T14:55:00Z</dcterms:created>
  <dcterms:modified xsi:type="dcterms:W3CDTF">2024-08-27T16:19:00Z</dcterms:modified>
</cp:coreProperties>
</file>