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10E3" w14:textId="2F5A6484" w:rsidR="00E306A4" w:rsidRPr="002B0BF7" w:rsidRDefault="006C6D72" w:rsidP="002B0BF7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2B0BF7">
        <w:rPr>
          <w:rFonts w:ascii="Nirmala UI" w:hAnsi="Nirmala UI" w:cs="Nirmala UI"/>
        </w:rPr>
        <w:t>සීගිරිය</w:t>
      </w:r>
      <w:proofErr w:type="spellEnd"/>
      <w:r w:rsidRPr="006C6D72">
        <w:t xml:space="preserve"> </w:t>
      </w:r>
      <w:proofErr w:type="spellStart"/>
      <w:r w:rsidRPr="002B0BF7">
        <w:rPr>
          <w:rFonts w:ascii="Nirmala UI" w:hAnsi="Nirmala UI" w:cs="Nirmala UI"/>
        </w:rPr>
        <w:t>කාශ්</w:t>
      </w:r>
      <w:r w:rsidRPr="006C6D72">
        <w:t>‍</w:t>
      </w:r>
      <w:r w:rsidRPr="002B0BF7">
        <w:rPr>
          <w:rFonts w:ascii="Nirmala UI" w:hAnsi="Nirmala UI" w:cs="Nirmala UI"/>
        </w:rPr>
        <w:t>යප</w:t>
      </w:r>
      <w:proofErr w:type="spellEnd"/>
      <w:r w:rsidRPr="006C6D72">
        <w:t xml:space="preserve"> </w:t>
      </w:r>
      <w:proofErr w:type="spellStart"/>
      <w:r w:rsidRPr="002B0BF7">
        <w:rPr>
          <w:rFonts w:ascii="Nirmala UI" w:hAnsi="Nirmala UI" w:cs="Nirmala UI"/>
        </w:rPr>
        <w:t>රජතුමාගේ</w:t>
      </w:r>
      <w:proofErr w:type="spellEnd"/>
      <w:r w:rsidRPr="006C6D72">
        <w:t xml:space="preserve"> </w:t>
      </w:r>
      <w:proofErr w:type="spellStart"/>
      <w:r w:rsidRPr="002B0BF7">
        <w:rPr>
          <w:rFonts w:ascii="Nirmala UI" w:hAnsi="Nirmala UI" w:cs="Nirmala UI"/>
        </w:rPr>
        <w:t>විශිෂ්ට</w:t>
      </w:r>
      <w:proofErr w:type="spellEnd"/>
      <w:r w:rsidRPr="006C6D72">
        <w:t xml:space="preserve"> </w:t>
      </w:r>
      <w:proofErr w:type="spellStart"/>
      <w:r w:rsidRPr="002B0BF7">
        <w:rPr>
          <w:rFonts w:ascii="Nirmala UI" w:hAnsi="Nirmala UI" w:cs="Nirmala UI"/>
        </w:rPr>
        <w:t>නිර්මාණයකි</w:t>
      </w:r>
      <w:proofErr w:type="spellEnd"/>
      <w:r w:rsidRPr="002B0BF7">
        <w:rPr>
          <w:rFonts w:ascii="Nirmala UI" w:hAnsi="Nirmala UI" w:cs="Nirmala UI"/>
        </w:rPr>
        <w:t>.</w:t>
      </w:r>
    </w:p>
    <w:p w14:paraId="51009DB7" w14:textId="77777777" w:rsidR="006C6D72" w:rsidRDefault="006C6D72">
      <w:pPr>
        <w:rPr>
          <w:rFonts w:ascii="Nirmala UI" w:hAnsi="Nirmala UI" w:cs="Nirmala UI"/>
        </w:rPr>
      </w:pPr>
    </w:p>
    <w:p w14:paraId="236BCF7F" w14:textId="7C9409D3" w:rsidR="006C6D72" w:rsidRDefault="00E439B9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පර්වතය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දිගේ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යන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විට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කැටපත්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පවුර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දැකිය</w:t>
      </w:r>
      <w:proofErr w:type="spellEnd"/>
      <w:r w:rsidRPr="00E439B9">
        <w:t xml:space="preserve"> </w:t>
      </w:r>
      <w:proofErr w:type="spellStart"/>
      <w:r w:rsidRPr="002B0BF7">
        <w:rPr>
          <w:rFonts w:ascii="Nirmala UI" w:hAnsi="Nirmala UI" w:cs="Nirmala UI"/>
        </w:rPr>
        <w:t>හැකිය</w:t>
      </w:r>
      <w:proofErr w:type="spellEnd"/>
      <w:r>
        <w:t>.</w:t>
      </w:r>
    </w:p>
    <w:p w14:paraId="6A7DC879" w14:textId="77777777" w:rsidR="00E439B9" w:rsidRDefault="00E439B9"/>
    <w:p w14:paraId="4631748F" w14:textId="3297CBAE" w:rsidR="00E439B9" w:rsidRDefault="006D6085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කැටපත්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පවුර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අසල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සිට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ඉහළ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බැලූ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විට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සීගිරි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බිතුසිතුවම්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පෙනෙයි</w:t>
      </w:r>
      <w:proofErr w:type="spellEnd"/>
      <w:r w:rsidR="00BD3B28" w:rsidRPr="002B0BF7">
        <w:rPr>
          <w:rFonts w:ascii="Nirmala UI" w:hAnsi="Nirmala UI" w:cs="Nirmala UI"/>
        </w:rPr>
        <w:t>.</w:t>
      </w:r>
    </w:p>
    <w:p w14:paraId="67ABFBA0" w14:textId="77777777" w:rsidR="006C6D72" w:rsidRDefault="006C6D72"/>
    <w:p w14:paraId="132FE46A" w14:textId="2027D15E" w:rsidR="006C6D72" w:rsidRDefault="006D6085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කාශ්</w:t>
      </w:r>
      <w:r w:rsidRPr="006D6085">
        <w:t>‍</w:t>
      </w:r>
      <w:r w:rsidRPr="002B0BF7">
        <w:rPr>
          <w:rFonts w:ascii="Nirmala UI" w:hAnsi="Nirmala UI" w:cs="Nirmala UI"/>
        </w:rPr>
        <w:t>යප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රජතුමා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පර්වත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මුදුනේ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මාලිගය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ඉදි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කර</w:t>
      </w:r>
      <w:proofErr w:type="spellEnd"/>
      <w:r w:rsidRPr="006D6085">
        <w:t xml:space="preserve"> </w:t>
      </w:r>
      <w:proofErr w:type="spellStart"/>
      <w:r w:rsidRPr="002B0BF7">
        <w:rPr>
          <w:rFonts w:ascii="Nirmala UI" w:hAnsi="Nirmala UI" w:cs="Nirmala UI"/>
        </w:rPr>
        <w:t>තිබේ</w:t>
      </w:r>
      <w:proofErr w:type="spellEnd"/>
      <w:r w:rsidR="00BD3B28">
        <w:t>.</w:t>
      </w:r>
    </w:p>
    <w:p w14:paraId="390EC840" w14:textId="77777777" w:rsidR="00846710" w:rsidRDefault="00846710"/>
    <w:p w14:paraId="32A57708" w14:textId="01AEB1D7" w:rsidR="00846710" w:rsidRPr="002B0BF7" w:rsidRDefault="00BD27D6" w:rsidP="002B0BF7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2B0BF7">
        <w:rPr>
          <w:rFonts w:ascii="Nirmala UI" w:hAnsi="Nirmala UI" w:cs="Nirmala UI"/>
        </w:rPr>
        <w:t>සීගිරිය</w:t>
      </w:r>
      <w:proofErr w:type="spellEnd"/>
      <w:r w:rsidRPr="00BD27D6">
        <w:t xml:space="preserve"> </w:t>
      </w:r>
      <w:proofErr w:type="spellStart"/>
      <w:r w:rsidRPr="002B0BF7">
        <w:rPr>
          <w:rFonts w:ascii="Nirmala UI" w:hAnsi="Nirmala UI" w:cs="Nirmala UI"/>
        </w:rPr>
        <w:t>යනු</w:t>
      </w:r>
      <w:proofErr w:type="spellEnd"/>
      <w:r w:rsidRPr="00BD27D6">
        <w:t xml:space="preserve"> </w:t>
      </w:r>
      <w:proofErr w:type="spellStart"/>
      <w:r w:rsidRPr="002B0BF7">
        <w:rPr>
          <w:rFonts w:ascii="Nirmala UI" w:hAnsi="Nirmala UI" w:cs="Nirmala UI"/>
        </w:rPr>
        <w:t>කාශ්</w:t>
      </w:r>
      <w:r w:rsidRPr="00BD27D6">
        <w:t>‍</w:t>
      </w:r>
      <w:r w:rsidRPr="002B0BF7">
        <w:rPr>
          <w:rFonts w:ascii="Nirmala UI" w:hAnsi="Nirmala UI" w:cs="Nirmala UI"/>
        </w:rPr>
        <w:t>යප</w:t>
      </w:r>
      <w:proofErr w:type="spellEnd"/>
      <w:r w:rsidRPr="00BD27D6">
        <w:t xml:space="preserve"> </w:t>
      </w:r>
      <w:proofErr w:type="spellStart"/>
      <w:r w:rsidRPr="002B0BF7">
        <w:rPr>
          <w:rFonts w:ascii="Nirmala UI" w:hAnsi="Nirmala UI" w:cs="Nirmala UI"/>
        </w:rPr>
        <w:t>රජතුමාගේ</w:t>
      </w:r>
      <w:proofErr w:type="spellEnd"/>
      <w:r w:rsidRPr="00BD27D6">
        <w:t xml:space="preserve"> </w:t>
      </w:r>
      <w:proofErr w:type="spellStart"/>
      <w:r w:rsidRPr="002B0BF7">
        <w:rPr>
          <w:rFonts w:ascii="Nirmala UI" w:hAnsi="Nirmala UI" w:cs="Nirmala UI"/>
        </w:rPr>
        <w:t>විශිෂ්ට</w:t>
      </w:r>
      <w:proofErr w:type="spellEnd"/>
      <w:r w:rsidRPr="00BD27D6">
        <w:t xml:space="preserve"> </w:t>
      </w:r>
      <w:proofErr w:type="spellStart"/>
      <w:r w:rsidRPr="002B0BF7">
        <w:rPr>
          <w:rFonts w:ascii="Nirmala UI" w:hAnsi="Nirmala UI" w:cs="Nirmala UI"/>
        </w:rPr>
        <w:t>නිර්මාණයකි</w:t>
      </w:r>
      <w:proofErr w:type="spellEnd"/>
      <w:r w:rsidR="00995382">
        <w:rPr>
          <w:rFonts w:ascii="Nirmala UI" w:hAnsi="Nirmala UI" w:cs="Nirmala UI"/>
        </w:rPr>
        <w:t>.</w:t>
      </w:r>
    </w:p>
    <w:p w14:paraId="20C942A6" w14:textId="77777777" w:rsidR="00B75E2C" w:rsidRDefault="00B75E2C">
      <w:pPr>
        <w:rPr>
          <w:rFonts w:ascii="Nirmala UI" w:hAnsi="Nirmala UI" w:cs="Nirmala UI"/>
        </w:rPr>
      </w:pPr>
    </w:p>
    <w:p w14:paraId="213BF6F9" w14:textId="12041C00" w:rsidR="00B75E2C" w:rsidRDefault="00B75E2C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ඉර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නැගෙනහිර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දිශාවෙන්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පායන්නේ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මුළු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මහත්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ලෝකයටම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එළිය</w:t>
      </w:r>
      <w:proofErr w:type="spellEnd"/>
      <w:r w:rsidRPr="00B75E2C">
        <w:t xml:space="preserve"> </w:t>
      </w:r>
      <w:proofErr w:type="spellStart"/>
      <w:r w:rsidRPr="002B0BF7">
        <w:rPr>
          <w:rFonts w:ascii="Nirmala UI" w:hAnsi="Nirmala UI" w:cs="Nirmala UI"/>
        </w:rPr>
        <w:t>දීමටයි</w:t>
      </w:r>
      <w:proofErr w:type="spellEnd"/>
      <w:r w:rsidR="00995382">
        <w:rPr>
          <w:rFonts w:ascii="Nirmala UI" w:hAnsi="Nirmala UI" w:cs="Nirmala UI"/>
        </w:rPr>
        <w:t>.</w:t>
      </w:r>
    </w:p>
    <w:p w14:paraId="0992B837" w14:textId="77777777" w:rsidR="00B75E2C" w:rsidRDefault="00B75E2C"/>
    <w:p w14:paraId="2C33F78C" w14:textId="42B2DD61" w:rsidR="00B75E2C" w:rsidRDefault="00FD5B5C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ගුරුතුමියගේ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දේශනය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අවසන්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වන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තුරු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සියලු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දෙනාම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නිශ්ශබ්දතාව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සුරැකිය</w:t>
      </w:r>
      <w:proofErr w:type="spellEnd"/>
      <w:r w:rsidRPr="00FD5B5C">
        <w:t xml:space="preserve"> </w:t>
      </w:r>
      <w:proofErr w:type="spellStart"/>
      <w:r w:rsidRPr="002B0BF7">
        <w:rPr>
          <w:rFonts w:ascii="Nirmala UI" w:hAnsi="Nirmala UI" w:cs="Nirmala UI"/>
        </w:rPr>
        <w:t>යුතුය</w:t>
      </w:r>
      <w:proofErr w:type="spellEnd"/>
      <w:r w:rsidR="00995382">
        <w:rPr>
          <w:rFonts w:ascii="Nirmala UI" w:hAnsi="Nirmala UI" w:cs="Nirmala UI"/>
        </w:rPr>
        <w:t>.</w:t>
      </w:r>
    </w:p>
    <w:p w14:paraId="35493EC9" w14:textId="77777777" w:rsidR="00FD5B5C" w:rsidRDefault="00FD5B5C"/>
    <w:p w14:paraId="044C41D5" w14:textId="62E3A09D" w:rsidR="00FD5B5C" w:rsidRDefault="00C35858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මගේ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සොහොයුරා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වර්ණවත්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පැන්සල්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භාවිතයෙන්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ඉතා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අලංකාර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සිතුවමක්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නිර්මාණය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කළේය</w:t>
      </w:r>
      <w:proofErr w:type="spellEnd"/>
      <w:r w:rsidR="00995382">
        <w:rPr>
          <w:rFonts w:ascii="Nirmala UI" w:hAnsi="Nirmala UI" w:cs="Nirmala UI"/>
        </w:rPr>
        <w:t>.</w:t>
      </w:r>
    </w:p>
    <w:p w14:paraId="555FABF1" w14:textId="77777777" w:rsidR="00C35858" w:rsidRDefault="00C35858"/>
    <w:p w14:paraId="7FF9FFD7" w14:textId="519580B9" w:rsidR="00C35858" w:rsidRPr="002B0BF7" w:rsidRDefault="00C35858" w:rsidP="002B0BF7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2B0BF7">
        <w:rPr>
          <w:rFonts w:ascii="Nirmala UI" w:hAnsi="Nirmala UI" w:cs="Nirmala UI"/>
        </w:rPr>
        <w:t>දෙමාපියන්ට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සහ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වැඩිහිටියන්ට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ගරු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කිරීම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කුඩා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කල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සිටම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පුරුදු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විය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යුතු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උතුම්</w:t>
      </w:r>
      <w:proofErr w:type="spellEnd"/>
      <w:r w:rsidRPr="00C35858">
        <w:t xml:space="preserve"> </w:t>
      </w:r>
      <w:proofErr w:type="spellStart"/>
      <w:r w:rsidRPr="002B0BF7">
        <w:rPr>
          <w:rFonts w:ascii="Nirmala UI" w:hAnsi="Nirmala UI" w:cs="Nirmala UI"/>
        </w:rPr>
        <w:t>ගුණයකි</w:t>
      </w:r>
      <w:proofErr w:type="spellEnd"/>
      <w:r w:rsidR="00995382">
        <w:rPr>
          <w:rFonts w:ascii="Nirmala UI" w:hAnsi="Nirmala UI" w:cs="Nirmala UI"/>
        </w:rPr>
        <w:t>.</w:t>
      </w:r>
    </w:p>
    <w:p w14:paraId="1CFE0565" w14:textId="77777777" w:rsidR="00714D80" w:rsidRDefault="00714D80">
      <w:pPr>
        <w:rPr>
          <w:rFonts w:ascii="Nirmala UI" w:hAnsi="Nirmala UI" w:cs="Nirmala UI"/>
        </w:rPr>
      </w:pPr>
    </w:p>
    <w:p w14:paraId="21FF414A" w14:textId="6F78234E" w:rsidR="00714D80" w:rsidRPr="002B0BF7" w:rsidRDefault="00714D80" w:rsidP="002B0BF7">
      <w:pPr>
        <w:pStyle w:val="ListParagraph"/>
        <w:numPr>
          <w:ilvl w:val="0"/>
          <w:numId w:val="1"/>
        </w:numPr>
      </w:pPr>
      <w:proofErr w:type="spellStart"/>
      <w:r w:rsidRPr="002B0BF7">
        <w:rPr>
          <w:rFonts w:ascii="Nirmala UI" w:hAnsi="Nirmala UI" w:cs="Nirmala UI"/>
        </w:rPr>
        <w:t>සීගිරි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පර්වතය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මුදුනේ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අතීතයේදී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ඉතා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රමණීය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මාලිගාවක්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සහ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පොකුණු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ඉදි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කර</w:t>
      </w:r>
      <w:proofErr w:type="spellEnd"/>
      <w:r w:rsidRPr="00714D80">
        <w:t xml:space="preserve"> </w:t>
      </w:r>
      <w:proofErr w:type="spellStart"/>
      <w:r w:rsidRPr="002B0BF7">
        <w:rPr>
          <w:rFonts w:ascii="Nirmala UI" w:hAnsi="Nirmala UI" w:cs="Nirmala UI"/>
        </w:rPr>
        <w:t>තිබුණි</w:t>
      </w:r>
      <w:proofErr w:type="spellEnd"/>
      <w:r w:rsidR="00995382">
        <w:rPr>
          <w:rFonts w:ascii="Nirmala UI" w:hAnsi="Nirmala UI" w:cs="Nirmala UI"/>
        </w:rPr>
        <w:t>.</w:t>
      </w:r>
    </w:p>
    <w:p w14:paraId="01DA2E2C" w14:textId="77777777" w:rsidR="002B0BF7" w:rsidRDefault="002B0BF7" w:rsidP="002B0BF7">
      <w:pPr>
        <w:pStyle w:val="ListParagraph"/>
      </w:pPr>
    </w:p>
    <w:p w14:paraId="01242C1F" w14:textId="77777777" w:rsidR="002B0BF7" w:rsidRDefault="002B0BF7" w:rsidP="002B0BF7">
      <w:pPr>
        <w:pStyle w:val="ListParagraph"/>
        <w:numPr>
          <w:ilvl w:val="0"/>
          <w:numId w:val="1"/>
        </w:numPr>
        <w:spacing w:line="276" w:lineRule="auto"/>
      </w:pPr>
      <w:proofErr w:type="spellStart"/>
      <w:r>
        <w:rPr>
          <w:rFonts w:ascii="Nirmala UI" w:hAnsi="Nirmala UI" w:cs="Nirmala UI"/>
        </w:rPr>
        <w:t>මිනිස්සු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බොහෝ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කාලයක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පෘථිවිය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ජිවත්</w:t>
      </w:r>
      <w:proofErr w:type="spellEnd"/>
      <w:r>
        <w:t> </w:t>
      </w:r>
      <w:proofErr w:type="spellStart"/>
      <w:r>
        <w:rPr>
          <w:rFonts w:ascii="Nirmala UI" w:hAnsi="Nirmala UI" w:cs="Nirmala UI"/>
        </w:rPr>
        <w:t>වෙති</w:t>
      </w:r>
      <w:proofErr w:type="spellEnd"/>
      <w:r>
        <w:rPr>
          <w:rFonts w:ascii="Nirmala UI" w:hAnsi="Nirmala UI" w:cs="Nirmala UI"/>
        </w:rPr>
        <w:t>.</w:t>
      </w:r>
    </w:p>
    <w:p w14:paraId="5D96EB9F" w14:textId="77777777" w:rsidR="002B0BF7" w:rsidRDefault="002B0BF7" w:rsidP="002B0BF7"/>
    <w:p w14:paraId="5D287FD0" w14:textId="020C4DB3" w:rsidR="00714D80" w:rsidRDefault="00294330" w:rsidP="00294330">
      <w:pPr>
        <w:pStyle w:val="ListParagraph"/>
        <w:numPr>
          <w:ilvl w:val="0"/>
          <w:numId w:val="1"/>
        </w:numPr>
      </w:pPr>
      <w:proofErr w:type="spellStart"/>
      <w:r w:rsidRPr="00294330">
        <w:rPr>
          <w:rFonts w:ascii="Nirmala UI" w:hAnsi="Nirmala UI" w:cs="Nirmala UI"/>
        </w:rPr>
        <w:t>ශ්</w:t>
      </w:r>
      <w:r w:rsidRPr="00294330">
        <w:t>‍</w:t>
      </w:r>
      <w:r w:rsidRPr="00294330">
        <w:rPr>
          <w:rFonts w:ascii="Nirmala UI" w:hAnsi="Nirmala UI" w:cs="Nirmala UI"/>
        </w:rPr>
        <w:t>රී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ලංකා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ක්</w:t>
      </w:r>
      <w:r w:rsidRPr="00294330">
        <w:t>‍</w:t>
      </w:r>
      <w:r w:rsidRPr="00294330">
        <w:rPr>
          <w:rFonts w:ascii="Nirmala UI" w:hAnsi="Nirmala UI" w:cs="Nirmala UI"/>
        </w:rPr>
        <w:t>රීඩකයෝ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ක්</w:t>
      </w:r>
      <w:r w:rsidRPr="00294330">
        <w:t>‍</w:t>
      </w:r>
      <w:r w:rsidRPr="00294330">
        <w:rPr>
          <w:rFonts w:ascii="Nirmala UI" w:hAnsi="Nirmala UI" w:cs="Nirmala UI"/>
        </w:rPr>
        <w:t>රමවත්ව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තරඟයට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ඉදිරිපත්</w:t>
      </w:r>
      <w:proofErr w:type="spellEnd"/>
      <w:r w:rsidRPr="00294330">
        <w:t xml:space="preserve"> </w:t>
      </w:r>
      <w:proofErr w:type="spellStart"/>
      <w:r w:rsidRPr="00294330">
        <w:rPr>
          <w:rFonts w:ascii="Nirmala UI" w:hAnsi="Nirmala UI" w:cs="Nirmala UI"/>
        </w:rPr>
        <w:t>වූහ</w:t>
      </w:r>
      <w:proofErr w:type="spellEnd"/>
      <w:r w:rsidRPr="00294330">
        <w:t>.</w:t>
      </w:r>
    </w:p>
    <w:sectPr w:rsidR="0071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5078A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57CF7"/>
    <w:multiLevelType w:val="hybridMultilevel"/>
    <w:tmpl w:val="C5027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046707">
    <w:abstractNumId w:val="1"/>
  </w:num>
  <w:num w:numId="2" w16cid:durableId="1864859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624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61"/>
    <w:rsid w:val="00004908"/>
    <w:rsid w:val="000A4161"/>
    <w:rsid w:val="00224684"/>
    <w:rsid w:val="00294330"/>
    <w:rsid w:val="002B0BF7"/>
    <w:rsid w:val="00310FCB"/>
    <w:rsid w:val="006C6D72"/>
    <w:rsid w:val="006D6085"/>
    <w:rsid w:val="00714D80"/>
    <w:rsid w:val="00846710"/>
    <w:rsid w:val="00995382"/>
    <w:rsid w:val="00B75E2C"/>
    <w:rsid w:val="00BA3BCD"/>
    <w:rsid w:val="00BD27D6"/>
    <w:rsid w:val="00BD3B28"/>
    <w:rsid w:val="00C35858"/>
    <w:rsid w:val="00E306A4"/>
    <w:rsid w:val="00E439B9"/>
    <w:rsid w:val="00F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88C1"/>
  <w15:chartTrackingRefBased/>
  <w15:docId w15:val="{96817B9E-2DEE-4246-B20A-2FF94F2F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14</cp:revision>
  <dcterms:created xsi:type="dcterms:W3CDTF">2025-12-21T13:16:00Z</dcterms:created>
  <dcterms:modified xsi:type="dcterms:W3CDTF">2025-12-28T15:00:00Z</dcterms:modified>
</cp:coreProperties>
</file>