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E3C7" w14:textId="77777777" w:rsidR="00DF2362" w:rsidRPr="00DF2362" w:rsidRDefault="00DF2362" w:rsidP="00DF2362">
      <w:r w:rsidRPr="00DF2362">
        <w:t>Perfect — this is a </w:t>
      </w:r>
      <w:r w:rsidRPr="00DF2362">
        <w:rPr>
          <w:b/>
          <w:bCs/>
        </w:rPr>
        <w:t>strong, enterprise-credible direction</w:t>
      </w:r>
      <w:r w:rsidRPr="00DF2362">
        <w:t>, and yes, what you’re asking for is </w:t>
      </w:r>
      <w:r w:rsidRPr="00DF2362">
        <w:rPr>
          <w:b/>
          <w:bCs/>
        </w:rPr>
        <w:t xml:space="preserve">exactly how Aflac-style claims automation </w:t>
      </w:r>
      <w:proofErr w:type="spellStart"/>
      <w:r w:rsidRPr="00DF2362">
        <w:rPr>
          <w:b/>
          <w:bCs/>
        </w:rPr>
        <w:t>PoCs</w:t>
      </w:r>
      <w:proofErr w:type="spellEnd"/>
      <w:r w:rsidRPr="00DF2362">
        <w:rPr>
          <w:b/>
          <w:bCs/>
        </w:rPr>
        <w:t xml:space="preserve"> are built</w:t>
      </w:r>
      <w:r w:rsidRPr="00DF2362">
        <w:t> before scaling.</w:t>
      </w:r>
    </w:p>
    <w:p w14:paraId="0B163A5D" w14:textId="77777777" w:rsidR="00DF2362" w:rsidRPr="00DF2362" w:rsidRDefault="00DF2362" w:rsidP="00DF2362">
      <w:r w:rsidRPr="00DF2362">
        <w:t>I’ll give you </w:t>
      </w:r>
      <w:r w:rsidRPr="00DF2362">
        <w:rPr>
          <w:b/>
          <w:bCs/>
        </w:rPr>
        <w:t>three things</w:t>
      </w:r>
      <w:r w:rsidRPr="00DF2362">
        <w:t>, in depth and </w:t>
      </w:r>
      <w:r w:rsidRPr="00DF2362">
        <w:rPr>
          <w:i/>
          <w:iCs/>
        </w:rPr>
        <w:t>production-grade</w:t>
      </w:r>
      <w:r w:rsidRPr="00DF2362">
        <w:t>:</w:t>
      </w:r>
    </w:p>
    <w:p w14:paraId="6EC9B901" w14:textId="77777777" w:rsidR="00DF2362" w:rsidRPr="00DF2362" w:rsidRDefault="00DF2362" w:rsidP="00DF2362">
      <w:pPr>
        <w:numPr>
          <w:ilvl w:val="0"/>
          <w:numId w:val="1"/>
        </w:numPr>
      </w:pPr>
      <w:r w:rsidRPr="00DF2362">
        <w:rPr>
          <w:b/>
          <w:bCs/>
        </w:rPr>
        <w:t>Detailed AWS architecture (diagram + explanation)</w:t>
      </w:r>
    </w:p>
    <w:p w14:paraId="4BCB568C" w14:textId="77777777" w:rsidR="00DF2362" w:rsidRPr="00DF2362" w:rsidRDefault="00DF2362" w:rsidP="00DF2362">
      <w:pPr>
        <w:numPr>
          <w:ilvl w:val="0"/>
          <w:numId w:val="1"/>
        </w:numPr>
      </w:pPr>
      <w:r w:rsidRPr="00DF2362">
        <w:rPr>
          <w:b/>
          <w:bCs/>
        </w:rPr>
        <w:t>Production-grade C# RAG code (.NET 8, clean architecture)</w:t>
      </w:r>
    </w:p>
    <w:p w14:paraId="52C40403" w14:textId="77777777" w:rsidR="00DF2362" w:rsidRPr="00DF2362" w:rsidRDefault="00DF2362" w:rsidP="00DF2362">
      <w:pPr>
        <w:numPr>
          <w:ilvl w:val="0"/>
          <w:numId w:val="1"/>
        </w:numPr>
      </w:pPr>
      <w:r w:rsidRPr="00DF2362">
        <w:rPr>
          <w:b/>
          <w:bCs/>
        </w:rPr>
        <w:t>Aflac-style claims workflows mapped to the bot</w:t>
      </w:r>
    </w:p>
    <w:p w14:paraId="44DAC80C" w14:textId="77777777" w:rsidR="00DF2362" w:rsidRPr="00DF2362" w:rsidRDefault="00DF2362" w:rsidP="00DF2362">
      <w:r w:rsidRPr="00DF2362">
        <w:t>I’ll keep it </w:t>
      </w:r>
      <w:r w:rsidRPr="00DF2362">
        <w:rPr>
          <w:b/>
          <w:bCs/>
        </w:rPr>
        <w:t>PoC-buildable</w:t>
      </w:r>
      <w:r w:rsidRPr="00DF2362">
        <w:t>, not academic.</w:t>
      </w:r>
    </w:p>
    <w:p w14:paraId="18394FD9" w14:textId="77777777" w:rsidR="00DF2362" w:rsidRPr="00DF2362" w:rsidRDefault="00DF2362" w:rsidP="00DF2362">
      <w:r w:rsidRPr="00DF2362">
        <w:pict w14:anchorId="66EDB59F">
          <v:rect id="_x0000_i1210" style="width:468pt;height:.5pt" o:hralign="center" o:hrstd="t" o:hr="t" fillcolor="#a0a0a0" stroked="f"/>
        </w:pict>
      </w:r>
    </w:p>
    <w:p w14:paraId="69B9095A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1. Detailed AWS Architecture – Claims Validation RAG Bot</w:t>
      </w:r>
    </w:p>
    <w:p w14:paraId="7AA8B382" w14:textId="405331C4" w:rsidR="00DF2362" w:rsidRPr="00DF2362" w:rsidRDefault="00DF2362" w:rsidP="00DF2362">
      <w:r w:rsidRPr="00DF2362">
        <w:drawing>
          <wp:inline distT="0" distB="0" distL="0" distR="0" wp14:anchorId="485D7AE4" wp14:editId="7387EB1A">
            <wp:extent cx="5943600" cy="3521075"/>
            <wp:effectExtent l="0" t="0" r="0" b="3175"/>
            <wp:docPr id="197658363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7F0F" w14:textId="606AF033" w:rsidR="00DF2362" w:rsidRPr="00DF2362" w:rsidRDefault="00DF2362" w:rsidP="00DF2362">
      <w:r w:rsidRPr="00DF2362">
        <w:lastRenderedPageBreak/>
        <w:drawing>
          <wp:inline distT="0" distB="0" distL="0" distR="0" wp14:anchorId="45404668" wp14:editId="085CB97B">
            <wp:extent cx="5943600" cy="3325495"/>
            <wp:effectExtent l="0" t="0" r="0" b="8255"/>
            <wp:docPr id="38521359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2D9B" w14:textId="49A70EAB" w:rsidR="00DF2362" w:rsidRPr="00DF2362" w:rsidRDefault="00DF2362" w:rsidP="00DF2362">
      <w:r w:rsidRPr="00DF2362">
        <w:drawing>
          <wp:inline distT="0" distB="0" distL="0" distR="0" wp14:anchorId="4DD9EBDB" wp14:editId="5425CFF0">
            <wp:extent cx="5727700" cy="3187700"/>
            <wp:effectExtent l="0" t="0" r="6350" b="12700"/>
            <wp:docPr id="114740715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4DE7" w14:textId="215A2660" w:rsidR="00DF2362" w:rsidRPr="00DF2362" w:rsidRDefault="00DF2362" w:rsidP="00DF2362">
      <w:r w:rsidRPr="00DF2362">
        <w:lastRenderedPageBreak/>
        <w:drawing>
          <wp:inline distT="0" distB="0" distL="0" distR="0" wp14:anchorId="3C3A15DD" wp14:editId="2149A560">
            <wp:extent cx="5943600" cy="1670050"/>
            <wp:effectExtent l="0" t="0" r="0" b="6350"/>
            <wp:docPr id="121455407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7268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1.1 Architecture Overview (Logical)</w:t>
      </w:r>
    </w:p>
    <w:p w14:paraId="4436D14E" w14:textId="77777777" w:rsidR="00DF2362" w:rsidRPr="00DF2362" w:rsidRDefault="00DF2362" w:rsidP="00DF2362">
      <w:r w:rsidRPr="00DF2362">
        <w:t xml:space="preserve">[ UI / </w:t>
      </w:r>
      <w:proofErr w:type="gramStart"/>
      <w:r w:rsidRPr="00DF2362">
        <w:t>Postman ]</w:t>
      </w:r>
      <w:proofErr w:type="gramEnd"/>
    </w:p>
    <w:p w14:paraId="060868CB" w14:textId="77777777" w:rsidR="00DF2362" w:rsidRPr="00DF2362" w:rsidRDefault="00DF2362" w:rsidP="00DF2362">
      <w:r w:rsidRPr="00DF2362">
        <w:t>        |</w:t>
      </w:r>
    </w:p>
    <w:p w14:paraId="0BA8E3DB" w14:textId="77777777" w:rsidR="00DF2362" w:rsidRPr="00DF2362" w:rsidRDefault="00DF2362" w:rsidP="00DF2362">
      <w:r w:rsidRPr="00DF2362">
        <w:t>   API Gateway</w:t>
      </w:r>
    </w:p>
    <w:p w14:paraId="6939ED32" w14:textId="77777777" w:rsidR="00DF2362" w:rsidRPr="00DF2362" w:rsidRDefault="00DF2362" w:rsidP="00DF2362">
      <w:r w:rsidRPr="00DF2362">
        <w:t>        |</w:t>
      </w:r>
    </w:p>
    <w:p w14:paraId="6E4D908C" w14:textId="77777777" w:rsidR="00DF2362" w:rsidRPr="00DF2362" w:rsidRDefault="00DF2362" w:rsidP="00DF2362">
      <w:r w:rsidRPr="00DF2362">
        <w:t>   AWS Lambda (</w:t>
      </w:r>
      <w:hyperlink r:id="rId13" w:tgtFrame="_blank" w:history="1">
        <w:r w:rsidRPr="00DF2362">
          <w:rPr>
            <w:rStyle w:val="Hyperlink"/>
          </w:rPr>
          <w:t>ASP.NET</w:t>
        </w:r>
      </w:hyperlink>
      <w:r w:rsidRPr="00DF2362">
        <w:t xml:space="preserve"> Core)</w:t>
      </w:r>
    </w:p>
    <w:p w14:paraId="30AF2E97" w14:textId="77777777" w:rsidR="00DF2362" w:rsidRPr="00DF2362" w:rsidRDefault="00DF2362" w:rsidP="00DF2362">
      <w:r w:rsidRPr="00DF2362">
        <w:t>        |</w:t>
      </w:r>
    </w:p>
    <w:p w14:paraId="4B9B27B4" w14:textId="77777777" w:rsidR="00DF2362" w:rsidRPr="00DF2362" w:rsidRDefault="00DF2362" w:rsidP="00DF2362">
      <w:r w:rsidRPr="00DF2362">
        <w:t>┌────────────────────────────┐</w:t>
      </w:r>
    </w:p>
    <w:p w14:paraId="1A4EFDDC" w14:textId="77777777" w:rsidR="00DF2362" w:rsidRPr="00DF2362" w:rsidRDefault="00DF2362" w:rsidP="00DF2362">
      <w:r w:rsidRPr="00DF2362">
        <w:t>|   Claims Validation API    |</w:t>
      </w:r>
    </w:p>
    <w:p w14:paraId="636D8FC0" w14:textId="77777777" w:rsidR="00DF2362" w:rsidRPr="00DF2362" w:rsidRDefault="00DF2362" w:rsidP="00DF2362">
      <w:proofErr w:type="gramStart"/>
      <w:r w:rsidRPr="00DF2362">
        <w:t>|----------------------------|</w:t>
      </w:r>
      <w:proofErr w:type="gramEnd"/>
    </w:p>
    <w:p w14:paraId="7D30A6BE" w14:textId="77777777" w:rsidR="00DF2362" w:rsidRPr="00DF2362" w:rsidRDefault="00DF2362" w:rsidP="00DF2362">
      <w:r w:rsidRPr="00DF2362">
        <w:t>| - RAG Orchestrator         |</w:t>
      </w:r>
    </w:p>
    <w:p w14:paraId="4E79B9BD" w14:textId="77777777" w:rsidR="00DF2362" w:rsidRPr="00DF2362" w:rsidRDefault="00DF2362" w:rsidP="00DF2362">
      <w:r w:rsidRPr="00DF2362">
        <w:t>| - Guardrails               |</w:t>
      </w:r>
    </w:p>
    <w:p w14:paraId="2ED76519" w14:textId="77777777" w:rsidR="00DF2362" w:rsidRPr="00DF2362" w:rsidRDefault="00DF2362" w:rsidP="00DF2362">
      <w:r w:rsidRPr="00DF2362">
        <w:t>└─────────────</w:t>
      </w:r>
      <w:r w:rsidRPr="00DF2362">
        <w:rPr>
          <w:rFonts w:ascii="MS Gothic" w:eastAsia="MS Gothic" w:hAnsi="MS Gothic" w:cs="MS Gothic" w:hint="eastAsia"/>
        </w:rPr>
        <w:t>┬</w:t>
      </w:r>
      <w:r w:rsidRPr="00DF2362">
        <w:t>──────────────┘</w:t>
      </w:r>
    </w:p>
    <w:p w14:paraId="184E36F8" w14:textId="77777777" w:rsidR="00DF2362" w:rsidRPr="00DF2362" w:rsidRDefault="00DF2362" w:rsidP="00DF2362">
      <w:r w:rsidRPr="00DF2362">
        <w:t>               |</w:t>
      </w:r>
    </w:p>
    <w:p w14:paraId="0B9F7521" w14:textId="77777777" w:rsidR="00DF2362" w:rsidRPr="00DF2362" w:rsidRDefault="00DF2362" w:rsidP="00DF2362">
      <w:r w:rsidRPr="00DF2362">
        <w:t>   ┌───────────</w:t>
      </w:r>
      <w:r w:rsidRPr="00DF2362">
        <w:rPr>
          <w:rFonts w:ascii="MS Gothic" w:eastAsia="MS Gothic" w:hAnsi="MS Gothic" w:cs="MS Gothic" w:hint="eastAsia"/>
        </w:rPr>
        <w:t>┼</w:t>
      </w:r>
      <w:r w:rsidRPr="00DF2362">
        <w:t>───────────────┐</w:t>
      </w:r>
    </w:p>
    <w:p w14:paraId="7F5D2CD4" w14:textId="77777777" w:rsidR="00DF2362" w:rsidRPr="00DF2362" w:rsidRDefault="00DF2362" w:rsidP="00DF2362">
      <w:r w:rsidRPr="00DF2362">
        <w:t>   |           |               |</w:t>
      </w:r>
    </w:p>
    <w:p w14:paraId="348DC9E9" w14:textId="77777777" w:rsidR="00DF2362" w:rsidRPr="00DF2362" w:rsidRDefault="00DF2362" w:rsidP="00DF2362">
      <w:r w:rsidRPr="00DF2362">
        <w:t>Bedrock   OpenSearch       DynamoDB</w:t>
      </w:r>
    </w:p>
    <w:p w14:paraId="3E87C417" w14:textId="77777777" w:rsidR="00DF2362" w:rsidRPr="00DF2362" w:rsidRDefault="00DF2362" w:rsidP="00DF2362">
      <w:r w:rsidRPr="00DF2362">
        <w:t>(LLM + </w:t>
      </w:r>
      <w:proofErr w:type="gramStart"/>
      <w:r w:rsidRPr="00DF2362">
        <w:t>   (</w:t>
      </w:r>
      <w:proofErr w:type="gramEnd"/>
      <w:r w:rsidRPr="00DF2362">
        <w:t xml:space="preserve">Vector </w:t>
      </w:r>
      <w:proofErr w:type="gramStart"/>
      <w:r w:rsidRPr="00DF2362">
        <w:t>DB)      (</w:t>
      </w:r>
      <w:proofErr w:type="gramEnd"/>
      <w:r w:rsidRPr="00DF2362">
        <w:t>Audit /</w:t>
      </w:r>
    </w:p>
    <w:p w14:paraId="797A7507" w14:textId="77777777" w:rsidR="00DF2362" w:rsidRPr="00DF2362" w:rsidRDefault="00DF2362" w:rsidP="00DF2362">
      <w:proofErr w:type="gramStart"/>
      <w:r w:rsidRPr="00DF2362">
        <w:t>Embeds)   </w:t>
      </w:r>
      <w:proofErr w:type="gramEnd"/>
      <w:r w:rsidRPr="00DF2362">
        <w:t>                 Metadata)</w:t>
      </w:r>
    </w:p>
    <w:p w14:paraId="69E8831A" w14:textId="77777777" w:rsidR="00DF2362" w:rsidRPr="00DF2362" w:rsidRDefault="00DF2362" w:rsidP="00DF2362">
      <w:r w:rsidRPr="00DF2362">
        <w:t>   |</w:t>
      </w:r>
    </w:p>
    <w:p w14:paraId="17FA7C80" w14:textId="77777777" w:rsidR="00DF2362" w:rsidRPr="00DF2362" w:rsidRDefault="00DF2362" w:rsidP="00DF2362">
      <w:r w:rsidRPr="00DF2362">
        <w:lastRenderedPageBreak/>
        <w:t>  S3 (Policies, SOPs)</w:t>
      </w:r>
    </w:p>
    <w:p w14:paraId="7F86FE3B" w14:textId="77777777" w:rsidR="00DF2362" w:rsidRPr="00DF2362" w:rsidRDefault="00DF2362" w:rsidP="00DF2362">
      <w:r w:rsidRPr="00DF2362">
        <w:pict w14:anchorId="1B6588F1">
          <v:rect id="_x0000_i1230" style="width:468pt;height:.5pt" o:hralign="center" o:hrstd="t" o:hr="t" fillcolor="#a0a0a0" stroked="f"/>
        </w:pict>
      </w:r>
    </w:p>
    <w:p w14:paraId="78D4256D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1.2 AWS Services Breakdown (Why Each Exists)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3572"/>
        <w:gridCol w:w="2382"/>
      </w:tblGrid>
      <w:tr w:rsidR="00DF2362" w:rsidRPr="00DF2362" w14:paraId="0E3A2E1D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ACBA82" w14:textId="77777777" w:rsidR="00DF2362" w:rsidRPr="00DF2362" w:rsidRDefault="00DF2362" w:rsidP="00DF2362">
            <w:pPr>
              <w:rPr>
                <w:b/>
                <w:bCs/>
              </w:rPr>
            </w:pPr>
            <w:r w:rsidRPr="00DF2362">
              <w:rPr>
                <w:b/>
                <w:bCs/>
              </w:rPr>
              <w:t>Layer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C0D6D" w14:textId="77777777" w:rsidR="00DF2362" w:rsidRPr="00DF2362" w:rsidRDefault="00DF2362" w:rsidP="00DF2362">
            <w:pPr>
              <w:rPr>
                <w:b/>
                <w:bCs/>
              </w:rPr>
            </w:pPr>
            <w:r w:rsidRPr="00DF2362">
              <w:rPr>
                <w:b/>
                <w:bCs/>
              </w:rPr>
              <w:t>Service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1C06B5" w14:textId="77777777" w:rsidR="00DF2362" w:rsidRPr="00DF2362" w:rsidRDefault="00DF2362" w:rsidP="00DF2362">
            <w:pPr>
              <w:rPr>
                <w:b/>
                <w:bCs/>
              </w:rPr>
            </w:pPr>
            <w:r w:rsidRPr="00DF2362">
              <w:rPr>
                <w:b/>
                <w:bCs/>
              </w:rPr>
              <w:t>Why</w:t>
            </w:r>
          </w:p>
        </w:tc>
      </w:tr>
      <w:tr w:rsidR="00DF2362" w:rsidRPr="00DF2362" w14:paraId="6365FAF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7D8A3" w14:textId="77777777" w:rsidR="00DF2362" w:rsidRPr="00DF2362" w:rsidRDefault="00DF2362" w:rsidP="00DF2362">
            <w:r w:rsidRPr="00DF2362">
              <w:t>API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0ED7B4" w14:textId="77777777" w:rsidR="00DF2362" w:rsidRPr="00DF2362" w:rsidRDefault="00DF2362" w:rsidP="00DF2362">
            <w:r w:rsidRPr="00DF2362">
              <w:t>API Gateway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60335" w14:textId="77777777" w:rsidR="00DF2362" w:rsidRPr="00DF2362" w:rsidRDefault="00DF2362" w:rsidP="00DF2362">
            <w:r w:rsidRPr="00DF2362">
              <w:t>Secure entry point</w:t>
            </w:r>
          </w:p>
        </w:tc>
      </w:tr>
      <w:tr w:rsidR="00DF2362" w:rsidRPr="00DF2362" w14:paraId="6F5D2B0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9D987" w14:textId="77777777" w:rsidR="00DF2362" w:rsidRPr="00DF2362" w:rsidRDefault="00DF2362" w:rsidP="00DF2362">
            <w:r w:rsidRPr="00DF2362">
              <w:t>Compute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AFD4A" w14:textId="77777777" w:rsidR="00DF2362" w:rsidRPr="00DF2362" w:rsidRDefault="00DF2362" w:rsidP="00DF2362">
            <w:r w:rsidRPr="00DF2362">
              <w:t>AWS Lambda (.NET 8)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D3D348" w14:textId="77777777" w:rsidR="00DF2362" w:rsidRPr="00DF2362" w:rsidRDefault="00DF2362" w:rsidP="00DF2362">
            <w:r w:rsidRPr="00DF2362">
              <w:t>Low cost, scalable</w:t>
            </w:r>
          </w:p>
        </w:tc>
      </w:tr>
      <w:tr w:rsidR="00DF2362" w:rsidRPr="00DF2362" w14:paraId="3C0A513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478187" w14:textId="77777777" w:rsidR="00DF2362" w:rsidRPr="00DF2362" w:rsidRDefault="00DF2362" w:rsidP="00DF2362">
            <w:r w:rsidRPr="00DF2362">
              <w:t>LLM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112DA" w14:textId="77777777" w:rsidR="00DF2362" w:rsidRPr="00DF2362" w:rsidRDefault="00DF2362" w:rsidP="00DF2362">
            <w:r w:rsidRPr="00DF2362">
              <w:t>Amazon Bedrock (Claude / Llama)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7D03DF" w14:textId="77777777" w:rsidR="00DF2362" w:rsidRPr="00DF2362" w:rsidRDefault="00DF2362" w:rsidP="00DF2362">
            <w:r w:rsidRPr="00DF2362">
              <w:t xml:space="preserve">No key </w:t>
            </w:r>
            <w:proofErr w:type="spellStart"/>
            <w:r w:rsidRPr="00DF2362">
              <w:t>mgmt</w:t>
            </w:r>
            <w:proofErr w:type="spellEnd"/>
          </w:p>
        </w:tc>
      </w:tr>
      <w:tr w:rsidR="00DF2362" w:rsidRPr="00DF2362" w14:paraId="7AC96B2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A5E3B" w14:textId="77777777" w:rsidR="00DF2362" w:rsidRPr="00DF2362" w:rsidRDefault="00DF2362" w:rsidP="00DF2362">
            <w:r w:rsidRPr="00DF2362">
              <w:t>Embeddings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DE090" w14:textId="77777777" w:rsidR="00DF2362" w:rsidRPr="00DF2362" w:rsidRDefault="00DF2362" w:rsidP="00DF2362">
            <w:r w:rsidRPr="00DF2362">
              <w:t>Titan Embeddings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CDA24" w14:textId="77777777" w:rsidR="00DF2362" w:rsidRPr="00DF2362" w:rsidRDefault="00DF2362" w:rsidP="00DF2362">
            <w:r w:rsidRPr="00DF2362">
              <w:t>Optimized for Bedrock</w:t>
            </w:r>
          </w:p>
        </w:tc>
      </w:tr>
      <w:tr w:rsidR="00DF2362" w:rsidRPr="00DF2362" w14:paraId="75FDAE0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06301" w14:textId="77777777" w:rsidR="00DF2362" w:rsidRPr="00DF2362" w:rsidRDefault="00DF2362" w:rsidP="00DF2362">
            <w:r w:rsidRPr="00DF2362">
              <w:t>Vector DB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2DAE2" w14:textId="77777777" w:rsidR="00DF2362" w:rsidRPr="00DF2362" w:rsidRDefault="00DF2362" w:rsidP="00DF2362">
            <w:r w:rsidRPr="00DF2362">
              <w:t>OpenSearch Serverless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3C873" w14:textId="77777777" w:rsidR="00DF2362" w:rsidRPr="00DF2362" w:rsidRDefault="00DF2362" w:rsidP="00DF2362">
            <w:r w:rsidRPr="00DF2362">
              <w:t>Native AWS vectors</w:t>
            </w:r>
          </w:p>
        </w:tc>
      </w:tr>
      <w:tr w:rsidR="00DF2362" w:rsidRPr="00DF2362" w14:paraId="586485B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A42F9" w14:textId="77777777" w:rsidR="00DF2362" w:rsidRPr="00DF2362" w:rsidRDefault="00DF2362" w:rsidP="00DF2362">
            <w:r w:rsidRPr="00DF2362">
              <w:t>Storage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80AD2" w14:textId="77777777" w:rsidR="00DF2362" w:rsidRPr="00DF2362" w:rsidRDefault="00DF2362" w:rsidP="00DF2362">
            <w:r w:rsidRPr="00DF2362">
              <w:t>S3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83F540" w14:textId="77777777" w:rsidR="00DF2362" w:rsidRPr="00DF2362" w:rsidRDefault="00DF2362" w:rsidP="00DF2362">
            <w:r w:rsidRPr="00DF2362">
              <w:t>Policy PDFs</w:t>
            </w:r>
          </w:p>
        </w:tc>
      </w:tr>
      <w:tr w:rsidR="00DF2362" w:rsidRPr="00DF2362" w14:paraId="73391F2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6ACC25" w14:textId="77777777" w:rsidR="00DF2362" w:rsidRPr="00DF2362" w:rsidRDefault="00DF2362" w:rsidP="00DF2362">
            <w:r w:rsidRPr="00DF2362">
              <w:t>Metadata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67B49" w14:textId="77777777" w:rsidR="00DF2362" w:rsidRPr="00DF2362" w:rsidRDefault="00DF2362" w:rsidP="00DF2362">
            <w:r w:rsidRPr="00DF2362">
              <w:t>DynamoDB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4832E" w14:textId="77777777" w:rsidR="00DF2362" w:rsidRPr="00DF2362" w:rsidRDefault="00DF2362" w:rsidP="00DF2362">
            <w:r w:rsidRPr="00DF2362">
              <w:t>Claim &amp; audit trail</w:t>
            </w:r>
          </w:p>
        </w:tc>
      </w:tr>
      <w:tr w:rsidR="00DF2362" w:rsidRPr="00DF2362" w14:paraId="278EFBD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CF1C8" w14:textId="77777777" w:rsidR="00DF2362" w:rsidRPr="00DF2362" w:rsidRDefault="00DF2362" w:rsidP="00DF2362">
            <w:r w:rsidRPr="00DF2362">
              <w:t>Security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484F5" w14:textId="77777777" w:rsidR="00DF2362" w:rsidRPr="00DF2362" w:rsidRDefault="00DF2362" w:rsidP="00DF2362">
            <w:r w:rsidRPr="00DF2362">
              <w:t>IAM + KMS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D9C39" w14:textId="77777777" w:rsidR="00DF2362" w:rsidRPr="00DF2362" w:rsidRDefault="00DF2362" w:rsidP="00DF2362">
            <w:r w:rsidRPr="00DF2362">
              <w:t>Enterprise-grade</w:t>
            </w:r>
          </w:p>
        </w:tc>
      </w:tr>
      <w:tr w:rsidR="00DF2362" w:rsidRPr="00DF2362" w14:paraId="4DE0F32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1403A" w14:textId="77777777" w:rsidR="00DF2362" w:rsidRPr="00DF2362" w:rsidRDefault="00DF2362" w:rsidP="00DF2362">
            <w:r w:rsidRPr="00DF2362">
              <w:t>Logs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9BCF9" w14:textId="77777777" w:rsidR="00DF2362" w:rsidRPr="00DF2362" w:rsidRDefault="00DF2362" w:rsidP="00DF2362">
            <w:r w:rsidRPr="00DF2362">
              <w:t>CloudWatch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37660" w14:textId="77777777" w:rsidR="00DF2362" w:rsidRPr="00DF2362" w:rsidRDefault="00DF2362" w:rsidP="00DF2362">
            <w:r w:rsidRPr="00DF2362">
              <w:t>Compliance</w:t>
            </w:r>
          </w:p>
        </w:tc>
      </w:tr>
    </w:tbl>
    <w:p w14:paraId="49DCF470" w14:textId="60156468" w:rsidR="00DF2362" w:rsidRPr="00DF2362" w:rsidRDefault="00DF2362" w:rsidP="00DF2362">
      <w:r w:rsidRPr="00DF2362">
        <w:drawing>
          <wp:inline distT="0" distB="0" distL="0" distR="0" wp14:anchorId="21434E3C" wp14:editId="5789E4A5">
            <wp:extent cx="685800" cy="685800"/>
            <wp:effectExtent l="0" t="0" r="0" b="0"/>
            <wp:docPr id="697992922" name="Picture 34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👉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362">
        <w:t> </w:t>
      </w:r>
      <w:r w:rsidRPr="00DF2362">
        <w:rPr>
          <w:b/>
          <w:bCs/>
        </w:rPr>
        <w:t>This mirrors how large insurers (including Aflac-like environments) design AI workloads.</w:t>
      </w:r>
    </w:p>
    <w:p w14:paraId="3C9A3B4A" w14:textId="77777777" w:rsidR="00DF2362" w:rsidRPr="00DF2362" w:rsidRDefault="00DF2362" w:rsidP="00DF2362">
      <w:r w:rsidRPr="00DF2362">
        <w:pict w14:anchorId="2E1D0E9E">
          <v:rect id="_x0000_i1231" style="width:468pt;height:.5pt" o:hralign="center" o:hrstd="t" o:hr="t" fillcolor="#a0a0a0" stroked="f"/>
        </w:pict>
      </w:r>
    </w:p>
    <w:p w14:paraId="03E14E1E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1.3 Production-Grade Guardrails (Mandatory)</w:t>
      </w:r>
    </w:p>
    <w:p w14:paraId="757E8C44" w14:textId="6CA63C96" w:rsidR="00DF2362" w:rsidRPr="00DF2362" w:rsidRDefault="00DF2362" w:rsidP="00DF2362">
      <w:pPr>
        <w:numPr>
          <w:ilvl w:val="0"/>
          <w:numId w:val="2"/>
        </w:numPr>
      </w:pPr>
      <w:r w:rsidRPr="00DF2362">
        <w:drawing>
          <wp:inline distT="0" distB="0" distL="0" distR="0" wp14:anchorId="2BC68D6E" wp14:editId="4122BC7F">
            <wp:extent cx="685800" cy="685800"/>
            <wp:effectExtent l="0" t="0" r="0" b="0"/>
            <wp:docPr id="1233747407" name="Picture 33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🔒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362">
        <w:t> IAM role-based access</w:t>
      </w:r>
    </w:p>
    <w:p w14:paraId="12D815D3" w14:textId="3C65064E" w:rsidR="00DF2362" w:rsidRPr="00DF2362" w:rsidRDefault="00DF2362" w:rsidP="00DF2362">
      <w:pPr>
        <w:numPr>
          <w:ilvl w:val="0"/>
          <w:numId w:val="2"/>
        </w:numPr>
      </w:pPr>
      <w:r w:rsidRPr="00DF2362">
        <w:drawing>
          <wp:inline distT="0" distB="0" distL="0" distR="0" wp14:anchorId="7B2C7A1E" wp14:editId="04293864">
            <wp:extent cx="685800" cy="685800"/>
            <wp:effectExtent l="0" t="0" r="0" b="0"/>
            <wp:docPr id="1987433879" name="Picture 32" descr="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📜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362">
        <w:t> Clause-level citations enforced</w:t>
      </w:r>
    </w:p>
    <w:p w14:paraId="06CA02B8" w14:textId="5594FC5A" w:rsidR="00DF2362" w:rsidRPr="00DF2362" w:rsidRDefault="00DF2362" w:rsidP="00DF2362">
      <w:pPr>
        <w:numPr>
          <w:ilvl w:val="0"/>
          <w:numId w:val="2"/>
        </w:numPr>
      </w:pPr>
      <w:r w:rsidRPr="00DF2362">
        <w:lastRenderedPageBreak/>
        <w:drawing>
          <wp:inline distT="0" distB="0" distL="0" distR="0" wp14:anchorId="7455C3D6" wp14:editId="4FA05977">
            <wp:extent cx="685800" cy="685800"/>
            <wp:effectExtent l="0" t="0" r="0" b="0"/>
            <wp:docPr id="429901236" name="Picture 31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🧠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362">
        <w:t> “Needs Manual Review” fallback</w:t>
      </w:r>
    </w:p>
    <w:p w14:paraId="0ED6EFC3" w14:textId="426B9B85" w:rsidR="00DF2362" w:rsidRPr="00DF2362" w:rsidRDefault="00DF2362" w:rsidP="00DF2362">
      <w:pPr>
        <w:numPr>
          <w:ilvl w:val="0"/>
          <w:numId w:val="2"/>
        </w:numPr>
      </w:pPr>
      <w:r w:rsidRPr="00DF2362">
        <w:drawing>
          <wp:inline distT="0" distB="0" distL="0" distR="0" wp14:anchorId="1946DB29" wp14:editId="680928B5">
            <wp:extent cx="685800" cy="685800"/>
            <wp:effectExtent l="0" t="0" r="0" b="0"/>
            <wp:docPr id="1822723329" name="Picture 30" descr="🕵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🕵️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362">
        <w:t> Full decision audit trail</w:t>
      </w:r>
    </w:p>
    <w:p w14:paraId="66B8D80A" w14:textId="60643229" w:rsidR="00DF2362" w:rsidRPr="00DF2362" w:rsidRDefault="00DF2362" w:rsidP="00DF2362">
      <w:pPr>
        <w:numPr>
          <w:ilvl w:val="0"/>
          <w:numId w:val="2"/>
        </w:numPr>
      </w:pPr>
      <w:r w:rsidRPr="00DF2362">
        <w:drawing>
          <wp:inline distT="0" distB="0" distL="0" distR="0" wp14:anchorId="4E527575" wp14:editId="73D8D4AF">
            <wp:extent cx="685800" cy="685800"/>
            <wp:effectExtent l="0" t="0" r="0" b="0"/>
            <wp:docPr id="1763916157" name="Picture 29" descr="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🚦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362">
        <w:t> Confidence thresholding</w:t>
      </w:r>
    </w:p>
    <w:p w14:paraId="5C44ED6B" w14:textId="77777777" w:rsidR="00DF2362" w:rsidRPr="00DF2362" w:rsidRDefault="00DF2362" w:rsidP="00DF2362">
      <w:r w:rsidRPr="00DF2362">
        <w:pict w14:anchorId="4C70E0DF">
          <v:rect id="_x0000_i1232" style="width:468pt;height:.5pt" o:hralign="center" o:hrstd="t" o:hr="t" fillcolor="#a0a0a0" stroked="f"/>
        </w:pict>
      </w:r>
    </w:p>
    <w:p w14:paraId="5B551064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2. Production-Grade C# RAG Implementation (.NET 8)</w:t>
      </w:r>
    </w:p>
    <w:p w14:paraId="6962A318" w14:textId="77777777" w:rsidR="00DF2362" w:rsidRPr="00DF2362" w:rsidRDefault="00DF2362" w:rsidP="00DF2362">
      <w:r w:rsidRPr="00DF2362">
        <w:t>Below is </w:t>
      </w:r>
      <w:r w:rsidRPr="00DF2362">
        <w:rPr>
          <w:b/>
          <w:bCs/>
        </w:rPr>
        <w:t>clean-architecture style</w:t>
      </w:r>
      <w:r w:rsidRPr="00DF2362">
        <w:t>, not demo spaghetti code.</w:t>
      </w:r>
    </w:p>
    <w:p w14:paraId="0817B699" w14:textId="77777777" w:rsidR="00DF2362" w:rsidRPr="00DF2362" w:rsidRDefault="00DF2362" w:rsidP="00DF2362">
      <w:r w:rsidRPr="00DF2362">
        <w:pict w14:anchorId="216F9CE9">
          <v:rect id="_x0000_i1233" style="width:468pt;height:.5pt" o:hralign="center" o:hrstd="t" o:hr="t" fillcolor="#a0a0a0" stroked="f"/>
        </w:pict>
      </w:r>
    </w:p>
    <w:p w14:paraId="10C4CE1F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2.1 Solution Structure</w:t>
      </w:r>
    </w:p>
    <w:p w14:paraId="69243A20" w14:textId="77777777" w:rsidR="00DF2362" w:rsidRPr="00DF2362" w:rsidRDefault="00DF2362" w:rsidP="00DF2362">
      <w:proofErr w:type="spellStart"/>
      <w:r w:rsidRPr="00DF2362">
        <w:t>ClaimsRagBot</w:t>
      </w:r>
      <w:proofErr w:type="spellEnd"/>
      <w:r w:rsidRPr="00DF2362">
        <w:t>/</w:t>
      </w:r>
    </w:p>
    <w:p w14:paraId="2DD6C6AD" w14:textId="77777777" w:rsidR="00DF2362" w:rsidRPr="00DF2362" w:rsidRDefault="00DF2362" w:rsidP="00DF2362">
      <w:r w:rsidRPr="00DF2362">
        <w:t>│</w:t>
      </w:r>
    </w:p>
    <w:p w14:paraId="2390A7A7" w14:textId="77777777" w:rsidR="00DF2362" w:rsidRPr="00DF2362" w:rsidRDefault="00DF2362" w:rsidP="00DF2362">
      <w:r w:rsidRPr="00DF2362">
        <w:rPr>
          <w:rFonts w:ascii="MS Gothic" w:eastAsia="MS Gothic" w:hAnsi="MS Gothic" w:cs="MS Gothic" w:hint="eastAsia"/>
        </w:rPr>
        <w:t>├</w:t>
      </w:r>
      <w:r w:rsidRPr="00DF2362">
        <w:t>── Api/</w:t>
      </w:r>
    </w:p>
    <w:p w14:paraId="7F7C6C1C" w14:textId="77777777" w:rsidR="00DF2362" w:rsidRPr="00DF2362" w:rsidRDefault="00DF2362" w:rsidP="00DF2362">
      <w:r w:rsidRPr="00DF2362">
        <w:t>│   └── Controllers/</w:t>
      </w:r>
      <w:proofErr w:type="spellStart"/>
      <w:r w:rsidRPr="00DF2362">
        <w:t>ClaimsController.cs</w:t>
      </w:r>
      <w:proofErr w:type="spellEnd"/>
    </w:p>
    <w:p w14:paraId="634C6216" w14:textId="77777777" w:rsidR="00DF2362" w:rsidRPr="00DF2362" w:rsidRDefault="00DF2362" w:rsidP="00DF2362">
      <w:r w:rsidRPr="00DF2362">
        <w:t>│</w:t>
      </w:r>
    </w:p>
    <w:p w14:paraId="045BBFD6" w14:textId="77777777" w:rsidR="00DF2362" w:rsidRPr="00DF2362" w:rsidRDefault="00DF2362" w:rsidP="00DF2362">
      <w:r w:rsidRPr="00DF2362">
        <w:rPr>
          <w:rFonts w:ascii="MS Gothic" w:eastAsia="MS Gothic" w:hAnsi="MS Gothic" w:cs="MS Gothic" w:hint="eastAsia"/>
        </w:rPr>
        <w:t>├</w:t>
      </w:r>
      <w:r w:rsidRPr="00DF2362">
        <w:t>── Core/</w:t>
      </w:r>
    </w:p>
    <w:p w14:paraId="4EDB200D" w14:textId="77777777" w:rsidR="00DF2362" w:rsidRPr="00DF2362" w:rsidRDefault="00DF2362" w:rsidP="00DF2362">
      <w:r w:rsidRPr="00DF2362">
        <w:t xml:space="preserve">│   </w:t>
      </w:r>
      <w:r w:rsidRPr="00DF2362">
        <w:rPr>
          <w:rFonts w:ascii="MS Gothic" w:eastAsia="MS Gothic" w:hAnsi="MS Gothic" w:cs="MS Gothic" w:hint="eastAsia"/>
        </w:rPr>
        <w:t>├</w:t>
      </w:r>
      <w:r w:rsidRPr="00DF2362">
        <w:t>── Models/</w:t>
      </w:r>
    </w:p>
    <w:p w14:paraId="47696C1D" w14:textId="77777777" w:rsidR="00DF2362" w:rsidRPr="00DF2362" w:rsidRDefault="00DF2362" w:rsidP="00DF2362">
      <w:r w:rsidRPr="00DF2362">
        <w:t xml:space="preserve">│   </w:t>
      </w:r>
      <w:r w:rsidRPr="00DF2362">
        <w:rPr>
          <w:rFonts w:ascii="MS Gothic" w:eastAsia="MS Gothic" w:hAnsi="MS Gothic" w:cs="MS Gothic" w:hint="eastAsia"/>
        </w:rPr>
        <w:t>├</w:t>
      </w:r>
      <w:r w:rsidRPr="00DF2362">
        <w:t>── Interfaces/</w:t>
      </w:r>
    </w:p>
    <w:p w14:paraId="326562C3" w14:textId="77777777" w:rsidR="00DF2362" w:rsidRPr="00DF2362" w:rsidRDefault="00DF2362" w:rsidP="00DF2362">
      <w:r w:rsidRPr="00DF2362">
        <w:t>│   └── Prompts/</w:t>
      </w:r>
    </w:p>
    <w:p w14:paraId="768A9E97" w14:textId="77777777" w:rsidR="00DF2362" w:rsidRPr="00DF2362" w:rsidRDefault="00DF2362" w:rsidP="00DF2362">
      <w:r w:rsidRPr="00DF2362">
        <w:t>│</w:t>
      </w:r>
    </w:p>
    <w:p w14:paraId="3EF2F932" w14:textId="77777777" w:rsidR="00DF2362" w:rsidRPr="00DF2362" w:rsidRDefault="00DF2362" w:rsidP="00DF2362">
      <w:r w:rsidRPr="00DF2362">
        <w:rPr>
          <w:rFonts w:ascii="MS Gothic" w:eastAsia="MS Gothic" w:hAnsi="MS Gothic" w:cs="MS Gothic" w:hint="eastAsia"/>
        </w:rPr>
        <w:t>├</w:t>
      </w:r>
      <w:r w:rsidRPr="00DF2362">
        <w:t>── Infrastructure/</w:t>
      </w:r>
    </w:p>
    <w:p w14:paraId="0A4ED433" w14:textId="77777777" w:rsidR="00DF2362" w:rsidRPr="00DF2362" w:rsidRDefault="00DF2362" w:rsidP="00DF2362">
      <w:r w:rsidRPr="00DF2362">
        <w:t xml:space="preserve">│   </w:t>
      </w:r>
      <w:r w:rsidRPr="00DF2362">
        <w:rPr>
          <w:rFonts w:ascii="MS Gothic" w:eastAsia="MS Gothic" w:hAnsi="MS Gothic" w:cs="MS Gothic" w:hint="eastAsia"/>
        </w:rPr>
        <w:t>├</w:t>
      </w:r>
      <w:r w:rsidRPr="00DF2362">
        <w:t>── Bedrock/</w:t>
      </w:r>
    </w:p>
    <w:p w14:paraId="0D2F64A0" w14:textId="77777777" w:rsidR="00DF2362" w:rsidRPr="00DF2362" w:rsidRDefault="00DF2362" w:rsidP="00DF2362">
      <w:r w:rsidRPr="00DF2362">
        <w:lastRenderedPageBreak/>
        <w:t xml:space="preserve">│   </w:t>
      </w:r>
      <w:r w:rsidRPr="00DF2362">
        <w:rPr>
          <w:rFonts w:ascii="MS Gothic" w:eastAsia="MS Gothic" w:hAnsi="MS Gothic" w:cs="MS Gothic" w:hint="eastAsia"/>
        </w:rPr>
        <w:t>├</w:t>
      </w:r>
      <w:r w:rsidRPr="00DF2362">
        <w:t>── OpenSearch/</w:t>
      </w:r>
    </w:p>
    <w:p w14:paraId="6E33F529" w14:textId="77777777" w:rsidR="00DF2362" w:rsidRPr="00DF2362" w:rsidRDefault="00DF2362" w:rsidP="00DF2362">
      <w:r w:rsidRPr="00DF2362">
        <w:t xml:space="preserve">│   </w:t>
      </w:r>
      <w:r w:rsidRPr="00DF2362">
        <w:rPr>
          <w:rFonts w:ascii="MS Gothic" w:eastAsia="MS Gothic" w:hAnsi="MS Gothic" w:cs="MS Gothic" w:hint="eastAsia"/>
        </w:rPr>
        <w:t>├</w:t>
      </w:r>
      <w:r w:rsidRPr="00DF2362">
        <w:t>── Storage/</w:t>
      </w:r>
    </w:p>
    <w:p w14:paraId="5A511815" w14:textId="77777777" w:rsidR="00DF2362" w:rsidRPr="00DF2362" w:rsidRDefault="00DF2362" w:rsidP="00DF2362">
      <w:r w:rsidRPr="00DF2362">
        <w:t>│</w:t>
      </w:r>
    </w:p>
    <w:p w14:paraId="7415D6EF" w14:textId="77777777" w:rsidR="00DF2362" w:rsidRPr="00DF2362" w:rsidRDefault="00DF2362" w:rsidP="00DF2362">
      <w:r w:rsidRPr="00DF2362">
        <w:t>└── Application/</w:t>
      </w:r>
    </w:p>
    <w:p w14:paraId="04E391F4" w14:textId="77777777" w:rsidR="00DF2362" w:rsidRPr="00DF2362" w:rsidRDefault="00DF2362" w:rsidP="00DF2362">
      <w:r w:rsidRPr="00DF2362">
        <w:t xml:space="preserve">    </w:t>
      </w:r>
      <w:r w:rsidRPr="00DF2362">
        <w:rPr>
          <w:rFonts w:ascii="MS Gothic" w:eastAsia="MS Gothic" w:hAnsi="MS Gothic" w:cs="MS Gothic" w:hint="eastAsia"/>
        </w:rPr>
        <w:t>├</w:t>
      </w:r>
      <w:r w:rsidRPr="00DF2362">
        <w:t>── RAG/</w:t>
      </w:r>
    </w:p>
    <w:p w14:paraId="2962EC53" w14:textId="77777777" w:rsidR="00DF2362" w:rsidRPr="00DF2362" w:rsidRDefault="00DF2362" w:rsidP="00DF2362">
      <w:r w:rsidRPr="00DF2362">
        <w:t>    └── Workflows/</w:t>
      </w:r>
    </w:p>
    <w:p w14:paraId="5310E5D9" w14:textId="77777777" w:rsidR="00DF2362" w:rsidRPr="00DF2362" w:rsidRDefault="00DF2362" w:rsidP="00DF2362">
      <w:r w:rsidRPr="00DF2362">
        <w:pict w14:anchorId="51E35E93">
          <v:rect id="_x0000_i1234" style="width:468pt;height:.5pt" o:hralign="center" o:hrstd="t" o:hr="t" fillcolor="#a0a0a0" stroked="f"/>
        </w:pict>
      </w:r>
    </w:p>
    <w:p w14:paraId="4A4E8A6D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2.2 Core Models</w:t>
      </w:r>
    </w:p>
    <w:p w14:paraId="42215436" w14:textId="77777777" w:rsidR="00DF2362" w:rsidRPr="00DF2362" w:rsidRDefault="00DF2362" w:rsidP="00DF2362">
      <w:r w:rsidRPr="00DF2362">
        <w:t xml:space="preserve">public record </w:t>
      </w:r>
      <w:proofErr w:type="spellStart"/>
      <w:proofErr w:type="gramStart"/>
      <w:r w:rsidRPr="00DF2362">
        <w:t>ClaimRequest</w:t>
      </w:r>
      <w:proofErr w:type="spellEnd"/>
      <w:r w:rsidRPr="00DF2362">
        <w:t>(</w:t>
      </w:r>
      <w:proofErr w:type="gramEnd"/>
    </w:p>
    <w:p w14:paraId="13A86294" w14:textId="77777777" w:rsidR="00DF2362" w:rsidRPr="00DF2362" w:rsidRDefault="00DF2362" w:rsidP="00DF2362">
      <w:r w:rsidRPr="00DF2362">
        <w:t xml:space="preserve">    </w:t>
      </w:r>
      <w:proofErr w:type="gramStart"/>
      <w:r w:rsidRPr="00DF2362">
        <w:t>string</w:t>
      </w:r>
      <w:proofErr w:type="gramEnd"/>
      <w:r w:rsidRPr="00DF2362">
        <w:t xml:space="preserve"> </w:t>
      </w:r>
      <w:proofErr w:type="spellStart"/>
      <w:r w:rsidRPr="00DF2362">
        <w:t>PolicyNumber</w:t>
      </w:r>
      <w:proofErr w:type="spellEnd"/>
      <w:r w:rsidRPr="00DF2362">
        <w:t>,</w:t>
      </w:r>
    </w:p>
    <w:p w14:paraId="3DDA7BC4" w14:textId="77777777" w:rsidR="00DF2362" w:rsidRPr="00DF2362" w:rsidRDefault="00DF2362" w:rsidP="00DF2362">
      <w:r w:rsidRPr="00DF2362">
        <w:t xml:space="preserve">    string </w:t>
      </w:r>
      <w:proofErr w:type="spellStart"/>
      <w:r w:rsidRPr="00DF2362">
        <w:t>ClaimDescription</w:t>
      </w:r>
      <w:proofErr w:type="spellEnd"/>
      <w:r w:rsidRPr="00DF2362">
        <w:t>,</w:t>
      </w:r>
    </w:p>
    <w:p w14:paraId="01CAEA4B" w14:textId="77777777" w:rsidR="00DF2362" w:rsidRPr="00DF2362" w:rsidRDefault="00DF2362" w:rsidP="00DF2362">
      <w:r w:rsidRPr="00DF2362">
        <w:t xml:space="preserve">    decimal </w:t>
      </w:r>
      <w:proofErr w:type="spellStart"/>
      <w:r w:rsidRPr="00DF2362">
        <w:t>ClaimAmount</w:t>
      </w:r>
      <w:proofErr w:type="spellEnd"/>
    </w:p>
    <w:p w14:paraId="608AFBC9" w14:textId="77777777" w:rsidR="00DF2362" w:rsidRPr="00DF2362" w:rsidRDefault="00DF2362" w:rsidP="00DF2362">
      <w:r w:rsidRPr="00DF2362">
        <w:t>);</w:t>
      </w:r>
    </w:p>
    <w:p w14:paraId="4EEA453B" w14:textId="77777777" w:rsidR="00DF2362" w:rsidRPr="00DF2362" w:rsidRDefault="00DF2362" w:rsidP="00DF2362"/>
    <w:p w14:paraId="0C6ED8E8" w14:textId="77777777" w:rsidR="00DF2362" w:rsidRPr="00DF2362" w:rsidRDefault="00DF2362" w:rsidP="00DF2362">
      <w:r w:rsidRPr="00DF2362">
        <w:t xml:space="preserve">public record </w:t>
      </w:r>
      <w:proofErr w:type="spellStart"/>
      <w:proofErr w:type="gramStart"/>
      <w:r w:rsidRPr="00DF2362">
        <w:t>PolicyClause</w:t>
      </w:r>
      <w:proofErr w:type="spellEnd"/>
      <w:r w:rsidRPr="00DF2362">
        <w:t>(</w:t>
      </w:r>
      <w:proofErr w:type="gramEnd"/>
    </w:p>
    <w:p w14:paraId="1383E20C" w14:textId="77777777" w:rsidR="00DF2362" w:rsidRPr="00DF2362" w:rsidRDefault="00DF2362" w:rsidP="00DF2362">
      <w:r w:rsidRPr="00DF2362">
        <w:t xml:space="preserve">    string </w:t>
      </w:r>
      <w:proofErr w:type="spellStart"/>
      <w:r w:rsidRPr="00DF2362">
        <w:t>ClauseId</w:t>
      </w:r>
      <w:proofErr w:type="spellEnd"/>
      <w:r w:rsidRPr="00DF2362">
        <w:t>,</w:t>
      </w:r>
    </w:p>
    <w:p w14:paraId="4583AED1" w14:textId="77777777" w:rsidR="00DF2362" w:rsidRPr="00DF2362" w:rsidRDefault="00DF2362" w:rsidP="00DF2362">
      <w:r w:rsidRPr="00DF2362">
        <w:t xml:space="preserve">    </w:t>
      </w:r>
      <w:proofErr w:type="gramStart"/>
      <w:r w:rsidRPr="00DF2362">
        <w:t>string</w:t>
      </w:r>
      <w:proofErr w:type="gramEnd"/>
      <w:r w:rsidRPr="00DF2362">
        <w:t xml:space="preserve"> Text,</w:t>
      </w:r>
    </w:p>
    <w:p w14:paraId="67D65433" w14:textId="77777777" w:rsidR="00DF2362" w:rsidRPr="00DF2362" w:rsidRDefault="00DF2362" w:rsidP="00DF2362">
      <w:r w:rsidRPr="00DF2362">
        <w:t xml:space="preserve">    string </w:t>
      </w:r>
      <w:proofErr w:type="spellStart"/>
      <w:r w:rsidRPr="00DF2362">
        <w:t>CoverageType</w:t>
      </w:r>
      <w:proofErr w:type="spellEnd"/>
      <w:r w:rsidRPr="00DF2362">
        <w:t>,</w:t>
      </w:r>
    </w:p>
    <w:p w14:paraId="24692549" w14:textId="77777777" w:rsidR="00DF2362" w:rsidRPr="00DF2362" w:rsidRDefault="00DF2362" w:rsidP="00DF2362">
      <w:r w:rsidRPr="00DF2362">
        <w:t>    float Score</w:t>
      </w:r>
    </w:p>
    <w:p w14:paraId="70C8258D" w14:textId="77777777" w:rsidR="00DF2362" w:rsidRPr="00DF2362" w:rsidRDefault="00DF2362" w:rsidP="00DF2362">
      <w:r w:rsidRPr="00DF2362">
        <w:t>);</w:t>
      </w:r>
    </w:p>
    <w:p w14:paraId="49558FBA" w14:textId="77777777" w:rsidR="00DF2362" w:rsidRPr="00DF2362" w:rsidRDefault="00DF2362" w:rsidP="00DF2362"/>
    <w:p w14:paraId="7277B5FF" w14:textId="77777777" w:rsidR="00DF2362" w:rsidRPr="00DF2362" w:rsidRDefault="00DF2362" w:rsidP="00DF2362">
      <w:r w:rsidRPr="00DF2362">
        <w:t xml:space="preserve">public record </w:t>
      </w:r>
      <w:proofErr w:type="spellStart"/>
      <w:proofErr w:type="gramStart"/>
      <w:r w:rsidRPr="00DF2362">
        <w:t>ClaimDecision</w:t>
      </w:r>
      <w:proofErr w:type="spellEnd"/>
      <w:r w:rsidRPr="00DF2362">
        <w:t>(</w:t>
      </w:r>
      <w:proofErr w:type="gramEnd"/>
    </w:p>
    <w:p w14:paraId="758DF942" w14:textId="77777777" w:rsidR="00DF2362" w:rsidRPr="00DF2362" w:rsidRDefault="00DF2362" w:rsidP="00DF2362">
      <w:r w:rsidRPr="00DF2362">
        <w:t xml:space="preserve">    </w:t>
      </w:r>
      <w:proofErr w:type="gramStart"/>
      <w:r w:rsidRPr="00DF2362">
        <w:t>string</w:t>
      </w:r>
      <w:proofErr w:type="gramEnd"/>
      <w:r w:rsidRPr="00DF2362">
        <w:t xml:space="preserve"> Status, // Covered | Not Covered | Manual Review</w:t>
      </w:r>
    </w:p>
    <w:p w14:paraId="62A06278" w14:textId="77777777" w:rsidR="00DF2362" w:rsidRPr="00DF2362" w:rsidRDefault="00DF2362" w:rsidP="00DF2362">
      <w:r w:rsidRPr="00DF2362">
        <w:t>    string Explanation,</w:t>
      </w:r>
    </w:p>
    <w:p w14:paraId="3DEE7B6C" w14:textId="77777777" w:rsidR="00DF2362" w:rsidRPr="00DF2362" w:rsidRDefault="00DF2362" w:rsidP="00DF2362">
      <w:r w:rsidRPr="00DF2362">
        <w:t xml:space="preserve">    List&lt;string&gt; </w:t>
      </w:r>
      <w:proofErr w:type="spellStart"/>
      <w:r w:rsidRPr="00DF2362">
        <w:t>ClauseReferences</w:t>
      </w:r>
      <w:proofErr w:type="spellEnd"/>
      <w:r w:rsidRPr="00DF2362">
        <w:t>,</w:t>
      </w:r>
    </w:p>
    <w:p w14:paraId="0101B24F" w14:textId="77777777" w:rsidR="00DF2362" w:rsidRPr="00DF2362" w:rsidRDefault="00DF2362" w:rsidP="00DF2362">
      <w:r w:rsidRPr="00DF2362">
        <w:t xml:space="preserve">    List&lt;string&gt; </w:t>
      </w:r>
      <w:proofErr w:type="spellStart"/>
      <w:r w:rsidRPr="00DF2362">
        <w:t>RequiredDocuments</w:t>
      </w:r>
      <w:proofErr w:type="spellEnd"/>
      <w:r w:rsidRPr="00DF2362">
        <w:t>,</w:t>
      </w:r>
    </w:p>
    <w:p w14:paraId="39222C88" w14:textId="77777777" w:rsidR="00DF2362" w:rsidRPr="00DF2362" w:rsidRDefault="00DF2362" w:rsidP="00DF2362">
      <w:r w:rsidRPr="00DF2362">
        <w:lastRenderedPageBreak/>
        <w:t xml:space="preserve">    float </w:t>
      </w:r>
      <w:proofErr w:type="spellStart"/>
      <w:r w:rsidRPr="00DF2362">
        <w:t>ConfidenceScore</w:t>
      </w:r>
      <w:proofErr w:type="spellEnd"/>
    </w:p>
    <w:p w14:paraId="6F134136" w14:textId="77777777" w:rsidR="00DF2362" w:rsidRPr="00DF2362" w:rsidRDefault="00DF2362" w:rsidP="00DF2362">
      <w:r w:rsidRPr="00DF2362">
        <w:t>);</w:t>
      </w:r>
    </w:p>
    <w:p w14:paraId="50B997D2" w14:textId="77777777" w:rsidR="00DF2362" w:rsidRPr="00DF2362" w:rsidRDefault="00DF2362" w:rsidP="00DF2362">
      <w:r w:rsidRPr="00DF2362">
        <w:pict w14:anchorId="1AB015A1">
          <v:rect id="_x0000_i1235" style="width:468pt;height:.5pt" o:hralign="center" o:hrstd="t" o:hr="t" fillcolor="#a0a0a0" stroked="f"/>
        </w:pict>
      </w:r>
    </w:p>
    <w:p w14:paraId="7B024002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2.3 Embedding Service (Bedrock – Titan)</w:t>
      </w:r>
    </w:p>
    <w:p w14:paraId="205E7C13" w14:textId="77777777" w:rsidR="00DF2362" w:rsidRPr="00DF2362" w:rsidRDefault="00DF2362" w:rsidP="00DF2362">
      <w:proofErr w:type="gramStart"/>
      <w:r w:rsidRPr="00DF2362">
        <w:t>public</w:t>
      </w:r>
      <w:proofErr w:type="gramEnd"/>
      <w:r w:rsidRPr="00DF2362">
        <w:t xml:space="preserve"> class </w:t>
      </w:r>
      <w:proofErr w:type="spellStart"/>
      <w:proofErr w:type="gramStart"/>
      <w:r w:rsidRPr="00DF2362">
        <w:t>EmbeddingService</w:t>
      </w:r>
      <w:proofErr w:type="spellEnd"/>
      <w:r w:rsidRPr="00DF2362">
        <w:t xml:space="preserve"> :</w:t>
      </w:r>
      <w:proofErr w:type="gramEnd"/>
      <w:r w:rsidRPr="00DF2362">
        <w:t xml:space="preserve"> </w:t>
      </w:r>
      <w:proofErr w:type="spellStart"/>
      <w:r w:rsidRPr="00DF2362">
        <w:t>IEmbeddingService</w:t>
      </w:r>
      <w:proofErr w:type="spellEnd"/>
    </w:p>
    <w:p w14:paraId="63CA9561" w14:textId="77777777" w:rsidR="00DF2362" w:rsidRPr="00DF2362" w:rsidRDefault="00DF2362" w:rsidP="00DF2362">
      <w:r w:rsidRPr="00DF2362">
        <w:t>{</w:t>
      </w:r>
    </w:p>
    <w:p w14:paraId="6DD19815" w14:textId="77777777" w:rsidR="00DF2362" w:rsidRPr="00DF2362" w:rsidRDefault="00DF2362" w:rsidP="00DF2362">
      <w:r w:rsidRPr="00DF2362">
        <w:t xml:space="preserve">    private </w:t>
      </w:r>
      <w:proofErr w:type="spellStart"/>
      <w:r w:rsidRPr="00DF2362">
        <w:t>readonly</w:t>
      </w:r>
      <w:proofErr w:type="spellEnd"/>
      <w:r w:rsidRPr="00DF2362">
        <w:t xml:space="preserve"> </w:t>
      </w:r>
      <w:proofErr w:type="spellStart"/>
      <w:r w:rsidRPr="00DF2362">
        <w:t>AmazonBedrockRuntimeClient</w:t>
      </w:r>
      <w:proofErr w:type="spellEnd"/>
      <w:r w:rsidRPr="00DF2362">
        <w:t xml:space="preserve"> _</w:t>
      </w:r>
      <w:proofErr w:type="gramStart"/>
      <w:r w:rsidRPr="00DF2362">
        <w:t>client;</w:t>
      </w:r>
      <w:proofErr w:type="gramEnd"/>
    </w:p>
    <w:p w14:paraId="1CC44269" w14:textId="77777777" w:rsidR="00DF2362" w:rsidRPr="00DF2362" w:rsidRDefault="00DF2362" w:rsidP="00DF2362"/>
    <w:p w14:paraId="30347576" w14:textId="77777777" w:rsidR="00DF2362" w:rsidRPr="00DF2362" w:rsidRDefault="00DF2362" w:rsidP="00DF2362">
      <w:r w:rsidRPr="00DF2362">
        <w:t>    public async Task&lt;</w:t>
      </w:r>
      <w:proofErr w:type="gramStart"/>
      <w:r w:rsidRPr="00DF2362">
        <w:t>float[</w:t>
      </w:r>
      <w:proofErr w:type="gramEnd"/>
      <w:r w:rsidRPr="00DF2362">
        <w:t xml:space="preserve">]&gt; </w:t>
      </w:r>
      <w:proofErr w:type="spellStart"/>
      <w:proofErr w:type="gramStart"/>
      <w:r w:rsidRPr="00DF2362">
        <w:t>GenerateEmbeddingAsync</w:t>
      </w:r>
      <w:proofErr w:type="spellEnd"/>
      <w:r w:rsidRPr="00DF2362">
        <w:t>(</w:t>
      </w:r>
      <w:proofErr w:type="gramEnd"/>
      <w:r w:rsidRPr="00DF2362">
        <w:t>string text)</w:t>
      </w:r>
    </w:p>
    <w:p w14:paraId="678AF5FF" w14:textId="77777777" w:rsidR="00DF2362" w:rsidRPr="00DF2362" w:rsidRDefault="00DF2362" w:rsidP="00DF2362">
      <w:r w:rsidRPr="00DF2362">
        <w:t>    {</w:t>
      </w:r>
    </w:p>
    <w:p w14:paraId="590C3870" w14:textId="77777777" w:rsidR="00DF2362" w:rsidRPr="00DF2362" w:rsidRDefault="00DF2362" w:rsidP="00DF2362">
      <w:r w:rsidRPr="00DF2362">
        <w:t xml:space="preserve">        var request = new </w:t>
      </w:r>
      <w:proofErr w:type="spellStart"/>
      <w:r w:rsidRPr="00DF2362">
        <w:t>InvokeModelRequest</w:t>
      </w:r>
      <w:proofErr w:type="spellEnd"/>
    </w:p>
    <w:p w14:paraId="44DE03BE" w14:textId="77777777" w:rsidR="00DF2362" w:rsidRPr="00DF2362" w:rsidRDefault="00DF2362" w:rsidP="00DF2362">
      <w:r w:rsidRPr="00DF2362">
        <w:t>        {</w:t>
      </w:r>
    </w:p>
    <w:p w14:paraId="14426ED0" w14:textId="77777777" w:rsidR="00DF2362" w:rsidRPr="00DF2362" w:rsidRDefault="00DF2362" w:rsidP="00DF2362">
      <w:r w:rsidRPr="00DF2362">
        <w:t xml:space="preserve">            </w:t>
      </w:r>
      <w:proofErr w:type="spellStart"/>
      <w:r w:rsidRPr="00DF2362">
        <w:t>ModelId</w:t>
      </w:r>
      <w:proofErr w:type="spellEnd"/>
      <w:r w:rsidRPr="00DF2362">
        <w:t xml:space="preserve"> = "</w:t>
      </w:r>
      <w:proofErr w:type="gramStart"/>
      <w:r w:rsidRPr="00DF2362">
        <w:t>amazon.titan</w:t>
      </w:r>
      <w:proofErr w:type="gramEnd"/>
      <w:r w:rsidRPr="00DF2362">
        <w:t>-embed-text-v1",</w:t>
      </w:r>
    </w:p>
    <w:p w14:paraId="53A1CC6C" w14:textId="77777777" w:rsidR="00DF2362" w:rsidRPr="00DF2362" w:rsidRDefault="00DF2362" w:rsidP="00DF2362">
      <w:r w:rsidRPr="00DF2362">
        <w:t>            Body = Encoding.UTF</w:t>
      </w:r>
      <w:proofErr w:type="gramStart"/>
      <w:r w:rsidRPr="00DF2362">
        <w:t>8.GetBytes</w:t>
      </w:r>
      <w:proofErr w:type="gramEnd"/>
      <w:r w:rsidRPr="00DF2362">
        <w:t>(</w:t>
      </w:r>
    </w:p>
    <w:p w14:paraId="012C212E" w14:textId="77777777" w:rsidR="00DF2362" w:rsidRPr="00DF2362" w:rsidRDefault="00DF2362" w:rsidP="00DF2362">
      <w:r w:rsidRPr="00DF2362">
        <w:t xml:space="preserve">                </w:t>
      </w:r>
      <w:proofErr w:type="spellStart"/>
      <w:r w:rsidRPr="00DF2362">
        <w:t>JsonSerializer.Serialize</w:t>
      </w:r>
      <w:proofErr w:type="spellEnd"/>
      <w:r w:rsidRPr="00DF2362">
        <w:t xml:space="preserve">(new </w:t>
      </w:r>
      <w:proofErr w:type="gramStart"/>
      <w:r w:rsidRPr="00DF2362">
        <w:t xml:space="preserve">{ </w:t>
      </w:r>
      <w:proofErr w:type="spellStart"/>
      <w:r w:rsidRPr="00DF2362">
        <w:t>inputText</w:t>
      </w:r>
      <w:proofErr w:type="spellEnd"/>
      <w:proofErr w:type="gramEnd"/>
      <w:r w:rsidRPr="00DF2362">
        <w:t xml:space="preserve"> = </w:t>
      </w:r>
      <w:proofErr w:type="gramStart"/>
      <w:r w:rsidRPr="00DF2362">
        <w:t>text }</w:t>
      </w:r>
      <w:proofErr w:type="gramEnd"/>
      <w:r w:rsidRPr="00DF2362">
        <w:t>)</w:t>
      </w:r>
    </w:p>
    <w:p w14:paraId="1501A24D" w14:textId="77777777" w:rsidR="00DF2362" w:rsidRPr="00DF2362" w:rsidRDefault="00DF2362" w:rsidP="00DF2362">
      <w:r w:rsidRPr="00DF2362">
        <w:t>            )</w:t>
      </w:r>
    </w:p>
    <w:p w14:paraId="7ABC2D7A" w14:textId="77777777" w:rsidR="00DF2362" w:rsidRPr="00DF2362" w:rsidRDefault="00DF2362" w:rsidP="00DF2362">
      <w:r w:rsidRPr="00DF2362">
        <w:t>        };</w:t>
      </w:r>
    </w:p>
    <w:p w14:paraId="20298DEE" w14:textId="77777777" w:rsidR="00DF2362" w:rsidRPr="00DF2362" w:rsidRDefault="00DF2362" w:rsidP="00DF2362"/>
    <w:p w14:paraId="7536B534" w14:textId="77777777" w:rsidR="00DF2362" w:rsidRPr="00DF2362" w:rsidRDefault="00DF2362" w:rsidP="00DF2362">
      <w:r w:rsidRPr="00DF2362">
        <w:t>        var response = await _</w:t>
      </w:r>
      <w:proofErr w:type="spellStart"/>
      <w:proofErr w:type="gramStart"/>
      <w:r w:rsidRPr="00DF2362">
        <w:t>client.InvokeModelAsync</w:t>
      </w:r>
      <w:proofErr w:type="spellEnd"/>
      <w:proofErr w:type="gramEnd"/>
      <w:r w:rsidRPr="00DF2362">
        <w:t>(request</w:t>
      </w:r>
      <w:proofErr w:type="gramStart"/>
      <w:r w:rsidRPr="00DF2362">
        <w:t>);</w:t>
      </w:r>
      <w:proofErr w:type="gramEnd"/>
    </w:p>
    <w:p w14:paraId="4ED2929C" w14:textId="77777777" w:rsidR="00DF2362" w:rsidRPr="00DF2362" w:rsidRDefault="00DF2362" w:rsidP="00DF2362">
      <w:r w:rsidRPr="00DF2362">
        <w:t xml:space="preserve">        var result = </w:t>
      </w:r>
      <w:proofErr w:type="spellStart"/>
      <w:r w:rsidRPr="00DF2362">
        <w:t>JsonSerializer.Deserialize</w:t>
      </w:r>
      <w:proofErr w:type="spellEnd"/>
      <w:r w:rsidRPr="00DF2362">
        <w:t>&lt;</w:t>
      </w:r>
      <w:proofErr w:type="spellStart"/>
      <w:r w:rsidRPr="00DF2362">
        <w:t>EmbeddingResponse</w:t>
      </w:r>
      <w:proofErr w:type="spellEnd"/>
      <w:proofErr w:type="gramStart"/>
      <w:r w:rsidRPr="00DF2362">
        <w:t>&gt;(</w:t>
      </w:r>
      <w:proofErr w:type="gramEnd"/>
    </w:p>
    <w:p w14:paraId="7F4F5B49" w14:textId="77777777" w:rsidR="00DF2362" w:rsidRPr="00DF2362" w:rsidRDefault="00DF2362" w:rsidP="00DF2362">
      <w:r w:rsidRPr="00DF2362">
        <w:t>            Encoding.UTF</w:t>
      </w:r>
      <w:proofErr w:type="gramStart"/>
      <w:r w:rsidRPr="00DF2362">
        <w:t>8.GetString</w:t>
      </w:r>
      <w:proofErr w:type="gramEnd"/>
      <w:r w:rsidRPr="00DF2362">
        <w:t>(</w:t>
      </w:r>
      <w:proofErr w:type="spellStart"/>
      <w:proofErr w:type="gramStart"/>
      <w:r w:rsidRPr="00DF2362">
        <w:t>response.Body.ToArray</w:t>
      </w:r>
      <w:proofErr w:type="spellEnd"/>
      <w:proofErr w:type="gramEnd"/>
      <w:r w:rsidRPr="00DF2362">
        <w:t>())</w:t>
      </w:r>
    </w:p>
    <w:p w14:paraId="226DFFF3" w14:textId="77777777" w:rsidR="00DF2362" w:rsidRPr="00DF2362" w:rsidRDefault="00DF2362" w:rsidP="00DF2362">
      <w:r w:rsidRPr="00DF2362">
        <w:t>        );</w:t>
      </w:r>
    </w:p>
    <w:p w14:paraId="7100CDA3" w14:textId="77777777" w:rsidR="00DF2362" w:rsidRPr="00DF2362" w:rsidRDefault="00DF2362" w:rsidP="00DF2362"/>
    <w:p w14:paraId="46DDE78A" w14:textId="77777777" w:rsidR="00DF2362" w:rsidRPr="00DF2362" w:rsidRDefault="00DF2362" w:rsidP="00DF2362">
      <w:r w:rsidRPr="00DF2362">
        <w:t xml:space="preserve">        return </w:t>
      </w:r>
      <w:proofErr w:type="spellStart"/>
      <w:proofErr w:type="gramStart"/>
      <w:r w:rsidRPr="00DF2362">
        <w:t>result!.Embedding</w:t>
      </w:r>
      <w:proofErr w:type="spellEnd"/>
      <w:r w:rsidRPr="00DF2362">
        <w:t>;</w:t>
      </w:r>
      <w:proofErr w:type="gramEnd"/>
    </w:p>
    <w:p w14:paraId="4A0886C1" w14:textId="77777777" w:rsidR="00DF2362" w:rsidRPr="00DF2362" w:rsidRDefault="00DF2362" w:rsidP="00DF2362">
      <w:r w:rsidRPr="00DF2362">
        <w:t>    }</w:t>
      </w:r>
    </w:p>
    <w:p w14:paraId="442669FD" w14:textId="77777777" w:rsidR="00DF2362" w:rsidRPr="00DF2362" w:rsidRDefault="00DF2362" w:rsidP="00DF2362">
      <w:r w:rsidRPr="00DF2362">
        <w:t>}</w:t>
      </w:r>
    </w:p>
    <w:p w14:paraId="10BCDA84" w14:textId="77777777" w:rsidR="00DF2362" w:rsidRPr="00DF2362" w:rsidRDefault="00DF2362" w:rsidP="00DF2362">
      <w:r w:rsidRPr="00DF2362">
        <w:lastRenderedPageBreak/>
        <w:pict w14:anchorId="703A8E5D">
          <v:rect id="_x0000_i1236" style="width:468pt;height:.5pt" o:hralign="center" o:hrstd="t" o:hr="t" fillcolor="#a0a0a0" stroked="f"/>
        </w:pict>
      </w:r>
    </w:p>
    <w:p w14:paraId="3817B7FF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2.4 Vector Retrieval (OpenSearch)</w:t>
      </w:r>
    </w:p>
    <w:p w14:paraId="00FA7467" w14:textId="77777777" w:rsidR="00DF2362" w:rsidRPr="00DF2362" w:rsidRDefault="00DF2362" w:rsidP="00DF2362">
      <w:r w:rsidRPr="00DF2362">
        <w:t>public async Task&lt;List&lt;</w:t>
      </w:r>
      <w:proofErr w:type="spellStart"/>
      <w:r w:rsidRPr="00DF2362">
        <w:t>PolicyClause</w:t>
      </w:r>
      <w:proofErr w:type="spellEnd"/>
      <w:r w:rsidRPr="00DF2362">
        <w:t xml:space="preserve">&gt;&gt; </w:t>
      </w:r>
      <w:proofErr w:type="spellStart"/>
      <w:proofErr w:type="gramStart"/>
      <w:r w:rsidRPr="00DF2362">
        <w:t>RetrieveClausesAsync</w:t>
      </w:r>
      <w:proofErr w:type="spellEnd"/>
      <w:r w:rsidRPr="00DF2362">
        <w:t>(</w:t>
      </w:r>
      <w:proofErr w:type="gramEnd"/>
    </w:p>
    <w:p w14:paraId="235040D4" w14:textId="77777777" w:rsidR="00DF2362" w:rsidRPr="00DF2362" w:rsidRDefault="00DF2362" w:rsidP="00DF2362">
      <w:r w:rsidRPr="00DF2362">
        <w:t xml:space="preserve">    </w:t>
      </w:r>
      <w:proofErr w:type="gramStart"/>
      <w:r w:rsidRPr="00DF2362">
        <w:t>float[</w:t>
      </w:r>
      <w:proofErr w:type="gramEnd"/>
      <w:r w:rsidRPr="00DF2362">
        <w:t>] embedding,</w:t>
      </w:r>
    </w:p>
    <w:p w14:paraId="58D3BB57" w14:textId="77777777" w:rsidR="00DF2362" w:rsidRPr="00DF2362" w:rsidRDefault="00DF2362" w:rsidP="00DF2362">
      <w:r w:rsidRPr="00DF2362">
        <w:t xml:space="preserve">    string </w:t>
      </w:r>
      <w:proofErr w:type="spellStart"/>
      <w:r w:rsidRPr="00DF2362">
        <w:t>policyType</w:t>
      </w:r>
      <w:proofErr w:type="spellEnd"/>
      <w:r w:rsidRPr="00DF2362">
        <w:t>)</w:t>
      </w:r>
    </w:p>
    <w:p w14:paraId="4DC6D208" w14:textId="77777777" w:rsidR="00DF2362" w:rsidRPr="00DF2362" w:rsidRDefault="00DF2362" w:rsidP="00DF2362">
      <w:r w:rsidRPr="00DF2362">
        <w:t>{</w:t>
      </w:r>
    </w:p>
    <w:p w14:paraId="5F7461C2" w14:textId="77777777" w:rsidR="00DF2362" w:rsidRPr="00DF2362" w:rsidRDefault="00DF2362" w:rsidP="00DF2362">
      <w:r w:rsidRPr="00DF2362">
        <w:t>    var query = new</w:t>
      </w:r>
    </w:p>
    <w:p w14:paraId="0ED73C0D" w14:textId="77777777" w:rsidR="00DF2362" w:rsidRPr="00DF2362" w:rsidRDefault="00DF2362" w:rsidP="00DF2362">
      <w:r w:rsidRPr="00DF2362">
        <w:t>    {</w:t>
      </w:r>
    </w:p>
    <w:p w14:paraId="722779C3" w14:textId="77777777" w:rsidR="00DF2362" w:rsidRPr="00DF2362" w:rsidRDefault="00DF2362" w:rsidP="00DF2362">
      <w:r w:rsidRPr="00DF2362">
        <w:t>        size = 5,</w:t>
      </w:r>
    </w:p>
    <w:p w14:paraId="6F773322" w14:textId="77777777" w:rsidR="00DF2362" w:rsidRPr="00DF2362" w:rsidRDefault="00DF2362" w:rsidP="00DF2362">
      <w:r w:rsidRPr="00DF2362">
        <w:t>        query = new</w:t>
      </w:r>
    </w:p>
    <w:p w14:paraId="4AF1A4F3" w14:textId="77777777" w:rsidR="00DF2362" w:rsidRPr="00DF2362" w:rsidRDefault="00DF2362" w:rsidP="00DF2362">
      <w:r w:rsidRPr="00DF2362">
        <w:t>        {</w:t>
      </w:r>
    </w:p>
    <w:p w14:paraId="3351D306" w14:textId="77777777" w:rsidR="00DF2362" w:rsidRPr="00DF2362" w:rsidRDefault="00DF2362" w:rsidP="00DF2362">
      <w:r w:rsidRPr="00DF2362">
        <w:t>            bool = new</w:t>
      </w:r>
    </w:p>
    <w:p w14:paraId="6519515D" w14:textId="77777777" w:rsidR="00DF2362" w:rsidRPr="00DF2362" w:rsidRDefault="00DF2362" w:rsidP="00DF2362">
      <w:r w:rsidRPr="00DF2362">
        <w:t>            {</w:t>
      </w:r>
    </w:p>
    <w:p w14:paraId="175341DE" w14:textId="77777777" w:rsidR="00DF2362" w:rsidRPr="00DF2362" w:rsidRDefault="00DF2362" w:rsidP="00DF2362">
      <w:r w:rsidRPr="00DF2362">
        <w:t xml:space="preserve">                filter = </w:t>
      </w:r>
      <w:proofErr w:type="gramStart"/>
      <w:r w:rsidRPr="00DF2362">
        <w:t>new[</w:t>
      </w:r>
      <w:proofErr w:type="gramEnd"/>
      <w:r w:rsidRPr="00DF2362">
        <w:t>]</w:t>
      </w:r>
    </w:p>
    <w:p w14:paraId="70129665" w14:textId="77777777" w:rsidR="00DF2362" w:rsidRPr="00DF2362" w:rsidRDefault="00DF2362" w:rsidP="00DF2362">
      <w:r w:rsidRPr="00DF2362">
        <w:t>                {</w:t>
      </w:r>
    </w:p>
    <w:p w14:paraId="14209C1A" w14:textId="77777777" w:rsidR="00DF2362" w:rsidRPr="00DF2362" w:rsidRDefault="00DF2362" w:rsidP="00DF2362">
      <w:r w:rsidRPr="00DF2362">
        <w:t xml:space="preserve">                    new </w:t>
      </w:r>
      <w:proofErr w:type="gramStart"/>
      <w:r w:rsidRPr="00DF2362">
        <w:t>{ term</w:t>
      </w:r>
      <w:proofErr w:type="gramEnd"/>
      <w:r w:rsidRPr="00DF2362">
        <w:t xml:space="preserve"> = new </w:t>
      </w:r>
      <w:proofErr w:type="gramStart"/>
      <w:r w:rsidRPr="00DF2362">
        <w:t xml:space="preserve">{ </w:t>
      </w:r>
      <w:proofErr w:type="spellStart"/>
      <w:r w:rsidRPr="00DF2362">
        <w:t>policyType</w:t>
      </w:r>
      <w:proofErr w:type="spellEnd"/>
      <w:proofErr w:type="gramEnd"/>
      <w:r w:rsidRPr="00DF2362">
        <w:t xml:space="preserve"> </w:t>
      </w:r>
      <w:proofErr w:type="gramStart"/>
      <w:r w:rsidRPr="00DF2362">
        <w:t>} }</w:t>
      </w:r>
      <w:proofErr w:type="gramEnd"/>
    </w:p>
    <w:p w14:paraId="42114B37" w14:textId="77777777" w:rsidR="00DF2362" w:rsidRPr="00DF2362" w:rsidRDefault="00DF2362" w:rsidP="00DF2362">
      <w:r w:rsidRPr="00DF2362">
        <w:t>                },</w:t>
      </w:r>
    </w:p>
    <w:p w14:paraId="2C7F588B" w14:textId="77777777" w:rsidR="00DF2362" w:rsidRPr="00DF2362" w:rsidRDefault="00DF2362" w:rsidP="00DF2362">
      <w:r w:rsidRPr="00DF2362">
        <w:t xml:space="preserve">                must = </w:t>
      </w:r>
      <w:proofErr w:type="gramStart"/>
      <w:r w:rsidRPr="00DF2362">
        <w:t>new[</w:t>
      </w:r>
      <w:proofErr w:type="gramEnd"/>
      <w:r w:rsidRPr="00DF2362">
        <w:t>]</w:t>
      </w:r>
    </w:p>
    <w:p w14:paraId="2C74A4FD" w14:textId="77777777" w:rsidR="00DF2362" w:rsidRPr="00DF2362" w:rsidRDefault="00DF2362" w:rsidP="00DF2362">
      <w:r w:rsidRPr="00DF2362">
        <w:t>                {</w:t>
      </w:r>
    </w:p>
    <w:p w14:paraId="11EA453F" w14:textId="77777777" w:rsidR="00DF2362" w:rsidRPr="00DF2362" w:rsidRDefault="00DF2362" w:rsidP="00DF2362">
      <w:r w:rsidRPr="00DF2362">
        <w:t>                    new</w:t>
      </w:r>
    </w:p>
    <w:p w14:paraId="636F325D" w14:textId="77777777" w:rsidR="00DF2362" w:rsidRPr="00DF2362" w:rsidRDefault="00DF2362" w:rsidP="00DF2362">
      <w:r w:rsidRPr="00DF2362">
        <w:t>                    {</w:t>
      </w:r>
    </w:p>
    <w:p w14:paraId="3BEC07A1" w14:textId="77777777" w:rsidR="00DF2362" w:rsidRPr="00DF2362" w:rsidRDefault="00DF2362" w:rsidP="00DF2362">
      <w:r w:rsidRPr="00DF2362">
        <w:t xml:space="preserve">                        </w:t>
      </w:r>
      <w:proofErr w:type="spellStart"/>
      <w:r w:rsidRPr="00DF2362">
        <w:t>knn</w:t>
      </w:r>
      <w:proofErr w:type="spellEnd"/>
      <w:r w:rsidRPr="00DF2362">
        <w:t xml:space="preserve"> = new</w:t>
      </w:r>
    </w:p>
    <w:p w14:paraId="68ED9044" w14:textId="77777777" w:rsidR="00DF2362" w:rsidRPr="00DF2362" w:rsidRDefault="00DF2362" w:rsidP="00DF2362">
      <w:r w:rsidRPr="00DF2362">
        <w:t>                        {</w:t>
      </w:r>
    </w:p>
    <w:p w14:paraId="7CC4664D" w14:textId="77777777" w:rsidR="00DF2362" w:rsidRPr="00DF2362" w:rsidRDefault="00DF2362" w:rsidP="00DF2362">
      <w:r w:rsidRPr="00DF2362">
        <w:t>                            embedding = new</w:t>
      </w:r>
    </w:p>
    <w:p w14:paraId="1595A3DE" w14:textId="77777777" w:rsidR="00DF2362" w:rsidRPr="00DF2362" w:rsidRDefault="00DF2362" w:rsidP="00DF2362">
      <w:r w:rsidRPr="00DF2362">
        <w:t>                            {</w:t>
      </w:r>
    </w:p>
    <w:p w14:paraId="28BC33EC" w14:textId="77777777" w:rsidR="00DF2362" w:rsidRPr="00DF2362" w:rsidRDefault="00DF2362" w:rsidP="00DF2362">
      <w:r w:rsidRPr="00DF2362">
        <w:t>                                vector = embedding,</w:t>
      </w:r>
    </w:p>
    <w:p w14:paraId="5720A805" w14:textId="77777777" w:rsidR="00DF2362" w:rsidRPr="00DF2362" w:rsidRDefault="00DF2362" w:rsidP="00DF2362">
      <w:r w:rsidRPr="00DF2362">
        <w:lastRenderedPageBreak/>
        <w:t>                                k = 5</w:t>
      </w:r>
    </w:p>
    <w:p w14:paraId="1ADAA601" w14:textId="77777777" w:rsidR="00DF2362" w:rsidRPr="00DF2362" w:rsidRDefault="00DF2362" w:rsidP="00DF2362">
      <w:r w:rsidRPr="00DF2362">
        <w:t>                            }</w:t>
      </w:r>
    </w:p>
    <w:p w14:paraId="511F3434" w14:textId="77777777" w:rsidR="00DF2362" w:rsidRPr="00DF2362" w:rsidRDefault="00DF2362" w:rsidP="00DF2362">
      <w:r w:rsidRPr="00DF2362">
        <w:t>                        }</w:t>
      </w:r>
    </w:p>
    <w:p w14:paraId="35227F71" w14:textId="77777777" w:rsidR="00DF2362" w:rsidRPr="00DF2362" w:rsidRDefault="00DF2362" w:rsidP="00DF2362">
      <w:r w:rsidRPr="00DF2362">
        <w:t>                    }</w:t>
      </w:r>
    </w:p>
    <w:p w14:paraId="077FCFA5" w14:textId="77777777" w:rsidR="00DF2362" w:rsidRPr="00DF2362" w:rsidRDefault="00DF2362" w:rsidP="00DF2362">
      <w:r w:rsidRPr="00DF2362">
        <w:t>                }</w:t>
      </w:r>
    </w:p>
    <w:p w14:paraId="4D4DAC41" w14:textId="77777777" w:rsidR="00DF2362" w:rsidRPr="00DF2362" w:rsidRDefault="00DF2362" w:rsidP="00DF2362">
      <w:r w:rsidRPr="00DF2362">
        <w:t>            }</w:t>
      </w:r>
    </w:p>
    <w:p w14:paraId="37D6261C" w14:textId="77777777" w:rsidR="00DF2362" w:rsidRPr="00DF2362" w:rsidRDefault="00DF2362" w:rsidP="00DF2362">
      <w:r w:rsidRPr="00DF2362">
        <w:t>        }</w:t>
      </w:r>
    </w:p>
    <w:p w14:paraId="2D80DA9D" w14:textId="77777777" w:rsidR="00DF2362" w:rsidRPr="00DF2362" w:rsidRDefault="00DF2362" w:rsidP="00DF2362">
      <w:r w:rsidRPr="00DF2362">
        <w:t>    };</w:t>
      </w:r>
    </w:p>
    <w:p w14:paraId="434F75BA" w14:textId="77777777" w:rsidR="00DF2362" w:rsidRPr="00DF2362" w:rsidRDefault="00DF2362" w:rsidP="00DF2362"/>
    <w:p w14:paraId="5A643F5A" w14:textId="77777777" w:rsidR="00DF2362" w:rsidRPr="00DF2362" w:rsidRDefault="00DF2362" w:rsidP="00DF2362">
      <w:r w:rsidRPr="00DF2362">
        <w:t>    // Execute against OpenSearch</w:t>
      </w:r>
    </w:p>
    <w:p w14:paraId="52DF5748" w14:textId="77777777" w:rsidR="00DF2362" w:rsidRPr="00DF2362" w:rsidRDefault="00DF2362" w:rsidP="00DF2362">
      <w:r w:rsidRPr="00DF2362">
        <w:t>}</w:t>
      </w:r>
    </w:p>
    <w:p w14:paraId="5D243B19" w14:textId="77777777" w:rsidR="00DF2362" w:rsidRPr="00DF2362" w:rsidRDefault="00DF2362" w:rsidP="00DF2362">
      <w:r w:rsidRPr="00DF2362">
        <w:pict w14:anchorId="11746D90">
          <v:rect id="_x0000_i1237" style="width:468pt;height:.5pt" o:hralign="center" o:hrstd="t" o:hr="t" fillcolor="#a0a0a0" stroked="f"/>
        </w:pict>
      </w:r>
    </w:p>
    <w:p w14:paraId="51FC1508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2.5 RAG Orchestrator (Heart of the System)</w:t>
      </w:r>
    </w:p>
    <w:p w14:paraId="4EBFC3C6" w14:textId="77777777" w:rsidR="00DF2362" w:rsidRPr="00DF2362" w:rsidRDefault="00DF2362" w:rsidP="00DF2362">
      <w:r w:rsidRPr="00DF2362">
        <w:t>public async Task&lt;</w:t>
      </w:r>
      <w:proofErr w:type="spellStart"/>
      <w:r w:rsidRPr="00DF2362">
        <w:t>ClaimDecision</w:t>
      </w:r>
      <w:proofErr w:type="spellEnd"/>
      <w:r w:rsidRPr="00DF2362">
        <w:t xml:space="preserve">&gt; </w:t>
      </w:r>
      <w:proofErr w:type="spellStart"/>
      <w:proofErr w:type="gramStart"/>
      <w:r w:rsidRPr="00DF2362">
        <w:t>ValidateClaimAsync</w:t>
      </w:r>
      <w:proofErr w:type="spellEnd"/>
      <w:r w:rsidRPr="00DF2362">
        <w:t>(</w:t>
      </w:r>
      <w:proofErr w:type="spellStart"/>
      <w:proofErr w:type="gramEnd"/>
      <w:r w:rsidRPr="00DF2362">
        <w:t>ClaimRequest</w:t>
      </w:r>
      <w:proofErr w:type="spellEnd"/>
      <w:r w:rsidRPr="00DF2362">
        <w:t xml:space="preserve"> request)</w:t>
      </w:r>
    </w:p>
    <w:p w14:paraId="2DC6640A" w14:textId="77777777" w:rsidR="00DF2362" w:rsidRPr="00DF2362" w:rsidRDefault="00DF2362" w:rsidP="00DF2362">
      <w:r w:rsidRPr="00DF2362">
        <w:t>{</w:t>
      </w:r>
    </w:p>
    <w:p w14:paraId="2EF896B2" w14:textId="77777777" w:rsidR="00DF2362" w:rsidRPr="00DF2362" w:rsidRDefault="00DF2362" w:rsidP="00DF2362">
      <w:r w:rsidRPr="00DF2362">
        <w:t>    var embedding = await _</w:t>
      </w:r>
      <w:proofErr w:type="spellStart"/>
      <w:r w:rsidRPr="00DF2362">
        <w:t>embeddingService</w:t>
      </w:r>
      <w:proofErr w:type="spellEnd"/>
    </w:p>
    <w:p w14:paraId="11B9F3F2" w14:textId="77777777" w:rsidR="00DF2362" w:rsidRPr="00DF2362" w:rsidRDefault="00DF2362" w:rsidP="00DF2362">
      <w:r w:rsidRPr="00DF2362">
        <w:t xml:space="preserve">        </w:t>
      </w:r>
      <w:proofErr w:type="gramStart"/>
      <w:r w:rsidRPr="00DF2362">
        <w:t>.</w:t>
      </w:r>
      <w:proofErr w:type="spellStart"/>
      <w:r w:rsidRPr="00DF2362">
        <w:t>GenerateEmbeddingAsync</w:t>
      </w:r>
      <w:proofErr w:type="spellEnd"/>
      <w:proofErr w:type="gramEnd"/>
      <w:r w:rsidRPr="00DF2362">
        <w:t>(</w:t>
      </w:r>
      <w:proofErr w:type="spellStart"/>
      <w:proofErr w:type="gramStart"/>
      <w:r w:rsidRPr="00DF2362">
        <w:t>request.ClaimDescription</w:t>
      </w:r>
      <w:proofErr w:type="spellEnd"/>
      <w:r w:rsidRPr="00DF2362">
        <w:t>);</w:t>
      </w:r>
      <w:proofErr w:type="gramEnd"/>
    </w:p>
    <w:p w14:paraId="25D0571E" w14:textId="77777777" w:rsidR="00DF2362" w:rsidRPr="00DF2362" w:rsidRDefault="00DF2362" w:rsidP="00DF2362"/>
    <w:p w14:paraId="44AAE953" w14:textId="77777777" w:rsidR="00DF2362" w:rsidRPr="00DF2362" w:rsidRDefault="00DF2362" w:rsidP="00DF2362">
      <w:r w:rsidRPr="00DF2362">
        <w:t>    var clauses = await _</w:t>
      </w:r>
      <w:proofErr w:type="spellStart"/>
      <w:r w:rsidRPr="00DF2362">
        <w:t>retrievalService</w:t>
      </w:r>
      <w:proofErr w:type="spellEnd"/>
    </w:p>
    <w:p w14:paraId="6BC5DD4E" w14:textId="77777777" w:rsidR="00DF2362" w:rsidRPr="00DF2362" w:rsidRDefault="00DF2362" w:rsidP="00DF2362">
      <w:r w:rsidRPr="00DF2362">
        <w:t xml:space="preserve">        </w:t>
      </w:r>
      <w:proofErr w:type="gramStart"/>
      <w:r w:rsidRPr="00DF2362">
        <w:t>.</w:t>
      </w:r>
      <w:proofErr w:type="spellStart"/>
      <w:r w:rsidRPr="00DF2362">
        <w:t>RetrieveClausesAsync</w:t>
      </w:r>
      <w:proofErr w:type="spellEnd"/>
      <w:proofErr w:type="gramEnd"/>
      <w:r w:rsidRPr="00DF2362">
        <w:t>(embedding, "Motor"</w:t>
      </w:r>
      <w:proofErr w:type="gramStart"/>
      <w:r w:rsidRPr="00DF2362">
        <w:t>);</w:t>
      </w:r>
      <w:proofErr w:type="gramEnd"/>
    </w:p>
    <w:p w14:paraId="20C7F678" w14:textId="77777777" w:rsidR="00DF2362" w:rsidRPr="00DF2362" w:rsidRDefault="00DF2362" w:rsidP="00DF2362"/>
    <w:p w14:paraId="32471A42" w14:textId="77777777" w:rsidR="00DF2362" w:rsidRPr="00DF2362" w:rsidRDefault="00DF2362" w:rsidP="00DF2362">
      <w:r w:rsidRPr="00DF2362">
        <w:t xml:space="preserve">    if </w:t>
      </w:r>
      <w:proofErr w:type="gramStart"/>
      <w:r w:rsidRPr="00DF2362">
        <w:t>(!</w:t>
      </w:r>
      <w:proofErr w:type="spellStart"/>
      <w:r w:rsidRPr="00DF2362">
        <w:t>clauses</w:t>
      </w:r>
      <w:proofErr w:type="gramEnd"/>
      <w:r w:rsidRPr="00DF2362">
        <w:t>.</w:t>
      </w:r>
      <w:proofErr w:type="gramStart"/>
      <w:r w:rsidRPr="00DF2362">
        <w:t>Any</w:t>
      </w:r>
      <w:proofErr w:type="spellEnd"/>
      <w:r w:rsidRPr="00DF2362">
        <w:t>(</w:t>
      </w:r>
      <w:proofErr w:type="gramEnd"/>
      <w:r w:rsidRPr="00DF2362">
        <w:t>))</w:t>
      </w:r>
    </w:p>
    <w:p w14:paraId="6CC72672" w14:textId="77777777" w:rsidR="00DF2362" w:rsidRPr="00DF2362" w:rsidRDefault="00DF2362" w:rsidP="00DF2362">
      <w:r w:rsidRPr="00DF2362">
        <w:t xml:space="preserve">        return </w:t>
      </w:r>
      <w:proofErr w:type="spellStart"/>
      <w:proofErr w:type="gramStart"/>
      <w:r w:rsidRPr="00DF2362">
        <w:t>ManualReview</w:t>
      </w:r>
      <w:proofErr w:type="spellEnd"/>
      <w:r w:rsidRPr="00DF2362">
        <w:t>(</w:t>
      </w:r>
      <w:proofErr w:type="gramEnd"/>
      <w:r w:rsidRPr="00DF2362">
        <w:t>"No relevant clauses found"</w:t>
      </w:r>
      <w:proofErr w:type="gramStart"/>
      <w:r w:rsidRPr="00DF2362">
        <w:t>);</w:t>
      </w:r>
      <w:proofErr w:type="gramEnd"/>
    </w:p>
    <w:p w14:paraId="2F1AE6C4" w14:textId="77777777" w:rsidR="00DF2362" w:rsidRPr="00DF2362" w:rsidRDefault="00DF2362" w:rsidP="00DF2362"/>
    <w:p w14:paraId="3613B0B7" w14:textId="77777777" w:rsidR="00DF2362" w:rsidRPr="00DF2362" w:rsidRDefault="00DF2362" w:rsidP="00DF2362">
      <w:r w:rsidRPr="00DF2362">
        <w:t>    var decision = await _</w:t>
      </w:r>
      <w:proofErr w:type="spellStart"/>
      <w:r w:rsidRPr="00DF2362">
        <w:t>llmService.GenerateDecisionAsync</w:t>
      </w:r>
      <w:proofErr w:type="spellEnd"/>
      <w:r w:rsidRPr="00DF2362">
        <w:t>(</w:t>
      </w:r>
    </w:p>
    <w:p w14:paraId="2C6F2935" w14:textId="77777777" w:rsidR="00DF2362" w:rsidRPr="00DF2362" w:rsidRDefault="00DF2362" w:rsidP="00DF2362">
      <w:r w:rsidRPr="00DF2362">
        <w:t>        request,</w:t>
      </w:r>
    </w:p>
    <w:p w14:paraId="3F8CB018" w14:textId="77777777" w:rsidR="00DF2362" w:rsidRPr="00DF2362" w:rsidRDefault="00DF2362" w:rsidP="00DF2362">
      <w:r w:rsidRPr="00DF2362">
        <w:lastRenderedPageBreak/>
        <w:t>        clauses</w:t>
      </w:r>
    </w:p>
    <w:p w14:paraId="134C5A65" w14:textId="77777777" w:rsidR="00DF2362" w:rsidRPr="00DF2362" w:rsidRDefault="00DF2362" w:rsidP="00DF2362">
      <w:r w:rsidRPr="00DF2362">
        <w:t>    );</w:t>
      </w:r>
    </w:p>
    <w:p w14:paraId="733487B7" w14:textId="77777777" w:rsidR="00DF2362" w:rsidRPr="00DF2362" w:rsidRDefault="00DF2362" w:rsidP="00DF2362"/>
    <w:p w14:paraId="41476C12" w14:textId="77777777" w:rsidR="00DF2362" w:rsidRPr="00DF2362" w:rsidRDefault="00DF2362" w:rsidP="00DF2362">
      <w:r w:rsidRPr="00DF2362">
        <w:t>    await _</w:t>
      </w:r>
      <w:proofErr w:type="spellStart"/>
      <w:r w:rsidRPr="00DF2362">
        <w:t>auditService.SaveAsync</w:t>
      </w:r>
      <w:proofErr w:type="spellEnd"/>
      <w:r w:rsidRPr="00DF2362">
        <w:t>(request, decision, clauses</w:t>
      </w:r>
      <w:proofErr w:type="gramStart"/>
      <w:r w:rsidRPr="00DF2362">
        <w:t>);</w:t>
      </w:r>
      <w:proofErr w:type="gramEnd"/>
    </w:p>
    <w:p w14:paraId="6C09BA4A" w14:textId="77777777" w:rsidR="00DF2362" w:rsidRPr="00DF2362" w:rsidRDefault="00DF2362" w:rsidP="00DF2362"/>
    <w:p w14:paraId="4C3C9B39" w14:textId="77777777" w:rsidR="00DF2362" w:rsidRPr="00DF2362" w:rsidRDefault="00DF2362" w:rsidP="00DF2362">
      <w:r w:rsidRPr="00DF2362">
        <w:t xml:space="preserve">    return </w:t>
      </w:r>
      <w:proofErr w:type="gramStart"/>
      <w:r w:rsidRPr="00DF2362">
        <w:t>decision;</w:t>
      </w:r>
      <w:proofErr w:type="gramEnd"/>
    </w:p>
    <w:p w14:paraId="4C1BBABD" w14:textId="77777777" w:rsidR="00DF2362" w:rsidRPr="00DF2362" w:rsidRDefault="00DF2362" w:rsidP="00DF2362">
      <w:r w:rsidRPr="00DF2362">
        <w:t>}</w:t>
      </w:r>
    </w:p>
    <w:p w14:paraId="5ED7C71D" w14:textId="77777777" w:rsidR="00DF2362" w:rsidRPr="00DF2362" w:rsidRDefault="00DF2362" w:rsidP="00DF2362">
      <w:r w:rsidRPr="00DF2362">
        <w:pict w14:anchorId="3A9BF6D1">
          <v:rect id="_x0000_i1238" style="width:468pt;height:.5pt" o:hralign="center" o:hrstd="t" o:hr="t" fillcolor="#a0a0a0" stroked="f"/>
        </w:pict>
      </w:r>
    </w:p>
    <w:p w14:paraId="16FE974D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2.6 LLM Prompt (STRICT – Production Safe)</w:t>
      </w:r>
    </w:p>
    <w:p w14:paraId="3FFF30CD" w14:textId="77777777" w:rsidR="00DF2362" w:rsidRPr="00DF2362" w:rsidRDefault="00DF2362" w:rsidP="00DF2362">
      <w:r w:rsidRPr="00DF2362">
        <w:t>SYSTEM:</w:t>
      </w:r>
    </w:p>
    <w:p w14:paraId="3BFFFB6B" w14:textId="77777777" w:rsidR="00DF2362" w:rsidRPr="00DF2362" w:rsidRDefault="00DF2362" w:rsidP="00DF2362">
      <w:r w:rsidRPr="00DF2362">
        <w:t>You are an insurance claims validation assistant.</w:t>
      </w:r>
    </w:p>
    <w:p w14:paraId="665D14A1" w14:textId="77777777" w:rsidR="00DF2362" w:rsidRPr="00DF2362" w:rsidRDefault="00DF2362" w:rsidP="00DF2362">
      <w:r w:rsidRPr="00DF2362">
        <w:t>You MUST:</w:t>
      </w:r>
    </w:p>
    <w:p w14:paraId="1BED5FBF" w14:textId="77777777" w:rsidR="00DF2362" w:rsidRPr="00DF2362" w:rsidRDefault="00DF2362" w:rsidP="00DF2362">
      <w:r w:rsidRPr="00DF2362">
        <w:t>- Use ONLY the provided policy clauses</w:t>
      </w:r>
    </w:p>
    <w:p w14:paraId="7C7EF481" w14:textId="77777777" w:rsidR="00DF2362" w:rsidRPr="00DF2362" w:rsidRDefault="00DF2362" w:rsidP="00DF2362">
      <w:r w:rsidRPr="00DF2362">
        <w:t>- Cite clause IDs</w:t>
      </w:r>
    </w:p>
    <w:p w14:paraId="2D76FC10" w14:textId="77777777" w:rsidR="00DF2362" w:rsidRPr="00DF2362" w:rsidRDefault="00DF2362" w:rsidP="00DF2362">
      <w:r w:rsidRPr="00DF2362">
        <w:t>- If unsure, say "Needs Manual Review"</w:t>
      </w:r>
    </w:p>
    <w:p w14:paraId="48B0CDC0" w14:textId="77777777" w:rsidR="00DF2362" w:rsidRPr="00DF2362" w:rsidRDefault="00DF2362" w:rsidP="00DF2362"/>
    <w:p w14:paraId="41D213B8" w14:textId="77777777" w:rsidR="00DF2362" w:rsidRPr="00DF2362" w:rsidRDefault="00DF2362" w:rsidP="00DF2362">
      <w:r w:rsidRPr="00DF2362">
        <w:t>USER:</w:t>
      </w:r>
    </w:p>
    <w:p w14:paraId="334B52EF" w14:textId="77777777" w:rsidR="00DF2362" w:rsidRPr="00DF2362" w:rsidRDefault="00DF2362" w:rsidP="00DF2362">
      <w:r w:rsidRPr="00DF2362">
        <w:t>Claim:</w:t>
      </w:r>
    </w:p>
    <w:p w14:paraId="6BB97389" w14:textId="77777777" w:rsidR="00DF2362" w:rsidRPr="00DF2362" w:rsidRDefault="00DF2362" w:rsidP="00DF2362">
      <w:r w:rsidRPr="00DF2362">
        <w:t>{</w:t>
      </w:r>
      <w:proofErr w:type="spellStart"/>
      <w:r w:rsidRPr="00DF2362">
        <w:t>ClaimDescription</w:t>
      </w:r>
      <w:proofErr w:type="spellEnd"/>
      <w:r w:rsidRPr="00DF2362">
        <w:t>}</w:t>
      </w:r>
    </w:p>
    <w:p w14:paraId="4492515F" w14:textId="77777777" w:rsidR="00DF2362" w:rsidRPr="00DF2362" w:rsidRDefault="00DF2362" w:rsidP="00DF2362"/>
    <w:p w14:paraId="3C487411" w14:textId="77777777" w:rsidR="00DF2362" w:rsidRPr="00DF2362" w:rsidRDefault="00DF2362" w:rsidP="00DF2362">
      <w:r w:rsidRPr="00DF2362">
        <w:t>Policy Clauses:</w:t>
      </w:r>
    </w:p>
    <w:p w14:paraId="42997FC0" w14:textId="77777777" w:rsidR="00DF2362" w:rsidRPr="00DF2362" w:rsidRDefault="00DF2362" w:rsidP="00DF2362">
      <w:r w:rsidRPr="00DF2362">
        <w:t>{Clauses}</w:t>
      </w:r>
    </w:p>
    <w:p w14:paraId="15C6BED8" w14:textId="77777777" w:rsidR="00DF2362" w:rsidRPr="00DF2362" w:rsidRDefault="00DF2362" w:rsidP="00DF2362"/>
    <w:p w14:paraId="049432FF" w14:textId="77777777" w:rsidR="00DF2362" w:rsidRPr="00DF2362" w:rsidRDefault="00DF2362" w:rsidP="00DF2362">
      <w:r w:rsidRPr="00DF2362">
        <w:t>Respond in JSON:</w:t>
      </w:r>
    </w:p>
    <w:p w14:paraId="447521E6" w14:textId="77777777" w:rsidR="00DF2362" w:rsidRPr="00DF2362" w:rsidRDefault="00DF2362" w:rsidP="00DF2362">
      <w:r w:rsidRPr="00DF2362">
        <w:t>{</w:t>
      </w:r>
    </w:p>
    <w:p w14:paraId="5CA25669" w14:textId="77777777" w:rsidR="00DF2362" w:rsidRPr="00DF2362" w:rsidRDefault="00DF2362" w:rsidP="00DF2362">
      <w:r w:rsidRPr="00DF2362">
        <w:t>  "status": "",</w:t>
      </w:r>
    </w:p>
    <w:p w14:paraId="5AD9DC86" w14:textId="77777777" w:rsidR="00DF2362" w:rsidRPr="00DF2362" w:rsidRDefault="00DF2362" w:rsidP="00DF2362">
      <w:r w:rsidRPr="00DF2362">
        <w:lastRenderedPageBreak/>
        <w:t>  "explanation": "",</w:t>
      </w:r>
    </w:p>
    <w:p w14:paraId="72EDED79" w14:textId="77777777" w:rsidR="00DF2362" w:rsidRPr="00DF2362" w:rsidRDefault="00DF2362" w:rsidP="00DF2362">
      <w:r w:rsidRPr="00DF2362">
        <w:t>  "</w:t>
      </w:r>
      <w:proofErr w:type="spellStart"/>
      <w:r w:rsidRPr="00DF2362">
        <w:t>clauseReferences</w:t>
      </w:r>
      <w:proofErr w:type="spellEnd"/>
      <w:r w:rsidRPr="00DF2362">
        <w:t>": [],</w:t>
      </w:r>
    </w:p>
    <w:p w14:paraId="2CBC3145" w14:textId="77777777" w:rsidR="00DF2362" w:rsidRPr="00DF2362" w:rsidRDefault="00DF2362" w:rsidP="00DF2362">
      <w:r w:rsidRPr="00DF2362">
        <w:t>  "</w:t>
      </w:r>
      <w:proofErr w:type="spellStart"/>
      <w:r w:rsidRPr="00DF2362">
        <w:t>requiredDocuments</w:t>
      </w:r>
      <w:proofErr w:type="spellEnd"/>
      <w:r w:rsidRPr="00DF2362">
        <w:t>": [],</w:t>
      </w:r>
    </w:p>
    <w:p w14:paraId="4ABAF6B6" w14:textId="77777777" w:rsidR="00DF2362" w:rsidRPr="00DF2362" w:rsidRDefault="00DF2362" w:rsidP="00DF2362">
      <w:r w:rsidRPr="00DF2362">
        <w:t>  "</w:t>
      </w:r>
      <w:proofErr w:type="spellStart"/>
      <w:r w:rsidRPr="00DF2362">
        <w:t>confidenceScore</w:t>
      </w:r>
      <w:proofErr w:type="spellEnd"/>
      <w:r w:rsidRPr="00DF2362">
        <w:t>": 0.0</w:t>
      </w:r>
    </w:p>
    <w:p w14:paraId="01978B5F" w14:textId="77777777" w:rsidR="00DF2362" w:rsidRPr="00DF2362" w:rsidRDefault="00DF2362" w:rsidP="00DF2362">
      <w:r w:rsidRPr="00DF2362">
        <w:t>}</w:t>
      </w:r>
    </w:p>
    <w:p w14:paraId="2DCA7A87" w14:textId="77777777" w:rsidR="00DF2362" w:rsidRPr="00DF2362" w:rsidRDefault="00DF2362" w:rsidP="00DF2362">
      <w:r w:rsidRPr="00DF2362">
        <w:pict w14:anchorId="0C589109">
          <v:rect id="_x0000_i1239" style="width:468pt;height:.5pt" o:hralign="center" o:hrstd="t" o:hr="t" fillcolor="#a0a0a0" stroked="f"/>
        </w:pict>
      </w:r>
    </w:p>
    <w:p w14:paraId="4BCB5DAB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3. Aflac-Style Claims Workflow Mapping</w:t>
      </w:r>
    </w:p>
    <w:p w14:paraId="53D5392E" w14:textId="32DAC34D" w:rsidR="00DF2362" w:rsidRPr="00DF2362" w:rsidRDefault="00DF2362" w:rsidP="00DF2362">
      <w:r w:rsidRPr="00DF2362">
        <mc:AlternateContent>
          <mc:Choice Requires="wps">
            <w:drawing>
              <wp:inline distT="0" distB="0" distL="0" distR="0" wp14:anchorId="3CC0C955" wp14:editId="7D975D14">
                <wp:extent cx="304800" cy="304800"/>
                <wp:effectExtent l="0" t="0" r="0" b="0"/>
                <wp:docPr id="1708167777" name="Rectangle 2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8289A" id="Rectangle 2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FF89F4" w14:textId="48C38327" w:rsidR="00DF2362" w:rsidRPr="00DF2362" w:rsidRDefault="00DF2362" w:rsidP="00DF2362">
      <w:r w:rsidRPr="00DF2362">
        <w:drawing>
          <wp:inline distT="0" distB="0" distL="0" distR="0" wp14:anchorId="4AF88B29" wp14:editId="53CF0A1B">
            <wp:extent cx="5943600" cy="3470910"/>
            <wp:effectExtent l="0" t="0" r="0" b="15240"/>
            <wp:docPr id="150974605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26"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333A" w14:textId="44C1163A" w:rsidR="00DF2362" w:rsidRPr="00DF2362" w:rsidRDefault="00DF2362" w:rsidP="00DF2362">
      <w:r w:rsidRPr="00DF2362">
        <w:lastRenderedPageBreak/>
        <w:drawing>
          <wp:inline distT="0" distB="0" distL="0" distR="0" wp14:anchorId="3BFF7019" wp14:editId="3B764EFD">
            <wp:extent cx="5848350" cy="5245100"/>
            <wp:effectExtent l="0" t="0" r="0" b="12700"/>
            <wp:docPr id="57866391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28"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0CE4" w14:textId="3BBD5D0C" w:rsidR="00DF2362" w:rsidRPr="00DF2362" w:rsidRDefault="00DF2362" w:rsidP="00DF2362">
      <w:r w:rsidRPr="00DF2362">
        <w:lastRenderedPageBreak/>
        <w:drawing>
          <wp:inline distT="0" distB="0" distL="0" distR="0" wp14:anchorId="517C3E81" wp14:editId="3A2515AD">
            <wp:extent cx="5943600" cy="3962400"/>
            <wp:effectExtent l="0" t="0" r="0" b="0"/>
            <wp:docPr id="59908597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51FC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3.1 Where the Bot Fits in Aflac-Style Claims</w:t>
      </w:r>
    </w:p>
    <w:p w14:paraId="2B5AEB24" w14:textId="77777777" w:rsidR="00DF2362" w:rsidRPr="00DF2362" w:rsidRDefault="00DF2362" w:rsidP="00DF2362">
      <w:r w:rsidRPr="00DF2362">
        <w:t>FNOL</w:t>
      </w:r>
    </w:p>
    <w:p w14:paraId="59FB9F90" w14:textId="77777777" w:rsidR="00DF2362" w:rsidRPr="00DF2362" w:rsidRDefault="00DF2362" w:rsidP="00DF2362">
      <w:r w:rsidRPr="00DF2362">
        <w:t>  ↓</w:t>
      </w:r>
    </w:p>
    <w:p w14:paraId="25254F33" w14:textId="086EF72C" w:rsidR="00DF2362" w:rsidRPr="00DF2362" w:rsidRDefault="00DF2362" w:rsidP="00DF2362">
      <w:r w:rsidRPr="00DF2362">
        <w:t>Pre-</w:t>
      </w:r>
      <w:proofErr w:type="gramStart"/>
      <w:r w:rsidRPr="00DF2362">
        <w:t>Validation  ←</w:t>
      </w:r>
      <w:proofErr w:type="gramEnd"/>
      <w:r w:rsidRPr="00DF2362">
        <w:t xml:space="preserve"> </w:t>
      </w:r>
      <w:r w:rsidRPr="00DF2362">
        <w:drawing>
          <wp:inline distT="0" distB="0" distL="0" distR="0" wp14:anchorId="2676C962" wp14:editId="7E5B1CDB">
            <wp:extent cx="685800" cy="685800"/>
            <wp:effectExtent l="0" t="0" r="0" b="0"/>
            <wp:docPr id="1585750635" name="Picture 24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🟢"/>
                    <pic:cNvPicPr>
                      <a:picLocks noChangeAspect="1" noChangeArrowheads="1"/>
                    </pic:cNvPicPr>
                  </pic:nvPicPr>
                  <pic:blipFill>
                    <a:blip r:embed="rId32"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362">
        <w:t> RAG BOT</w:t>
      </w:r>
    </w:p>
    <w:p w14:paraId="235C22FB" w14:textId="77777777" w:rsidR="00DF2362" w:rsidRPr="00DF2362" w:rsidRDefault="00DF2362" w:rsidP="00DF2362">
      <w:r w:rsidRPr="00DF2362">
        <w:t>  ↓</w:t>
      </w:r>
    </w:p>
    <w:p w14:paraId="20B6CDA7" w14:textId="77777777" w:rsidR="00DF2362" w:rsidRPr="00DF2362" w:rsidRDefault="00DF2362" w:rsidP="00DF2362">
      <w:r w:rsidRPr="00DF2362">
        <w:t>Adjudication</w:t>
      </w:r>
    </w:p>
    <w:p w14:paraId="1FFC4AAC" w14:textId="77777777" w:rsidR="00DF2362" w:rsidRPr="00DF2362" w:rsidRDefault="00DF2362" w:rsidP="00DF2362">
      <w:r w:rsidRPr="00DF2362">
        <w:t>  ↓</w:t>
      </w:r>
    </w:p>
    <w:p w14:paraId="2CC97B82" w14:textId="77777777" w:rsidR="00DF2362" w:rsidRPr="00DF2362" w:rsidRDefault="00DF2362" w:rsidP="00DF2362">
      <w:r w:rsidRPr="00DF2362">
        <w:t>Payment</w:t>
      </w:r>
    </w:p>
    <w:p w14:paraId="4893E798" w14:textId="77777777" w:rsidR="00DF2362" w:rsidRPr="00DF2362" w:rsidRDefault="00DF2362" w:rsidP="00DF2362">
      <w:r w:rsidRPr="00DF2362">
        <w:pict w14:anchorId="36188B5F">
          <v:rect id="_x0000_i1240" style="width:468pt;height:.5pt" o:hralign="center" o:hrstd="t" o:hr="t" fillcolor="#a0a0a0" stroked="f"/>
        </w:pict>
      </w:r>
    </w:p>
    <w:p w14:paraId="6D2882FD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3.2 What the Bot Does (Exactly Like Aflac’s Early Automation)</w:t>
      </w:r>
    </w:p>
    <w:p w14:paraId="46361CC5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 xml:space="preserve">Step 1: </w:t>
      </w:r>
      <w:proofErr w:type="gramStart"/>
      <w:r w:rsidRPr="00DF2362">
        <w:rPr>
          <w:b/>
          <w:bCs/>
        </w:rPr>
        <w:t>Intake Validation</w:t>
      </w:r>
      <w:proofErr w:type="gramEnd"/>
    </w:p>
    <w:p w14:paraId="24FA8AF5" w14:textId="77777777" w:rsidR="00DF2362" w:rsidRPr="00DF2362" w:rsidRDefault="00DF2362" w:rsidP="00DF2362">
      <w:pPr>
        <w:numPr>
          <w:ilvl w:val="0"/>
          <w:numId w:val="3"/>
        </w:numPr>
      </w:pPr>
      <w:r w:rsidRPr="00DF2362">
        <w:lastRenderedPageBreak/>
        <w:t>Policy active?</w:t>
      </w:r>
    </w:p>
    <w:p w14:paraId="3AB1A73B" w14:textId="77777777" w:rsidR="00DF2362" w:rsidRPr="00DF2362" w:rsidRDefault="00DF2362" w:rsidP="00DF2362">
      <w:pPr>
        <w:numPr>
          <w:ilvl w:val="0"/>
          <w:numId w:val="3"/>
        </w:numPr>
      </w:pPr>
      <w:r w:rsidRPr="00DF2362">
        <w:t>Coverage exists?</w:t>
      </w:r>
    </w:p>
    <w:p w14:paraId="4C694E30" w14:textId="77777777" w:rsidR="00DF2362" w:rsidRPr="00DF2362" w:rsidRDefault="00DF2362" w:rsidP="00DF2362">
      <w:pPr>
        <w:numPr>
          <w:ilvl w:val="0"/>
          <w:numId w:val="3"/>
        </w:numPr>
      </w:pPr>
      <w:r w:rsidRPr="00DF2362">
        <w:t>Documents required?</w:t>
      </w:r>
    </w:p>
    <w:p w14:paraId="7EE95369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Step 2: Coverage Determination</w:t>
      </w:r>
    </w:p>
    <w:p w14:paraId="5831EA64" w14:textId="77777777" w:rsidR="00DF2362" w:rsidRPr="00DF2362" w:rsidRDefault="00DF2362" w:rsidP="00DF2362">
      <w:pPr>
        <w:numPr>
          <w:ilvl w:val="0"/>
          <w:numId w:val="4"/>
        </w:numPr>
      </w:pPr>
      <w:r w:rsidRPr="00DF2362">
        <w:t>Clause-based validation</w:t>
      </w:r>
    </w:p>
    <w:p w14:paraId="0DF9D2ED" w14:textId="77777777" w:rsidR="00DF2362" w:rsidRPr="00DF2362" w:rsidRDefault="00DF2362" w:rsidP="00DF2362">
      <w:pPr>
        <w:numPr>
          <w:ilvl w:val="0"/>
          <w:numId w:val="4"/>
        </w:numPr>
      </w:pPr>
      <w:r w:rsidRPr="00DF2362">
        <w:t>Exclusion detection</w:t>
      </w:r>
    </w:p>
    <w:p w14:paraId="441D8459" w14:textId="77777777" w:rsidR="00DF2362" w:rsidRPr="00DF2362" w:rsidRDefault="00DF2362" w:rsidP="00DF2362">
      <w:pPr>
        <w:numPr>
          <w:ilvl w:val="0"/>
          <w:numId w:val="4"/>
        </w:numPr>
      </w:pPr>
      <w:r w:rsidRPr="00DF2362">
        <w:t>Rider check</w:t>
      </w:r>
    </w:p>
    <w:p w14:paraId="3B6B114A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Step 3: Routing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565"/>
      </w:tblGrid>
      <w:tr w:rsidR="00DF2362" w:rsidRPr="00DF2362" w14:paraId="54AC5D5D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831E40" w14:textId="77777777" w:rsidR="00DF2362" w:rsidRPr="00DF2362" w:rsidRDefault="00DF2362" w:rsidP="00DF2362">
            <w:pPr>
              <w:rPr>
                <w:b/>
                <w:bCs/>
              </w:rPr>
            </w:pPr>
            <w:r w:rsidRPr="00DF2362">
              <w:rPr>
                <w:b/>
                <w:bCs/>
              </w:rPr>
              <w:t>Scenario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2C32F9" w14:textId="77777777" w:rsidR="00DF2362" w:rsidRPr="00DF2362" w:rsidRDefault="00DF2362" w:rsidP="00DF2362">
            <w:pPr>
              <w:rPr>
                <w:b/>
                <w:bCs/>
              </w:rPr>
            </w:pPr>
            <w:r w:rsidRPr="00DF2362">
              <w:rPr>
                <w:b/>
                <w:bCs/>
              </w:rPr>
              <w:t>Action</w:t>
            </w:r>
          </w:p>
        </w:tc>
      </w:tr>
      <w:tr w:rsidR="00DF2362" w:rsidRPr="00DF2362" w14:paraId="391C29C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689A1" w14:textId="77777777" w:rsidR="00DF2362" w:rsidRPr="00DF2362" w:rsidRDefault="00DF2362" w:rsidP="00DF2362">
            <w:r w:rsidRPr="00DF2362">
              <w:t>Clear coverage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AE552" w14:textId="77777777" w:rsidR="00DF2362" w:rsidRPr="00DF2362" w:rsidRDefault="00DF2362" w:rsidP="00DF2362">
            <w:r w:rsidRPr="00DF2362">
              <w:t>Auto-approve</w:t>
            </w:r>
          </w:p>
        </w:tc>
      </w:tr>
      <w:tr w:rsidR="00DF2362" w:rsidRPr="00DF2362" w14:paraId="040876C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B4023" w14:textId="77777777" w:rsidR="00DF2362" w:rsidRPr="00DF2362" w:rsidRDefault="00DF2362" w:rsidP="00DF2362">
            <w:r w:rsidRPr="00DF2362">
              <w:t>Partial coverage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5842D2" w14:textId="77777777" w:rsidR="00DF2362" w:rsidRPr="00DF2362" w:rsidRDefault="00DF2362" w:rsidP="00DF2362">
            <w:r w:rsidRPr="00DF2362">
              <w:t>Ask docs</w:t>
            </w:r>
          </w:p>
        </w:tc>
      </w:tr>
      <w:tr w:rsidR="00DF2362" w:rsidRPr="00DF2362" w14:paraId="05A1C39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0F613" w14:textId="77777777" w:rsidR="00DF2362" w:rsidRPr="00DF2362" w:rsidRDefault="00DF2362" w:rsidP="00DF2362">
            <w:r w:rsidRPr="00DF2362">
              <w:t>Ambiguous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AD0B93" w14:textId="77777777" w:rsidR="00DF2362" w:rsidRPr="00DF2362" w:rsidRDefault="00DF2362" w:rsidP="00DF2362">
            <w:r w:rsidRPr="00DF2362">
              <w:t>Manual review</w:t>
            </w:r>
          </w:p>
        </w:tc>
      </w:tr>
    </w:tbl>
    <w:p w14:paraId="29DA6D99" w14:textId="77777777" w:rsidR="00DF2362" w:rsidRPr="00DF2362" w:rsidRDefault="00DF2362" w:rsidP="00DF2362">
      <w:r w:rsidRPr="00DF2362">
        <w:pict w14:anchorId="66A77C06">
          <v:rect id="_x0000_i1241" style="width:468pt;height:.5pt" o:hralign="center" o:hrstd="t" o:hr="t" fillcolor="#a0a0a0" stroked="f"/>
        </w:pict>
      </w:r>
    </w:p>
    <w:p w14:paraId="3BAB6152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3.3 Aflac-Style Decision Rules (Simplified)</w:t>
      </w:r>
    </w:p>
    <w:p w14:paraId="38C15F5B" w14:textId="77777777" w:rsidR="00DF2362" w:rsidRPr="00DF2362" w:rsidRDefault="00DF2362" w:rsidP="00DF2362">
      <w:r w:rsidRPr="00DF2362">
        <w:t>IF confidence &gt; 0.85 AND amount &lt; threshold</w:t>
      </w:r>
    </w:p>
    <w:p w14:paraId="6D73F45B" w14:textId="77777777" w:rsidR="00DF2362" w:rsidRPr="00DF2362" w:rsidRDefault="00DF2362" w:rsidP="00DF2362">
      <w:r w:rsidRPr="00DF2362">
        <w:t>→ Auto-approve</w:t>
      </w:r>
    </w:p>
    <w:p w14:paraId="14724025" w14:textId="77777777" w:rsidR="00DF2362" w:rsidRPr="00DF2362" w:rsidRDefault="00DF2362" w:rsidP="00DF2362"/>
    <w:p w14:paraId="7E13934B" w14:textId="77777777" w:rsidR="00DF2362" w:rsidRPr="00DF2362" w:rsidRDefault="00DF2362" w:rsidP="00DF2362">
      <w:r w:rsidRPr="00DF2362">
        <w:t>IF exclusion clause found</w:t>
      </w:r>
    </w:p>
    <w:p w14:paraId="5006ABDE" w14:textId="77777777" w:rsidR="00DF2362" w:rsidRPr="00DF2362" w:rsidRDefault="00DF2362" w:rsidP="00DF2362">
      <w:r w:rsidRPr="00DF2362">
        <w:t>→ Partial / Reject + clause reference</w:t>
      </w:r>
    </w:p>
    <w:p w14:paraId="2AFC34CC" w14:textId="77777777" w:rsidR="00DF2362" w:rsidRPr="00DF2362" w:rsidRDefault="00DF2362" w:rsidP="00DF2362"/>
    <w:p w14:paraId="28824516" w14:textId="77777777" w:rsidR="00DF2362" w:rsidRPr="00DF2362" w:rsidRDefault="00DF2362" w:rsidP="00DF2362">
      <w:r w:rsidRPr="00DF2362">
        <w:t>IF multiple clauses conflict</w:t>
      </w:r>
    </w:p>
    <w:p w14:paraId="28A121B4" w14:textId="77777777" w:rsidR="00DF2362" w:rsidRPr="00DF2362" w:rsidRDefault="00DF2362" w:rsidP="00DF2362">
      <w:r w:rsidRPr="00DF2362">
        <w:t>→ Manual review</w:t>
      </w:r>
    </w:p>
    <w:p w14:paraId="4896BF85" w14:textId="77777777" w:rsidR="00DF2362" w:rsidRPr="00DF2362" w:rsidRDefault="00DF2362" w:rsidP="00DF2362">
      <w:r w:rsidRPr="00DF2362">
        <w:pict w14:anchorId="424DDB14">
          <v:rect id="_x0000_i1242" style="width:468pt;height:.5pt" o:hralign="center" o:hrstd="t" o:hr="t" fillcolor="#a0a0a0" stroked="f"/>
        </w:pict>
      </w:r>
    </w:p>
    <w:sectPr w:rsidR="00DF2362" w:rsidRPr="00DF2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8264E"/>
    <w:multiLevelType w:val="multilevel"/>
    <w:tmpl w:val="6CDC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A206C"/>
    <w:multiLevelType w:val="multilevel"/>
    <w:tmpl w:val="077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80430"/>
    <w:multiLevelType w:val="multilevel"/>
    <w:tmpl w:val="84260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70B3D"/>
    <w:multiLevelType w:val="multilevel"/>
    <w:tmpl w:val="CBC0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83C92"/>
    <w:multiLevelType w:val="multilevel"/>
    <w:tmpl w:val="F4B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89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220551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595639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613881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8155513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62"/>
    <w:rsid w:val="00520745"/>
    <w:rsid w:val="00DF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EC3B"/>
  <w15:chartTrackingRefBased/>
  <w15:docId w15:val="{6FEE829D-2C49-4DDF-A5FF-568DCBAF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3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3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asp.net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cid:image008.png@01DC8982.A3799400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cid:image004.png@01DC8982.A3799400" TargetMode="External"/><Relationship Id="rId17" Type="http://schemas.openxmlformats.org/officeDocument/2006/relationships/image" Target="cid:image006.png@01DC8982.A3799400" TargetMode="External"/><Relationship Id="rId25" Type="http://schemas.openxmlformats.org/officeDocument/2006/relationships/image" Target="cid:image010.png@01DC8982.A3799400" TargetMode="External"/><Relationship Id="rId33" Type="http://schemas.openxmlformats.org/officeDocument/2006/relationships/image" Target="cid:image015.png@01DC8982.A3799400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cid:image013.png@01DC8982.A3799400" TargetMode="External"/><Relationship Id="rId1" Type="http://schemas.openxmlformats.org/officeDocument/2006/relationships/numbering" Target="numbering.xml"/><Relationship Id="rId6" Type="http://schemas.openxmlformats.org/officeDocument/2006/relationships/image" Target="cid:image001.jpg@01DC8982.A3799400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image" Target="media/image1.jpeg"/><Relationship Id="rId15" Type="http://schemas.openxmlformats.org/officeDocument/2006/relationships/image" Target="cid:image005.png@01DC8982.A3799400" TargetMode="External"/><Relationship Id="rId23" Type="http://schemas.openxmlformats.org/officeDocument/2006/relationships/image" Target="cid:image009.png@01DC8982.A3799400" TargetMode="External"/><Relationship Id="rId28" Type="http://schemas.openxmlformats.org/officeDocument/2006/relationships/image" Target="media/image12.png"/><Relationship Id="rId10" Type="http://schemas.openxmlformats.org/officeDocument/2006/relationships/image" Target="cid:image003.jpg@01DC8982.A3799400" TargetMode="External"/><Relationship Id="rId19" Type="http://schemas.openxmlformats.org/officeDocument/2006/relationships/image" Target="cid:image007.png@01DC8982.A3799400" TargetMode="External"/><Relationship Id="rId31" Type="http://schemas.openxmlformats.org/officeDocument/2006/relationships/image" Target="cid:image014.jpg@01DC8982.A37994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cid:image012.png@01DC8982.A3799400" TargetMode="External"/><Relationship Id="rId30" Type="http://schemas.openxmlformats.org/officeDocument/2006/relationships/image" Target="media/image13.jpeg"/><Relationship Id="rId35" Type="http://schemas.openxmlformats.org/officeDocument/2006/relationships/theme" Target="theme/theme1.xml"/><Relationship Id="rId8" Type="http://schemas.openxmlformats.org/officeDocument/2006/relationships/image" Target="cid:image002.jpg@01DC8982.A3799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717</Words>
  <Characters>5196</Characters>
  <Application>Microsoft Office Word</Application>
  <DocSecurity>0</DocSecurity>
  <Lines>103</Lines>
  <Paragraphs>72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Barik, ANUPAM</dc:creator>
  <cp:keywords/>
  <dc:description/>
  <cp:lastModifiedBy>Barik, ANUPAM</cp:lastModifiedBy>
  <cp:revision>1</cp:revision>
  <dcterms:created xsi:type="dcterms:W3CDTF">2026-01-20T09:52:00Z</dcterms:created>
  <dcterms:modified xsi:type="dcterms:W3CDTF">2026-01-20T09:53:00Z</dcterms:modified>
</cp:coreProperties>
</file>