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927167892456" w:lineRule="auto"/>
        <w:ind w:left="1130.2839660644531" w:right="1159.9194335937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MCA572– Neural Networks and Deep Learning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MCA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89453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5-11-2024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Regular lab Question – 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218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Assignment: Time-Series Prediction with RNN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1.51992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64.3941402435303" w:lineRule="auto"/>
        <w:ind w:left="2.1600341796875" w:right="754.1180419921875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exercise, you will learn to implement a basic RNN model using Python and  TensorFlow/Keras to predict future stock prices based on historical data.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263183593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840820312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dataset: Stock Price Dataset - AAPL (Apple Inc.).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https://www.kaggle.com/datasets/tarunpaparaju/apple-aapl-historical-stock-data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61.895751953125" w:lineRule="auto"/>
        <w:ind w:left="3.84002685546875" w:right="275.0811767578125" w:hanging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dataset contains daily stock prices (open, high, low, close, volume) for Apple Inc.  from 2005 to 2017.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237792968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Steps: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3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Data Preprocessing: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63.89434814453125" w:lineRule="auto"/>
        <w:ind w:left="1439.9201965332031" w:right="419.15771484375" w:hanging="345.8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dataset and focus on the 'Close' price column, as this will be  your target variable for prediction.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548828125" w:line="261.89520835876465" w:lineRule="auto"/>
        <w:ind w:left="1452.4000549316406" w:right="89.599609375" w:hanging="358.33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 the data (e.g., using Min-Max scaling to keep values between 0  and 1).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25" w:line="395.8417510986328" w:lineRule="auto"/>
        <w:ind w:left="368.39996337890625" w:right="1039.7998046875" w:firstLine="725.66329956054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the dataset into a training set (80%) and a testing set (20%).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Training Sequences: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778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'Close' prices into a series of sequences for training.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08251953125" w:line="263.89434814453125" w:lineRule="auto"/>
        <w:ind w:left="1457.6802062988281" w:right="393.4783935546875" w:hanging="363.61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sequence length (e.g., 60 days), where each sequence will be  used to predict the stock price for the next day.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55859375" w:line="240" w:lineRule="auto"/>
        <w:ind w:left="36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Build the RNN Model: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40" w:lineRule="auto"/>
        <w:ind w:left="1094.0632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an RNN model with the following architecture: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816.6529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RNN layer with 50 units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40" w:lineRule="auto"/>
        <w:ind w:left="1816.6529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Dense layer with 1 unit (for regression output)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396.17491722106934" w:lineRule="auto"/>
        <w:ind w:left="364.320068359375" w:right="172.43896484375" w:firstLine="729.74319458007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mean squared error (MSE) loss function and the Adam optimizer.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Train the Model: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4500732421875" w:line="240" w:lineRule="auto"/>
        <w:ind w:left="0" w:right="334.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the model on the training set for 50 epochs with a batch size of 32.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0632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validation data to check for overfitting.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36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Make Predictions: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63.89586448669434" w:lineRule="auto"/>
        <w:ind w:left="1443.7602233886719" w:right="192.119140625" w:hanging="349.696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stock prices on the test set and transform the results back to  the original scale if normalization was applied.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314453125" w:line="263.8948345184326" w:lineRule="auto"/>
        <w:ind w:left="1458.8801574707031" w:right="951.0003662109375" w:hanging="364.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predicted vs. actual stock prices to visualize the model’s  performance.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4365234375" w:line="240" w:lineRule="auto"/>
        <w:ind w:left="368.1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Evaluation: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64.3951416015625" w:lineRule="auto"/>
        <w:ind w:left="1455.2803039550781" w:right="405.479736328125" w:hanging="361.2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mean absolute error (MAE) and root mean squared error  (RMSE) on the test set.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23779296875" w:line="395.8417510986328" w:lineRule="auto"/>
        <w:ind w:left="18.9599609375" w:right="1095.72021484375" w:firstLine="1075.10330200195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how well the model performed based on these metrics.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Deliverables: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8564453125" w:line="263.89400482177734" w:lineRule="auto"/>
        <w:ind w:left="735.52001953125" w:right="285.95947265625" w:hanging="365.16159057617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Python code, a plot of predicted vs. actual stock prices, and a  brief report (300-500 words) discussing the results and any observed  limitations.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42626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Evaluation Rubrics </w:t>
      </w:r>
    </w:p>
    <w:tbl>
      <w:tblPr>
        <w:tblStyle w:val="Table1"/>
        <w:tblW w:w="6449.720306396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.7200317382812"/>
        <w:gridCol w:w="5497.000274658203"/>
        <w:tblGridChange w:id="0">
          <w:tblGrid>
            <w:gridCol w:w="952.7200317382812"/>
            <w:gridCol w:w="5497.000274658203"/>
          </w:tblGrid>
        </w:tblGridChange>
      </w:tblGrid>
      <w:tr>
        <w:trPr>
          <w:cantSplit w:val="0"/>
          <w:trHeight w:val="492.000122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599487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Criteria</w:t>
            </w:r>
          </w:p>
        </w:tc>
      </w:tr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91.9999694824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marks C1-Implementation, Correctness and Complexity</w:t>
            </w:r>
          </w:p>
        </w:tc>
      </w:tr>
      <w:tr>
        <w:trPr>
          <w:cantSplit w:val="0"/>
          <w:trHeight w:val="4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91.52008056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 C2-Documentation and Visualization</w:t>
            </w:r>
          </w:p>
        </w:tc>
      </w:tr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91.9999694824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marks C3-Concept Clarity and Explanation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Instructions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61.8949794769287" w:lineRule="auto"/>
        <w:ind w:left="738.8800048828125" w:right="-6.400146484375" w:hanging="356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file you have to save with your name, last 3 digits of register number and  program number “Aaron_201_Lab1”.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513427734375" w:line="263.8946056365967" w:lineRule="auto"/>
        <w:ind w:left="736.2400817871094" w:right="42.679443359375" w:hanging="365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implemented code you have to upload in Github and in the Google Classroom in the given scheduled time.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10986328125" w:line="263.89434814453125" w:lineRule="auto"/>
        <w:ind w:left="732.4000549316406" w:right="-0.120849609375" w:hanging="360.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Failure to upload within the allotted time will result in the loss of all marks for the  corresponding lab exercise. </w:t>
      </w:r>
    </w:p>
    <w:sectPr>
      <w:pgSz w:h="16820" w:w="11900" w:orient="portrait"/>
      <w:pgMar w:bottom="1639.1999816894531" w:top="1426.0009765625" w:left="1440.4798889160156" w:right="1390.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