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Configuring GitHub Branch Protection and Required Reviews Video Script</w:t>
      </w:r>
    </w:p>
    <w:p w:rsidR="00000000" w:rsidDel="00000000" w:rsidP="00000000" w:rsidRDefault="00000000" w:rsidRPr="00000000" w14:paraId="00000002">
      <w:pPr>
        <w:rPr>
          <w:b w:val="1"/>
          <w:bCs w:val="1"/>
        </w:rPr>
      </w:pPr>
      <w:r w:rsidDel="00000000" w:rsidR="00000000" w:rsidRPr="00000000">
        <w:rPr>
          <w:b w:val="1"/>
          <w:bCs w:val="1"/>
          <w:rtl w:val="0"/>
        </w:rPr>
        <w:t xml:space="preserve">Module 2 - Video 1: Configuring GitHub Branch Protection and Required Reviews</w:t>
      </w:r>
    </w:p>
    <w:tbl>
      <w:tblPr>
        <w:tblStyle w:val="Table1"/>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1077"/>
        <w:gridCol w:w="3718"/>
        <w:gridCol w:w="1882"/>
        <w:tblGridChange w:id="0">
          <w:tblGrid>
            <w:gridCol w:w="2339"/>
            <w:gridCol w:w="1077"/>
            <w:gridCol w:w="3718"/>
            <w:gridCol w:w="1882"/>
          </w:tblGrid>
        </w:tblGridChange>
      </w:tblGrid>
      <w:tr>
        <w:trPr>
          <w:cantSplit w:val="0"/>
          <w:tblHeader w:val="0"/>
        </w:trPr>
        <w:tc>
          <w:tcPr/>
          <w:p w:rsidR="00000000" w:rsidDel="00000000" w:rsidP="00000000" w:rsidRDefault="00000000" w:rsidRPr="00000000" w14:paraId="00000003">
            <w:pPr>
              <w:spacing w:after="160" w:line="278.00000000000006" w:lineRule="auto"/>
              <w:rPr>
                <w:b w:val="1"/>
                <w:bCs w:val="1"/>
              </w:rPr>
            </w:pPr>
            <w:r w:rsidDel="00000000" w:rsidR="00000000" w:rsidRPr="00000000">
              <w:rPr>
                <w:b w:val="1"/>
                <w:bCs w:val="1"/>
                <w:rtl w:val="0"/>
              </w:rPr>
              <w:t xml:space="preserve">Video Seen</w:t>
            </w:r>
          </w:p>
        </w:tc>
        <w:tc>
          <w:tcPr/>
          <w:p w:rsidR="00000000" w:rsidDel="00000000" w:rsidP="00000000" w:rsidRDefault="00000000" w:rsidRPr="00000000" w14:paraId="00000004">
            <w:pPr>
              <w:spacing w:after="160" w:line="278.00000000000006" w:lineRule="auto"/>
              <w:rPr>
                <w:b w:val="1"/>
                <w:bCs w:val="1"/>
              </w:rPr>
            </w:pPr>
            <w:r w:rsidDel="00000000" w:rsidR="00000000" w:rsidRPr="00000000">
              <w:rPr>
                <w:b w:val="1"/>
                <w:bCs w:val="1"/>
                <w:rtl w:val="0"/>
              </w:rPr>
              <w:t xml:space="preserve">Code Display</w:t>
            </w:r>
          </w:p>
        </w:tc>
        <w:tc>
          <w:tcPr/>
          <w:p w:rsidR="00000000" w:rsidDel="00000000" w:rsidP="00000000" w:rsidRDefault="00000000" w:rsidRPr="00000000" w14:paraId="00000005">
            <w:pPr>
              <w:spacing w:after="160" w:line="278.00000000000006" w:lineRule="auto"/>
              <w:rPr>
                <w:b w:val="1"/>
                <w:bCs w:val="1"/>
              </w:rPr>
            </w:pPr>
            <w:r w:rsidDel="00000000" w:rsidR="00000000" w:rsidRPr="00000000">
              <w:rPr>
                <w:b w:val="1"/>
                <w:bCs w:val="1"/>
                <w:rtl w:val="0"/>
              </w:rPr>
              <w:t xml:space="preserve">Video Heard</w:t>
            </w:r>
          </w:p>
        </w:tc>
        <w:tc>
          <w:tcPr/>
          <w:p w:rsidR="00000000" w:rsidDel="00000000" w:rsidP="00000000" w:rsidRDefault="00000000" w:rsidRPr="00000000" w14:paraId="00000006">
            <w:pPr>
              <w:spacing w:after="160" w:line="278.00000000000006" w:lineRule="auto"/>
              <w:rPr>
                <w:b w:val="1"/>
                <w:bCs w:val="1"/>
              </w:rPr>
            </w:pPr>
            <w:r w:rsidDel="00000000" w:rsidR="00000000" w:rsidRPr="00000000">
              <w:rPr>
                <w:b w:val="1"/>
                <w:bCs w:val="1"/>
                <w:rtl w:val="0"/>
              </w:rPr>
              <w:t xml:space="preserve">Pronunciation Guide</w:t>
            </w:r>
          </w:p>
        </w:tc>
      </w:tr>
      <w:tr>
        <w:trPr>
          <w:cantSplit w:val="0"/>
          <w:tblHeader w:val="0"/>
        </w:trPr>
        <w:tc>
          <w:tcPr/>
          <w:p w:rsidR="00000000" w:rsidDel="00000000" w:rsidP="00000000" w:rsidRDefault="00000000" w:rsidRPr="00000000" w14:paraId="00000007">
            <w:pPr>
              <w:spacing w:after="160" w:line="278.00000000000006" w:lineRule="auto"/>
              <w:rPr/>
            </w:pPr>
            <w:r w:rsidDel="00000000" w:rsidR="00000000" w:rsidRPr="00000000">
              <w:rPr>
                <w:rtl w:val="0"/>
              </w:rPr>
              <w:t xml:space="preserve">Coursera Screen</w:t>
            </w:r>
          </w:p>
        </w:tc>
        <w:tc>
          <w:tcPr/>
          <w:p w:rsidR="00000000" w:rsidDel="00000000" w:rsidP="00000000" w:rsidRDefault="00000000" w:rsidRPr="00000000" w14:paraId="00000008">
            <w:pPr>
              <w:spacing w:after="160" w:line="278.00000000000006" w:lineRule="auto"/>
              <w:rPr/>
            </w:pPr>
            <w:r w:rsidDel="00000000" w:rsidR="00000000" w:rsidRPr="00000000">
              <w:rPr>
                <w:rtl w:val="0"/>
              </w:rPr>
            </w:r>
          </w:p>
        </w:tc>
        <w:tc>
          <w:tcPr/>
          <w:p w:rsidR="00000000" w:rsidDel="00000000" w:rsidP="00000000" w:rsidRDefault="00000000" w:rsidRPr="00000000" w14:paraId="00000009">
            <w:pPr>
              <w:spacing w:after="160" w:line="278.00000000000006" w:lineRule="auto"/>
              <w:rPr/>
            </w:pPr>
            <w:r w:rsidDel="00000000" w:rsidR="00000000" w:rsidRPr="00000000">
              <w:rPr>
                <w:rtl w:val="0"/>
              </w:rPr>
              <w:t xml:space="preserve">No Voiceover</w:t>
            </w:r>
          </w:p>
        </w:tc>
        <w:tc>
          <w:tcPr/>
          <w:p w:rsidR="00000000" w:rsidDel="00000000" w:rsidP="00000000" w:rsidRDefault="00000000" w:rsidRPr="00000000" w14:paraId="0000000A">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0B">
            <w:pPr>
              <w:spacing w:after="160" w:line="278.00000000000006" w:lineRule="auto"/>
              <w:rPr/>
            </w:pPr>
            <w:r w:rsidDel="00000000" w:rsidR="00000000" w:rsidRPr="00000000">
              <w:rPr>
                <w:rtl w:val="0"/>
              </w:rPr>
              <w:t xml:space="preserve">[VISUAL: GitHub repository main page with "Settings" tab clearly visible]</w:t>
            </w:r>
          </w:p>
        </w:tc>
        <w:tc>
          <w:tcPr/>
          <w:p w:rsidR="00000000" w:rsidDel="00000000" w:rsidP="00000000" w:rsidRDefault="00000000" w:rsidRPr="00000000" w14:paraId="0000000C">
            <w:pPr>
              <w:spacing w:after="160" w:line="278.00000000000006" w:lineRule="auto"/>
              <w:rPr/>
            </w:pPr>
            <w:r w:rsidDel="00000000" w:rsidR="00000000" w:rsidRPr="00000000">
              <w:rPr>
                <w:rtl w:val="0"/>
              </w:rPr>
            </w:r>
          </w:p>
        </w:tc>
        <w:tc>
          <w:tcPr/>
          <w:p w:rsidR="00000000" w:rsidDel="00000000" w:rsidP="00000000" w:rsidRDefault="00000000" w:rsidRPr="00000000" w14:paraId="0000000D">
            <w:pPr>
              <w:spacing w:after="160" w:line="278.00000000000006" w:lineRule="auto"/>
              <w:rPr/>
            </w:pPr>
            <w:r w:rsidDel="00000000" w:rsidR="00000000" w:rsidRPr="00000000">
              <w:rPr>
                <w:rtl w:val="0"/>
              </w:rPr>
              <w:t xml:space="preserve">In this video, I'll show you how to configure essential GitHub branch protection rules that automatically enforce your GitFlow strategy. We'll focus on the critical settings that transform your data engineering workflow from documentation into operational practice.</w:t>
            </w:r>
          </w:p>
        </w:tc>
        <w:tc>
          <w:tcPr/>
          <w:p w:rsidR="00000000" w:rsidDel="00000000" w:rsidP="00000000" w:rsidRDefault="00000000" w:rsidRPr="00000000" w14:paraId="0000000E">
            <w:pPr>
              <w:spacing w:after="160" w:line="278.00000000000006" w:lineRule="auto"/>
              <w:rPr/>
            </w:pPr>
            <w:r w:rsidDel="00000000" w:rsidR="00000000" w:rsidRPr="00000000">
              <w:rPr>
                <w:rtl w:val="0"/>
              </w:rPr>
              <w:t xml:space="preserve">GitHub [GIT-hub], GitFlow [GIT-flow]</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Learning Objectives</w:t>
            </w:r>
          </w:p>
          <w:p w:rsidR="00000000" w:rsidDel="00000000" w:rsidP="00000000" w:rsidRDefault="00000000" w:rsidRPr="00000000" w14:paraId="00000010">
            <w:pPr>
              <w:rPr/>
            </w:pPr>
            <w:r w:rsidDel="00000000" w:rsidR="00000000" w:rsidRPr="00000000">
              <w:rPr>
                <w:rtl w:val="0"/>
              </w:rPr>
              <w:t xml:space="preserve">By the end of this video, you will be able to:</w:t>
            </w:r>
          </w:p>
          <w:p w:rsidR="00000000" w:rsidDel="00000000" w:rsidP="00000000" w:rsidRDefault="00000000" w:rsidRPr="00000000" w14:paraId="00000011">
            <w:pPr>
              <w:rPr/>
            </w:pPr>
            <w:r w:rsidDel="00000000" w:rsidR="00000000" w:rsidRPr="00000000">
              <w:rPr>
                <w:rtl w:val="0"/>
              </w:rPr>
              <w:t xml:space="preserve">• Configure GitHub branch protection rules to enforce GitFlow strategy</w:t>
            </w:r>
          </w:p>
          <w:p w:rsidR="00000000" w:rsidDel="00000000" w:rsidP="00000000" w:rsidRDefault="00000000" w:rsidRPr="00000000" w14:paraId="00000012">
            <w:pPr>
              <w:rPr/>
            </w:pPr>
            <w:r w:rsidDel="00000000" w:rsidR="00000000" w:rsidRPr="00000000">
              <w:rPr>
                <w:rtl w:val="0"/>
              </w:rPr>
              <w:t xml:space="preserve">• Set up required pull request reviews for production branches</w:t>
            </w:r>
          </w:p>
          <w:p w:rsidR="00000000" w:rsidDel="00000000" w:rsidP="00000000" w:rsidRDefault="00000000" w:rsidRPr="00000000" w14:paraId="00000013">
            <w:pPr>
              <w:rPr/>
            </w:pPr>
            <w:r w:rsidDel="00000000" w:rsidR="00000000" w:rsidRPr="00000000">
              <w:rPr>
                <w:rtl w:val="0"/>
              </w:rPr>
              <w:t xml:space="preserve">• Implement automated status checks and merge requirements</w:t>
            </w:r>
          </w:p>
          <w:p w:rsidR="00000000" w:rsidDel="00000000" w:rsidP="00000000" w:rsidRDefault="00000000" w:rsidRPr="00000000" w14:paraId="00000014">
            <w:pPr>
              <w:spacing w:after="160" w:line="278.00000000000006" w:lineRule="auto"/>
              <w:rPr/>
            </w:pPr>
            <w:r w:rsidDel="00000000" w:rsidR="00000000" w:rsidRPr="00000000">
              <w:rPr>
                <w:rtl w:val="0"/>
              </w:rPr>
              <w:t xml:space="preserve">• Apply branch protection settings to both master and develop branches</w:t>
            </w:r>
          </w:p>
        </w:tc>
        <w:tc>
          <w:tcPr/>
          <w:p w:rsidR="00000000" w:rsidDel="00000000" w:rsidP="00000000" w:rsidRDefault="00000000" w:rsidRPr="00000000" w14:paraId="00000015">
            <w:pPr>
              <w:spacing w:after="160" w:line="278.00000000000006" w:lineRule="auto"/>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By the end of this video, you will be able to:</w:t>
            </w:r>
          </w:p>
          <w:p w:rsidR="00000000" w:rsidDel="00000000" w:rsidP="00000000" w:rsidRDefault="00000000" w:rsidRPr="00000000" w14:paraId="00000017">
            <w:pPr>
              <w:rPr/>
            </w:pPr>
            <w:r w:rsidDel="00000000" w:rsidR="00000000" w:rsidRPr="00000000">
              <w:rPr>
                <w:rtl w:val="0"/>
              </w:rPr>
              <w:t xml:space="preserve">• Configure GitHub branch protection rules to enforce GitFlow strategy</w:t>
            </w:r>
          </w:p>
          <w:p w:rsidR="00000000" w:rsidDel="00000000" w:rsidP="00000000" w:rsidRDefault="00000000" w:rsidRPr="00000000" w14:paraId="00000018">
            <w:pPr>
              <w:rPr/>
            </w:pPr>
            <w:r w:rsidDel="00000000" w:rsidR="00000000" w:rsidRPr="00000000">
              <w:rPr>
                <w:rtl w:val="0"/>
              </w:rPr>
              <w:t xml:space="preserve">• Set up required pull request reviews for production branches</w:t>
            </w:r>
          </w:p>
          <w:p w:rsidR="00000000" w:rsidDel="00000000" w:rsidP="00000000" w:rsidRDefault="00000000" w:rsidRPr="00000000" w14:paraId="00000019">
            <w:pPr>
              <w:rPr/>
            </w:pPr>
            <w:r w:rsidDel="00000000" w:rsidR="00000000" w:rsidRPr="00000000">
              <w:rPr>
                <w:rtl w:val="0"/>
              </w:rPr>
              <w:t xml:space="preserve">• Implement automated status checks and merge requirements</w:t>
            </w:r>
          </w:p>
          <w:p w:rsidR="00000000" w:rsidDel="00000000" w:rsidP="00000000" w:rsidRDefault="00000000" w:rsidRPr="00000000" w14:paraId="0000001A">
            <w:pPr>
              <w:spacing w:after="160" w:line="278.00000000000006" w:lineRule="auto"/>
              <w:rPr/>
            </w:pPr>
            <w:r w:rsidDel="00000000" w:rsidR="00000000" w:rsidRPr="00000000">
              <w:rPr>
                <w:rtl w:val="0"/>
              </w:rPr>
              <w:t xml:space="preserve">• Apply branch protection settings to both master and develop branches</w:t>
            </w:r>
          </w:p>
        </w:tc>
        <w:tc>
          <w:tcPr/>
          <w:p w:rsidR="00000000" w:rsidDel="00000000" w:rsidP="00000000" w:rsidRDefault="00000000" w:rsidRPr="00000000" w14:paraId="0000001B">
            <w:pPr>
              <w:spacing w:after="160" w:line="278.00000000000006" w:lineRule="auto"/>
              <w:rPr/>
            </w:pPr>
            <w:r w:rsidDel="00000000" w:rsidR="00000000" w:rsidRPr="00000000">
              <w:rPr>
                <w:rtl w:val="0"/>
              </w:rPr>
              <w:t xml:space="preserve">GitHub [GIT-hub], GitFlow [GIT-flow]</w:t>
            </w:r>
          </w:p>
        </w:tc>
      </w:tr>
      <w:tr>
        <w:trPr>
          <w:cantSplit w:val="0"/>
          <w:tblHeader w:val="0"/>
        </w:trPr>
        <w:tc>
          <w:tcPr/>
          <w:p w:rsidR="00000000" w:rsidDel="00000000" w:rsidP="00000000" w:rsidRDefault="00000000" w:rsidRPr="00000000" w14:paraId="0000001C">
            <w:pPr>
              <w:spacing w:after="160" w:line="278.00000000000006" w:lineRule="auto"/>
              <w:rPr/>
            </w:pPr>
            <w:r w:rsidDel="00000000" w:rsidR="00000000" w:rsidRPr="00000000">
              <w:rPr>
                <w:rtl w:val="0"/>
              </w:rPr>
              <w:t xml:space="preserve">[ACTION: Navigate to GitHub repository and click on the Settings tab]</w:t>
            </w:r>
          </w:p>
        </w:tc>
        <w:tc>
          <w:tcPr/>
          <w:p w:rsidR="00000000" w:rsidDel="00000000" w:rsidP="00000000" w:rsidRDefault="00000000" w:rsidRPr="00000000" w14:paraId="0000001D">
            <w:pPr>
              <w:spacing w:after="160" w:line="278.00000000000006" w:lineRule="auto"/>
              <w:rPr/>
            </w:pPr>
            <w:r w:rsidDel="00000000" w:rsidR="00000000" w:rsidRPr="00000000">
              <w:rPr>
                <w:rtl w:val="0"/>
              </w:rPr>
            </w:r>
          </w:p>
        </w:tc>
        <w:tc>
          <w:tcPr/>
          <w:p w:rsidR="00000000" w:rsidDel="00000000" w:rsidP="00000000" w:rsidRDefault="00000000" w:rsidRPr="00000000" w14:paraId="0000001E">
            <w:pPr>
              <w:spacing w:after="160" w:line="278.00000000000006" w:lineRule="auto"/>
              <w:rPr/>
            </w:pPr>
            <w:r w:rsidDel="00000000" w:rsidR="00000000" w:rsidRPr="00000000">
              <w:rPr>
                <w:rtl w:val="0"/>
              </w:rPr>
              <w:t xml:space="preserve">I'll start by navigating to our data engineering repository and clicking the Settings tab. This is where we'll establish automated enforcement that ensures consistent GitFlow practices across all team members.</w:t>
            </w:r>
          </w:p>
        </w:tc>
        <w:tc>
          <w:tcPr/>
          <w:p w:rsidR="00000000" w:rsidDel="00000000" w:rsidP="00000000" w:rsidRDefault="00000000" w:rsidRPr="00000000" w14:paraId="0000001F">
            <w:pPr>
              <w:spacing w:after="160" w:line="278.00000000000006" w:lineRule="auto"/>
              <w:rPr/>
            </w:pPr>
            <w:r w:rsidDel="00000000" w:rsidR="00000000" w:rsidRPr="00000000">
              <w:rPr>
                <w:rtl w:val="0"/>
              </w:rPr>
              <w:t xml:space="preserve">GitHub [GIT-hub], GitFlow [GIT-flow]</w:t>
            </w:r>
          </w:p>
        </w:tc>
      </w:tr>
      <w:tr>
        <w:trPr>
          <w:cantSplit w:val="0"/>
          <w:tblHeader w:val="0"/>
        </w:trPr>
        <w:tc>
          <w:tcPr/>
          <w:p w:rsidR="00000000" w:rsidDel="00000000" w:rsidP="00000000" w:rsidRDefault="00000000" w:rsidRPr="00000000" w14:paraId="00000020">
            <w:pPr>
              <w:spacing w:after="160" w:line="278.00000000000006" w:lineRule="auto"/>
              <w:rPr/>
            </w:pPr>
            <w:r w:rsidDel="00000000" w:rsidR="00000000" w:rsidRPr="00000000">
              <w:rPr>
                <w:rtl w:val="0"/>
              </w:rPr>
              <w:t xml:space="preserve">[VISUAL: Settings page with left sidebar showing various configuration options]</w:t>
            </w:r>
          </w:p>
        </w:tc>
        <w:tc>
          <w:tcPr/>
          <w:p w:rsidR="00000000" w:rsidDel="00000000" w:rsidP="00000000" w:rsidRDefault="00000000" w:rsidRPr="00000000" w14:paraId="00000021">
            <w:pPr>
              <w:spacing w:after="160" w:line="278.00000000000006" w:lineRule="auto"/>
              <w:rPr/>
            </w:pPr>
            <w:r w:rsidDel="00000000" w:rsidR="00000000" w:rsidRPr="00000000">
              <w:rPr>
                <w:rtl w:val="0"/>
              </w:rPr>
            </w:r>
          </w:p>
        </w:tc>
        <w:tc>
          <w:tcPr/>
          <w:p w:rsidR="00000000" w:rsidDel="00000000" w:rsidP="00000000" w:rsidRDefault="00000000" w:rsidRPr="00000000" w14:paraId="00000022">
            <w:pPr>
              <w:spacing w:after="160" w:line="278.00000000000006" w:lineRule="auto"/>
              <w:rPr/>
            </w:pPr>
            <w:r w:rsidDel="00000000" w:rsidR="00000000" w:rsidRPr="00000000">
              <w:rPr>
                <w:rtl w:val="0"/>
              </w:rPr>
              <w:t xml:space="preserve">From the settings page, I'm clicking on "Branches" in the left sidebar. This section contains all branch protection configuration options for implementing our GitFlow enforcement.</w:t>
            </w:r>
          </w:p>
        </w:tc>
        <w:tc>
          <w:tcPr/>
          <w:p w:rsidR="00000000" w:rsidDel="00000000" w:rsidP="00000000" w:rsidRDefault="00000000" w:rsidRPr="00000000" w14:paraId="00000023">
            <w:pPr>
              <w:spacing w:after="160" w:line="278.00000000000006" w:lineRule="auto"/>
              <w:rPr/>
            </w:pPr>
            <w:r w:rsidDel="00000000" w:rsidR="00000000" w:rsidRPr="00000000">
              <w:rPr>
                <w:rtl w:val="0"/>
              </w:rPr>
              <w:t xml:space="preserve">GitFlow [GIT-flow]</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[ACTION: Move cursor to "Branches" option in the left sidebar]</w:t>
            </w:r>
          </w:p>
          <w:p w:rsidR="00000000" w:rsidDel="00000000" w:rsidP="00000000" w:rsidRDefault="00000000" w:rsidRPr="00000000" w14:paraId="00000025">
            <w:pPr>
              <w:spacing w:after="160" w:line="278.00000000000006" w:lineRule="auto"/>
              <w:rPr/>
            </w:pPr>
            <w:r w:rsidDel="00000000" w:rsidR="00000000" w:rsidRPr="00000000">
              <w:rPr>
                <w:rtl w:val="0"/>
              </w:rPr>
              <w:t xml:space="preserve">[ACTION: Click on "Branches"]</w:t>
            </w:r>
          </w:p>
        </w:tc>
        <w:tc>
          <w:tcPr/>
          <w:p w:rsidR="00000000" w:rsidDel="00000000" w:rsidP="00000000" w:rsidRDefault="00000000" w:rsidRPr="00000000" w14:paraId="00000026">
            <w:pPr>
              <w:spacing w:after="160" w:line="278.00000000000006" w:lineRule="auto"/>
              <w:rPr/>
            </w:pPr>
            <w:r w:rsidDel="00000000" w:rsidR="00000000" w:rsidRPr="00000000">
              <w:rPr>
                <w:rtl w:val="0"/>
              </w:rPr>
            </w:r>
          </w:p>
        </w:tc>
        <w:tc>
          <w:tcPr/>
          <w:p w:rsidR="00000000" w:rsidDel="00000000" w:rsidP="00000000" w:rsidRDefault="00000000" w:rsidRPr="00000000" w14:paraId="00000027">
            <w:pPr>
              <w:spacing w:after="160" w:line="278.00000000000006" w:lineRule="auto"/>
              <w:rPr/>
            </w:pPr>
            <w:r w:rsidDel="00000000" w:rsidR="00000000" w:rsidRPr="00000000">
              <w:rPr>
                <w:rtl w:val="0"/>
              </w:rPr>
            </w:r>
          </w:p>
        </w:tc>
        <w:tc>
          <w:tcPr/>
          <w:p w:rsidR="00000000" w:rsidDel="00000000" w:rsidP="00000000" w:rsidRDefault="00000000" w:rsidRPr="00000000" w14:paraId="00000028">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160" w:line="278.00000000000006" w:lineRule="auto"/>
              <w:rPr/>
            </w:pPr>
            <w:r w:rsidDel="00000000" w:rsidR="00000000" w:rsidRPr="00000000">
              <w:rPr>
                <w:rtl w:val="0"/>
              </w:rPr>
              <w:t xml:space="preserve">[VISUAL: Branches page showing "Add rule" button]</w:t>
            </w:r>
          </w:p>
        </w:tc>
        <w:tc>
          <w:tcPr/>
          <w:p w:rsidR="00000000" w:rsidDel="00000000" w:rsidP="00000000" w:rsidRDefault="00000000" w:rsidRPr="00000000" w14:paraId="0000002A">
            <w:pPr>
              <w:spacing w:after="160" w:line="278.00000000000006" w:lineRule="auto"/>
              <w:rPr/>
            </w:pPr>
            <w:r w:rsidDel="00000000" w:rsidR="00000000" w:rsidRPr="00000000">
              <w:rPr>
                <w:rtl w:val="0"/>
              </w:rPr>
            </w:r>
          </w:p>
        </w:tc>
        <w:tc>
          <w:tcPr/>
          <w:p w:rsidR="00000000" w:rsidDel="00000000" w:rsidP="00000000" w:rsidRDefault="00000000" w:rsidRPr="00000000" w14:paraId="0000002B">
            <w:pPr>
              <w:spacing w:after="160" w:line="278.00000000000006" w:lineRule="auto"/>
              <w:rPr/>
            </w:pPr>
            <w:r w:rsidDel="00000000" w:rsidR="00000000" w:rsidRPr="00000000">
              <w:rPr>
                <w:rtl w:val="0"/>
              </w:rPr>
              <w:t xml:space="preserve">I'll click "Add rule" to create branch protection for our master branch, which contains production-ready code in GitFlow.</w:t>
            </w:r>
          </w:p>
        </w:tc>
        <w:tc>
          <w:tcPr/>
          <w:p w:rsidR="00000000" w:rsidDel="00000000" w:rsidP="00000000" w:rsidRDefault="00000000" w:rsidRPr="00000000" w14:paraId="0000002C">
            <w:pPr>
              <w:spacing w:after="160" w:line="278.00000000000006" w:lineRule="auto"/>
              <w:rPr/>
            </w:pPr>
            <w:r w:rsidDel="00000000" w:rsidR="00000000" w:rsidRPr="00000000">
              <w:rPr>
                <w:rtl w:val="0"/>
              </w:rPr>
              <w:t xml:space="preserve">GitFlow [GIT-flow]</w:t>
            </w:r>
          </w:p>
        </w:tc>
      </w:tr>
      <w:tr>
        <w:trPr>
          <w:cantSplit w:val="0"/>
          <w:tblHeader w:val="0"/>
        </w:trPr>
        <w:tc>
          <w:tcPr/>
          <w:p w:rsidR="00000000" w:rsidDel="00000000" w:rsidP="00000000" w:rsidRDefault="00000000" w:rsidRPr="00000000" w14:paraId="0000002D">
            <w:pPr>
              <w:spacing w:after="160" w:line="278.00000000000006" w:lineRule="auto"/>
              <w:rPr/>
            </w:pPr>
            <w:r w:rsidDel="00000000" w:rsidR="00000000" w:rsidRPr="00000000">
              <w:rPr>
                <w:rtl w:val="0"/>
              </w:rPr>
              <w:t xml:space="preserve">[ACTION: Click on "Add rule" button]</w:t>
            </w:r>
          </w:p>
        </w:tc>
        <w:tc>
          <w:tcPr/>
          <w:p w:rsidR="00000000" w:rsidDel="00000000" w:rsidP="00000000" w:rsidRDefault="00000000" w:rsidRPr="00000000" w14:paraId="0000002E">
            <w:pPr>
              <w:spacing w:after="160" w:line="278.00000000000006" w:lineRule="auto"/>
              <w:rPr/>
            </w:pPr>
            <w:r w:rsidDel="00000000" w:rsidR="00000000" w:rsidRPr="00000000">
              <w:rPr>
                <w:rtl w:val="0"/>
              </w:rPr>
            </w:r>
          </w:p>
        </w:tc>
        <w:tc>
          <w:tcPr/>
          <w:p w:rsidR="00000000" w:rsidDel="00000000" w:rsidP="00000000" w:rsidRDefault="00000000" w:rsidRPr="00000000" w14:paraId="0000002F">
            <w:pPr>
              <w:spacing w:after="160" w:line="278.00000000000006" w:lineRule="auto"/>
              <w:rPr/>
            </w:pPr>
            <w:r w:rsidDel="00000000" w:rsidR="00000000" w:rsidRPr="00000000">
              <w:rPr>
                <w:rtl w:val="0"/>
              </w:rPr>
            </w:r>
          </w:p>
        </w:tc>
        <w:tc>
          <w:tcPr/>
          <w:p w:rsidR="00000000" w:rsidDel="00000000" w:rsidP="00000000" w:rsidRDefault="00000000" w:rsidRPr="00000000" w14:paraId="00000030">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160" w:line="278.00000000000006" w:lineRule="auto"/>
              <w:rPr/>
            </w:pPr>
            <w:r w:rsidDel="00000000" w:rsidR="00000000" w:rsidRPr="00000000">
              <w:rPr>
                <w:rtl w:val="0"/>
              </w:rPr>
              <w:t xml:space="preserve">[VISUAL: Branch protection rule creation form with "Branch name pattern" field highlighted]</w:t>
            </w:r>
          </w:p>
        </w:tc>
        <w:tc>
          <w:tcPr/>
          <w:p w:rsidR="00000000" w:rsidDel="00000000" w:rsidP="00000000" w:rsidRDefault="00000000" w:rsidRPr="00000000" w14:paraId="00000032">
            <w:pPr>
              <w:spacing w:after="160" w:line="278.00000000000006" w:lineRule="auto"/>
              <w:rPr/>
            </w:pPr>
            <w:r w:rsidDel="00000000" w:rsidR="00000000" w:rsidRPr="00000000">
              <w:rPr>
                <w:rtl w:val="0"/>
              </w:rPr>
            </w:r>
          </w:p>
        </w:tc>
        <w:tc>
          <w:tcPr/>
          <w:p w:rsidR="00000000" w:rsidDel="00000000" w:rsidP="00000000" w:rsidRDefault="00000000" w:rsidRPr="00000000" w14:paraId="00000033">
            <w:pPr>
              <w:spacing w:after="160" w:line="278.00000000000006" w:lineRule="auto"/>
              <w:rPr/>
            </w:pPr>
            <w:r w:rsidDel="00000000" w:rsidR="00000000" w:rsidRPr="00000000">
              <w:rPr>
                <w:rtl w:val="0"/>
              </w:rPr>
              <w:t xml:space="preserve">I'm typing "master" in the branch name pattern field to specify that this protection rule applies to our main production branch.</w:t>
            </w:r>
          </w:p>
        </w:tc>
        <w:tc>
          <w:tcPr/>
          <w:p w:rsidR="00000000" w:rsidDel="00000000" w:rsidP="00000000" w:rsidRDefault="00000000" w:rsidRPr="00000000" w14:paraId="00000034">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after="160" w:line="278.00000000000006" w:lineRule="auto"/>
              <w:rPr/>
            </w:pPr>
            <w:r w:rsidDel="00000000" w:rsidR="00000000" w:rsidRPr="00000000">
              <w:rPr>
                <w:rtl w:val="0"/>
              </w:rPr>
              <w:t xml:space="preserve">[ACTION: Click in the "Branch name pattern" field and type "master"]</w:t>
            </w:r>
          </w:p>
        </w:tc>
        <w:tc>
          <w:tcPr/>
          <w:p w:rsidR="00000000" w:rsidDel="00000000" w:rsidP="00000000" w:rsidRDefault="00000000" w:rsidRPr="00000000" w14:paraId="00000036">
            <w:pPr>
              <w:spacing w:after="160" w:line="278.00000000000006" w:lineRule="auto"/>
              <w:rPr/>
            </w:pPr>
            <w:r w:rsidDel="00000000" w:rsidR="00000000" w:rsidRPr="00000000">
              <w:rPr>
                <w:rtl w:val="0"/>
              </w:rPr>
            </w:r>
          </w:p>
        </w:tc>
        <w:tc>
          <w:tcPr/>
          <w:p w:rsidR="00000000" w:rsidDel="00000000" w:rsidP="00000000" w:rsidRDefault="00000000" w:rsidRPr="00000000" w14:paraId="00000037">
            <w:pPr>
              <w:spacing w:after="160" w:line="278.00000000000006" w:lineRule="auto"/>
              <w:rPr/>
            </w:pPr>
            <w:r w:rsidDel="00000000" w:rsidR="00000000" w:rsidRPr="00000000">
              <w:rPr>
                <w:rtl w:val="0"/>
              </w:rPr>
            </w:r>
          </w:p>
        </w:tc>
        <w:tc>
          <w:tcPr/>
          <w:p w:rsidR="00000000" w:rsidDel="00000000" w:rsidP="00000000" w:rsidRDefault="00000000" w:rsidRPr="00000000" w14:paraId="00000038">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after="160" w:line="278.00000000000006" w:lineRule="auto"/>
              <w:rPr/>
            </w:pPr>
            <w:r w:rsidDel="00000000" w:rsidR="00000000" w:rsidRPr="00000000">
              <w:rPr>
                <w:rtl w:val="0"/>
              </w:rPr>
              <w:t xml:space="preserve">[VISUAL: Form showing protection options with checkboxes]</w:t>
            </w:r>
          </w:p>
        </w:tc>
        <w:tc>
          <w:tcPr/>
          <w:p w:rsidR="00000000" w:rsidDel="00000000" w:rsidP="00000000" w:rsidRDefault="00000000" w:rsidRPr="00000000" w14:paraId="0000003A">
            <w:pPr>
              <w:spacing w:after="160" w:line="278.00000000000006" w:lineRule="auto"/>
              <w:rPr/>
            </w:pPr>
            <w:r w:rsidDel="00000000" w:rsidR="00000000" w:rsidRPr="00000000">
              <w:rPr>
                <w:rtl w:val="0"/>
              </w:rPr>
            </w:r>
          </w:p>
        </w:tc>
        <w:tc>
          <w:tcPr/>
          <w:p w:rsidR="00000000" w:rsidDel="00000000" w:rsidP="00000000" w:rsidRDefault="00000000" w:rsidRPr="00000000" w14:paraId="0000003B">
            <w:pPr>
              <w:spacing w:after="160" w:line="278.00000000000006" w:lineRule="auto"/>
              <w:rPr/>
            </w:pPr>
            <w:r w:rsidDel="00000000" w:rsidR="00000000" w:rsidRPr="00000000">
              <w:rPr>
                <w:rtl w:val="0"/>
              </w:rPr>
              <w:t xml:space="preserve">Now I'm checking "Require a pull request before merging." This fundamental protection prevents direct commits to master, ensuring all changes go through our established review process.</w:t>
            </w:r>
          </w:p>
        </w:tc>
        <w:tc>
          <w:tcPr/>
          <w:p w:rsidR="00000000" w:rsidDel="00000000" w:rsidP="00000000" w:rsidRDefault="00000000" w:rsidRPr="00000000" w14:paraId="0000003C">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[ACTION: Move cursor to "Require a pull request before merging" checkbox]</w:t>
            </w:r>
          </w:p>
          <w:p w:rsidR="00000000" w:rsidDel="00000000" w:rsidP="00000000" w:rsidRDefault="00000000" w:rsidRPr="00000000" w14:paraId="0000003E">
            <w:pPr>
              <w:spacing w:after="160" w:line="278.00000000000006" w:lineRule="auto"/>
              <w:rPr/>
            </w:pPr>
            <w:r w:rsidDel="00000000" w:rsidR="00000000" w:rsidRPr="00000000">
              <w:rPr>
                <w:rtl w:val="0"/>
              </w:rPr>
              <w:t xml:space="preserve">[ACTION: Check the "Require a pull request before merging" checkbox]</w:t>
            </w:r>
          </w:p>
        </w:tc>
        <w:tc>
          <w:tcPr/>
          <w:p w:rsidR="00000000" w:rsidDel="00000000" w:rsidP="00000000" w:rsidRDefault="00000000" w:rsidRPr="00000000" w14:paraId="0000003F">
            <w:pPr>
              <w:spacing w:after="160" w:line="278.00000000000006" w:lineRule="auto"/>
              <w:rPr/>
            </w:pPr>
            <w:r w:rsidDel="00000000" w:rsidR="00000000" w:rsidRPr="00000000">
              <w:rPr>
                <w:rtl w:val="0"/>
              </w:rPr>
            </w:r>
          </w:p>
        </w:tc>
        <w:tc>
          <w:tcPr/>
          <w:p w:rsidR="00000000" w:rsidDel="00000000" w:rsidP="00000000" w:rsidRDefault="00000000" w:rsidRPr="00000000" w14:paraId="00000040">
            <w:pPr>
              <w:spacing w:after="160" w:line="278.00000000000006" w:lineRule="auto"/>
              <w:rPr/>
            </w:pPr>
            <w:r w:rsidDel="00000000" w:rsidR="00000000" w:rsidRPr="00000000">
              <w:rPr>
                <w:rtl w:val="0"/>
              </w:rPr>
            </w:r>
          </w:p>
        </w:tc>
        <w:tc>
          <w:tcPr/>
          <w:p w:rsidR="00000000" w:rsidDel="00000000" w:rsidP="00000000" w:rsidRDefault="00000000" w:rsidRPr="00000000" w14:paraId="00000041">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after="160" w:line="278.00000000000006" w:lineRule="auto"/>
              <w:rPr/>
            </w:pPr>
            <w:r w:rsidDel="00000000" w:rsidR="00000000" w:rsidRPr="00000000">
              <w:rPr>
                <w:rtl w:val="0"/>
              </w:rPr>
              <w:t xml:space="preserve">[VISUAL: Additional options appear under the pull request requirement]</w:t>
            </w:r>
          </w:p>
        </w:tc>
        <w:tc>
          <w:tcPr/>
          <w:p w:rsidR="00000000" w:rsidDel="00000000" w:rsidP="00000000" w:rsidRDefault="00000000" w:rsidRPr="00000000" w14:paraId="00000043">
            <w:pPr>
              <w:spacing w:after="160" w:line="278.00000000000006" w:lineRule="auto"/>
              <w:rPr/>
            </w:pPr>
            <w:r w:rsidDel="00000000" w:rsidR="00000000" w:rsidRPr="00000000">
              <w:rPr>
                <w:rtl w:val="0"/>
              </w:rPr>
            </w:r>
          </w:p>
        </w:tc>
        <w:tc>
          <w:tcPr/>
          <w:p w:rsidR="00000000" w:rsidDel="00000000" w:rsidP="00000000" w:rsidRDefault="00000000" w:rsidRPr="00000000" w14:paraId="00000044">
            <w:pPr>
              <w:spacing w:after="160" w:line="278.00000000000006" w:lineRule="auto"/>
              <w:rPr/>
            </w:pPr>
            <w:r w:rsidDel="00000000" w:rsidR="00000000" w:rsidRPr="00000000">
              <w:rPr>
                <w:rtl w:val="0"/>
              </w:rPr>
              <w:t xml:space="preserve">I'm enabling "Require approvals" and setting it to 2 reviewers. This provides appropriate oversight for data engineering pipelines where changes can impact downstream analytics systems significantly.</w:t>
            </w:r>
          </w:p>
        </w:tc>
        <w:tc>
          <w:tcPr/>
          <w:p w:rsidR="00000000" w:rsidDel="00000000" w:rsidP="00000000" w:rsidRDefault="00000000" w:rsidRPr="00000000" w14:paraId="00000045">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[ACTION: Move cursor to "Require approvals" checkbox]</w:t>
            </w:r>
          </w:p>
          <w:p w:rsidR="00000000" w:rsidDel="00000000" w:rsidP="00000000" w:rsidRDefault="00000000" w:rsidRPr="00000000" w14:paraId="00000047">
            <w:pPr>
              <w:rPr/>
            </w:pPr>
            <w:r w:rsidDel="00000000" w:rsidR="00000000" w:rsidRPr="00000000">
              <w:rPr>
                <w:rtl w:val="0"/>
              </w:rPr>
              <w:t xml:space="preserve">[ACTION: Check the "Require approvals" checkbox]</w:t>
            </w:r>
          </w:p>
          <w:p w:rsidR="00000000" w:rsidDel="00000000" w:rsidP="00000000" w:rsidRDefault="00000000" w:rsidRPr="00000000" w14:paraId="00000048">
            <w:pPr>
              <w:spacing w:after="160" w:line="278.00000000000006" w:lineRule="auto"/>
              <w:rPr/>
            </w:pPr>
            <w:r w:rsidDel="00000000" w:rsidR="00000000" w:rsidRPr="00000000">
              <w:rPr>
                <w:rtl w:val="0"/>
              </w:rPr>
              <w:t xml:space="preserve">[ACTION: Set the number of required reviewers to "2"]</w:t>
            </w:r>
          </w:p>
        </w:tc>
        <w:tc>
          <w:tcPr/>
          <w:p w:rsidR="00000000" w:rsidDel="00000000" w:rsidP="00000000" w:rsidRDefault="00000000" w:rsidRPr="00000000" w14:paraId="00000049">
            <w:pPr>
              <w:spacing w:after="160" w:line="278.00000000000006" w:lineRule="auto"/>
              <w:rPr/>
            </w:pPr>
            <w:r w:rsidDel="00000000" w:rsidR="00000000" w:rsidRPr="00000000">
              <w:rPr>
                <w:rtl w:val="0"/>
              </w:rPr>
            </w:r>
          </w:p>
        </w:tc>
        <w:tc>
          <w:tcPr/>
          <w:p w:rsidR="00000000" w:rsidDel="00000000" w:rsidP="00000000" w:rsidRDefault="00000000" w:rsidRPr="00000000" w14:paraId="0000004A">
            <w:pPr>
              <w:spacing w:after="160" w:line="278.00000000000006" w:lineRule="auto"/>
              <w:rPr/>
            </w:pPr>
            <w:r w:rsidDel="00000000" w:rsidR="00000000" w:rsidRPr="00000000">
              <w:rPr>
                <w:rtl w:val="0"/>
              </w:rPr>
            </w:r>
          </w:p>
        </w:tc>
        <w:tc>
          <w:tcPr/>
          <w:p w:rsidR="00000000" w:rsidDel="00000000" w:rsidP="00000000" w:rsidRDefault="00000000" w:rsidRPr="00000000" w14:paraId="0000004B">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after="160" w:line="278.00000000000006" w:lineRule="auto"/>
              <w:rPr/>
            </w:pPr>
            <w:r w:rsidDel="00000000" w:rsidR="00000000" w:rsidRPr="00000000">
              <w:rPr>
                <w:rtl w:val="0"/>
              </w:rPr>
              <w:t xml:space="preserve">[VISUAL: "Dismiss stale reviews" checkbox visible]</w:t>
            </w:r>
          </w:p>
        </w:tc>
        <w:tc>
          <w:tcPr/>
          <w:p w:rsidR="00000000" w:rsidDel="00000000" w:rsidP="00000000" w:rsidRDefault="00000000" w:rsidRPr="00000000" w14:paraId="0000004D">
            <w:pPr>
              <w:spacing w:after="160" w:line="278.00000000000006" w:lineRule="auto"/>
              <w:rPr/>
            </w:pPr>
            <w:r w:rsidDel="00000000" w:rsidR="00000000" w:rsidRPr="00000000">
              <w:rPr>
                <w:rtl w:val="0"/>
              </w:rPr>
            </w:r>
          </w:p>
        </w:tc>
        <w:tc>
          <w:tcPr/>
          <w:p w:rsidR="00000000" w:rsidDel="00000000" w:rsidP="00000000" w:rsidRDefault="00000000" w:rsidRPr="00000000" w14:paraId="0000004E">
            <w:pPr>
              <w:spacing w:after="160" w:line="278.00000000000006" w:lineRule="auto"/>
              <w:rPr/>
            </w:pPr>
            <w:r w:rsidDel="00000000" w:rsidR="00000000" w:rsidRPr="00000000">
              <w:rPr>
                <w:rtl w:val="0"/>
              </w:rPr>
              <w:t xml:space="preserve">I'm checking "Dismiss stale reviews when new commits are pushed" to ensure approvals remain valid only for the current version of changes, preventing outdated approvals from applying to new modifications.</w:t>
            </w:r>
          </w:p>
        </w:tc>
        <w:tc>
          <w:tcPr/>
          <w:p w:rsidR="00000000" w:rsidDel="00000000" w:rsidP="00000000" w:rsidRDefault="00000000" w:rsidRPr="00000000" w14:paraId="0000004F">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160" w:line="278.00000000000006" w:lineRule="auto"/>
              <w:rPr/>
            </w:pPr>
            <w:r w:rsidDel="00000000" w:rsidR="00000000" w:rsidRPr="00000000">
              <w:rPr>
                <w:rtl w:val="0"/>
              </w:rPr>
              <w:t xml:space="preserve">[ACTION: Check "Dismiss stale reviews when new commits are pushed"]</w:t>
            </w:r>
          </w:p>
        </w:tc>
        <w:tc>
          <w:tcPr/>
          <w:p w:rsidR="00000000" w:rsidDel="00000000" w:rsidP="00000000" w:rsidRDefault="00000000" w:rsidRPr="00000000" w14:paraId="00000051">
            <w:pPr>
              <w:spacing w:after="160" w:line="278.00000000000006" w:lineRule="auto"/>
              <w:rPr/>
            </w:pPr>
            <w:r w:rsidDel="00000000" w:rsidR="00000000" w:rsidRPr="00000000">
              <w:rPr>
                <w:rtl w:val="0"/>
              </w:rPr>
            </w:r>
          </w:p>
        </w:tc>
        <w:tc>
          <w:tcPr/>
          <w:p w:rsidR="00000000" w:rsidDel="00000000" w:rsidP="00000000" w:rsidRDefault="00000000" w:rsidRPr="00000000" w14:paraId="00000052">
            <w:pPr>
              <w:spacing w:after="160" w:line="278.00000000000006" w:lineRule="auto"/>
              <w:rPr/>
            </w:pPr>
            <w:r w:rsidDel="00000000" w:rsidR="00000000" w:rsidRPr="00000000">
              <w:rPr>
                <w:rtl w:val="0"/>
              </w:rPr>
            </w:r>
          </w:p>
        </w:tc>
        <w:tc>
          <w:tcPr/>
          <w:p w:rsidR="00000000" w:rsidDel="00000000" w:rsidP="00000000" w:rsidRDefault="00000000" w:rsidRPr="00000000" w14:paraId="00000053">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160" w:line="278.00000000000006" w:lineRule="auto"/>
              <w:rPr/>
            </w:pPr>
            <w:r w:rsidDel="00000000" w:rsidR="00000000" w:rsidRPr="00000000">
              <w:rPr>
                <w:rtl w:val="0"/>
              </w:rPr>
              <w:t xml:space="preserve">[VISUAL: Scroll to show "Require status checks to pass before merging" section]</w:t>
            </w:r>
          </w:p>
        </w:tc>
        <w:tc>
          <w:tcPr/>
          <w:p w:rsidR="00000000" w:rsidDel="00000000" w:rsidP="00000000" w:rsidRDefault="00000000" w:rsidRPr="00000000" w14:paraId="00000055">
            <w:pPr>
              <w:spacing w:after="160" w:line="278.00000000000006" w:lineRule="auto"/>
              <w:rPr/>
            </w:pPr>
            <w:r w:rsidDel="00000000" w:rsidR="00000000" w:rsidRPr="00000000">
              <w:rPr>
                <w:rtl w:val="0"/>
              </w:rPr>
            </w:r>
          </w:p>
        </w:tc>
        <w:tc>
          <w:tcPr/>
          <w:p w:rsidR="00000000" w:rsidDel="00000000" w:rsidP="00000000" w:rsidRDefault="00000000" w:rsidRPr="00000000" w14:paraId="00000056">
            <w:pPr>
              <w:spacing w:after="160" w:line="278.00000000000006" w:lineRule="auto"/>
              <w:rPr/>
            </w:pPr>
            <w:r w:rsidDel="00000000" w:rsidR="00000000" w:rsidRPr="00000000">
              <w:rPr>
                <w:rtl w:val="0"/>
              </w:rPr>
              <w:t xml:space="preserve">Moving down, I'm enabling "Require status checks to pass before merging" to integrate automated testing with the merge approval workflow. This prevents integration of changes that fail our quality gates.</w:t>
            </w:r>
          </w:p>
        </w:tc>
        <w:tc>
          <w:tcPr/>
          <w:p w:rsidR="00000000" w:rsidDel="00000000" w:rsidP="00000000" w:rsidRDefault="00000000" w:rsidRPr="00000000" w14:paraId="00000057">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[ACTION: Move cursor to "Require status checks to pass before merging"]</w:t>
            </w:r>
          </w:p>
          <w:p w:rsidR="00000000" w:rsidDel="00000000" w:rsidP="00000000" w:rsidRDefault="00000000" w:rsidRPr="00000000" w14:paraId="00000059">
            <w:pPr>
              <w:spacing w:after="160" w:line="278.00000000000006" w:lineRule="auto"/>
              <w:rPr/>
            </w:pPr>
            <w:r w:rsidDel="00000000" w:rsidR="00000000" w:rsidRPr="00000000">
              <w:rPr>
                <w:rtl w:val="0"/>
              </w:rPr>
              <w:t xml:space="preserve">[ACTION: Check this checkbox]</w:t>
            </w:r>
          </w:p>
        </w:tc>
        <w:tc>
          <w:tcPr/>
          <w:p w:rsidR="00000000" w:rsidDel="00000000" w:rsidP="00000000" w:rsidRDefault="00000000" w:rsidRPr="00000000" w14:paraId="0000005A">
            <w:pPr>
              <w:spacing w:after="160" w:line="278.00000000000006" w:lineRule="auto"/>
              <w:rPr/>
            </w:pPr>
            <w:r w:rsidDel="00000000" w:rsidR="00000000" w:rsidRPr="00000000">
              <w:rPr>
                <w:rtl w:val="0"/>
              </w:rPr>
            </w:r>
          </w:p>
        </w:tc>
        <w:tc>
          <w:tcPr/>
          <w:p w:rsidR="00000000" w:rsidDel="00000000" w:rsidP="00000000" w:rsidRDefault="00000000" w:rsidRPr="00000000" w14:paraId="0000005B">
            <w:pPr>
              <w:spacing w:after="160" w:line="278.00000000000006" w:lineRule="auto"/>
              <w:rPr/>
            </w:pPr>
            <w:r w:rsidDel="00000000" w:rsidR="00000000" w:rsidRPr="00000000">
              <w:rPr>
                <w:rtl w:val="0"/>
              </w:rPr>
            </w:r>
          </w:p>
        </w:tc>
        <w:tc>
          <w:tcPr/>
          <w:p w:rsidR="00000000" w:rsidDel="00000000" w:rsidP="00000000" w:rsidRDefault="00000000" w:rsidRPr="00000000" w14:paraId="0000005C">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160" w:line="278.00000000000006" w:lineRule="auto"/>
              <w:rPr/>
            </w:pPr>
            <w:r w:rsidDel="00000000" w:rsidR="00000000" w:rsidRPr="00000000">
              <w:rPr>
                <w:rtl w:val="0"/>
              </w:rPr>
              <w:t xml:space="preserve">[VISUAL: "Require branches to be up to date before merging" checkbox]</w:t>
            </w:r>
          </w:p>
        </w:tc>
        <w:tc>
          <w:tcPr/>
          <w:p w:rsidR="00000000" w:rsidDel="00000000" w:rsidP="00000000" w:rsidRDefault="00000000" w:rsidRPr="00000000" w14:paraId="0000005E">
            <w:pPr>
              <w:spacing w:after="160" w:line="278.00000000000006" w:lineRule="auto"/>
              <w:rPr/>
            </w:pPr>
            <w:r w:rsidDel="00000000" w:rsidR="00000000" w:rsidRPr="00000000">
              <w:rPr>
                <w:rtl w:val="0"/>
              </w:rPr>
            </w:r>
          </w:p>
        </w:tc>
        <w:tc>
          <w:tcPr/>
          <w:p w:rsidR="00000000" w:rsidDel="00000000" w:rsidP="00000000" w:rsidRDefault="00000000" w:rsidRPr="00000000" w14:paraId="0000005F">
            <w:pPr>
              <w:spacing w:after="160" w:line="278.00000000000006" w:lineRule="auto"/>
              <w:rPr/>
            </w:pPr>
            <w:r w:rsidDel="00000000" w:rsidR="00000000" w:rsidRPr="00000000">
              <w:rPr>
                <w:rtl w:val="0"/>
              </w:rPr>
              <w:t xml:space="preserve">I'm checking "Require branches to be up to date before merging" to ensure feature branches incorporate the latest master changes before integration, preventing merge conflicts.</w:t>
            </w:r>
          </w:p>
        </w:tc>
        <w:tc>
          <w:tcPr/>
          <w:p w:rsidR="00000000" w:rsidDel="00000000" w:rsidP="00000000" w:rsidRDefault="00000000" w:rsidRPr="00000000" w14:paraId="00000060">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160" w:line="278.00000000000006" w:lineRule="auto"/>
              <w:rPr/>
            </w:pPr>
            <w:r w:rsidDel="00000000" w:rsidR="00000000" w:rsidRPr="00000000">
              <w:rPr>
                <w:rtl w:val="0"/>
              </w:rPr>
              <w:t xml:space="preserve">[ACTION: Check "Require branches to be up to date before merging"]</w:t>
            </w:r>
          </w:p>
        </w:tc>
        <w:tc>
          <w:tcPr/>
          <w:p w:rsidR="00000000" w:rsidDel="00000000" w:rsidP="00000000" w:rsidRDefault="00000000" w:rsidRPr="00000000" w14:paraId="00000062">
            <w:pPr>
              <w:spacing w:after="160" w:line="278.00000000000006" w:lineRule="auto"/>
              <w:rPr/>
            </w:pPr>
            <w:r w:rsidDel="00000000" w:rsidR="00000000" w:rsidRPr="00000000">
              <w:rPr>
                <w:rtl w:val="0"/>
              </w:rPr>
            </w:r>
          </w:p>
        </w:tc>
        <w:tc>
          <w:tcPr/>
          <w:p w:rsidR="00000000" w:rsidDel="00000000" w:rsidP="00000000" w:rsidRDefault="00000000" w:rsidRPr="00000000" w14:paraId="00000063">
            <w:pPr>
              <w:spacing w:after="160" w:line="278.00000000000006" w:lineRule="auto"/>
              <w:rPr/>
            </w:pPr>
            <w:r w:rsidDel="00000000" w:rsidR="00000000" w:rsidRPr="00000000">
              <w:rPr>
                <w:rtl w:val="0"/>
              </w:rPr>
            </w:r>
          </w:p>
        </w:tc>
        <w:tc>
          <w:tcPr/>
          <w:p w:rsidR="00000000" w:rsidDel="00000000" w:rsidP="00000000" w:rsidRDefault="00000000" w:rsidRPr="00000000" w14:paraId="00000064">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160" w:line="278.00000000000006" w:lineRule="auto"/>
              <w:rPr/>
            </w:pPr>
            <w:r w:rsidDel="00000000" w:rsidR="00000000" w:rsidRPr="00000000">
              <w:rPr>
                <w:rtl w:val="0"/>
              </w:rPr>
              <w:t xml:space="preserve">[VISUAL: Status checks search field]</w:t>
            </w:r>
          </w:p>
        </w:tc>
        <w:tc>
          <w:tcPr/>
          <w:p w:rsidR="00000000" w:rsidDel="00000000" w:rsidP="00000000" w:rsidRDefault="00000000" w:rsidRPr="00000000" w14:paraId="00000066">
            <w:pPr>
              <w:spacing w:after="160" w:line="278.00000000000006" w:lineRule="auto"/>
              <w:rPr/>
            </w:pPr>
            <w:r w:rsidDel="00000000" w:rsidR="00000000" w:rsidRPr="00000000">
              <w:rPr>
                <w:rtl w:val="0"/>
              </w:rPr>
            </w:r>
          </w:p>
        </w:tc>
        <w:tc>
          <w:tcPr/>
          <w:p w:rsidR="00000000" w:rsidDel="00000000" w:rsidP="00000000" w:rsidRDefault="00000000" w:rsidRPr="00000000" w14:paraId="00000067">
            <w:pPr>
              <w:spacing w:after="160" w:line="278.00000000000006" w:lineRule="auto"/>
              <w:rPr/>
            </w:pPr>
            <w:r w:rsidDel="00000000" w:rsidR="00000000" w:rsidRPr="00000000">
              <w:rPr>
                <w:rtl w:val="0"/>
              </w:rPr>
              <w:t xml:space="preserve">In the status checks field, I'm adding "continuous-integration" as a required check. This represents our automated testing pipeline that must pass before merge approval.</w:t>
            </w:r>
          </w:p>
        </w:tc>
        <w:tc>
          <w:tcPr/>
          <w:p w:rsidR="00000000" w:rsidDel="00000000" w:rsidP="00000000" w:rsidRDefault="00000000" w:rsidRPr="00000000" w14:paraId="00000068">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[ACTION: Click in the status checks search field]</w:t>
            </w:r>
          </w:p>
          <w:p w:rsidR="00000000" w:rsidDel="00000000" w:rsidP="00000000" w:rsidRDefault="00000000" w:rsidRPr="00000000" w14:paraId="0000006A">
            <w:pPr>
              <w:spacing w:after="160" w:line="278.00000000000006" w:lineRule="auto"/>
              <w:rPr/>
            </w:pPr>
            <w:r w:rsidDel="00000000" w:rsidR="00000000" w:rsidRPr="00000000">
              <w:rPr>
                <w:rtl w:val="0"/>
              </w:rPr>
              <w:t xml:space="preserve">[ACTION: Type "continuous-integration"]</w:t>
            </w:r>
          </w:p>
        </w:tc>
        <w:tc>
          <w:tcPr/>
          <w:p w:rsidR="00000000" w:rsidDel="00000000" w:rsidP="00000000" w:rsidRDefault="00000000" w:rsidRPr="00000000" w14:paraId="0000006B">
            <w:pPr>
              <w:spacing w:after="160" w:line="278.00000000000006" w:lineRule="auto"/>
              <w:rPr/>
            </w:pPr>
            <w:r w:rsidDel="00000000" w:rsidR="00000000" w:rsidRPr="00000000">
              <w:rPr>
                <w:rtl w:val="0"/>
              </w:rPr>
            </w:r>
          </w:p>
        </w:tc>
        <w:tc>
          <w:tcPr/>
          <w:p w:rsidR="00000000" w:rsidDel="00000000" w:rsidP="00000000" w:rsidRDefault="00000000" w:rsidRPr="00000000" w14:paraId="0000006C">
            <w:pPr>
              <w:spacing w:after="160" w:line="278.00000000000006" w:lineRule="auto"/>
              <w:rPr/>
            </w:pPr>
            <w:r w:rsidDel="00000000" w:rsidR="00000000" w:rsidRPr="00000000">
              <w:rPr>
                <w:rtl w:val="0"/>
              </w:rPr>
            </w:r>
          </w:p>
        </w:tc>
        <w:tc>
          <w:tcPr/>
          <w:p w:rsidR="00000000" w:rsidDel="00000000" w:rsidP="00000000" w:rsidRDefault="00000000" w:rsidRPr="00000000" w14:paraId="0000006D">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6E">
            <w:pPr>
              <w:spacing w:after="160" w:line="278.00000000000006" w:lineRule="auto"/>
              <w:rPr/>
            </w:pPr>
            <w:r w:rsidDel="00000000" w:rsidR="00000000" w:rsidRPr="00000000">
              <w:rPr>
                <w:rtl w:val="0"/>
              </w:rPr>
              <w:t xml:space="preserve">[VISUAL: "Include administrators" checkbox in the enforcement section]</w:t>
            </w:r>
          </w:p>
        </w:tc>
        <w:tc>
          <w:tcPr/>
          <w:p w:rsidR="00000000" w:rsidDel="00000000" w:rsidP="00000000" w:rsidRDefault="00000000" w:rsidRPr="00000000" w14:paraId="0000006F">
            <w:pPr>
              <w:spacing w:after="160" w:line="278.00000000000006" w:lineRule="auto"/>
              <w:rPr/>
            </w:pPr>
            <w:r w:rsidDel="00000000" w:rsidR="00000000" w:rsidRPr="00000000">
              <w:rPr>
                <w:rtl w:val="0"/>
              </w:rPr>
            </w:r>
          </w:p>
        </w:tc>
        <w:tc>
          <w:tcPr/>
          <w:p w:rsidR="00000000" w:rsidDel="00000000" w:rsidP="00000000" w:rsidRDefault="00000000" w:rsidRPr="00000000" w14:paraId="00000070">
            <w:pPr>
              <w:spacing w:after="160" w:line="278.00000000000006" w:lineRule="auto"/>
              <w:rPr/>
            </w:pPr>
            <w:r w:rsidDel="00000000" w:rsidR="00000000" w:rsidRPr="00000000">
              <w:rPr>
                <w:rtl w:val="0"/>
              </w:rPr>
              <w:t xml:space="preserve">Crucially, I'm checking "Include administrators" to ensure even repository administrators follow our established workflow, preventing emergency shortcuts that could bypass quality processes.</w:t>
            </w:r>
          </w:p>
        </w:tc>
        <w:tc>
          <w:tcPr/>
          <w:p w:rsidR="00000000" w:rsidDel="00000000" w:rsidP="00000000" w:rsidRDefault="00000000" w:rsidRPr="00000000" w14:paraId="00000071">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after="160" w:line="278.00000000000006" w:lineRule="auto"/>
              <w:rPr/>
            </w:pPr>
            <w:r w:rsidDel="00000000" w:rsidR="00000000" w:rsidRPr="00000000">
              <w:rPr>
                <w:rtl w:val="0"/>
              </w:rPr>
              <w:t xml:space="preserve">[ACTION: Check "Include administrators"]</w:t>
            </w:r>
          </w:p>
        </w:tc>
        <w:tc>
          <w:tcPr/>
          <w:p w:rsidR="00000000" w:rsidDel="00000000" w:rsidP="00000000" w:rsidRDefault="00000000" w:rsidRPr="00000000" w14:paraId="00000073">
            <w:pPr>
              <w:spacing w:after="160" w:line="278.00000000000006" w:lineRule="auto"/>
              <w:rPr/>
            </w:pPr>
            <w:r w:rsidDel="00000000" w:rsidR="00000000" w:rsidRPr="00000000">
              <w:rPr>
                <w:rtl w:val="0"/>
              </w:rPr>
            </w:r>
          </w:p>
        </w:tc>
        <w:tc>
          <w:tcPr/>
          <w:p w:rsidR="00000000" w:rsidDel="00000000" w:rsidP="00000000" w:rsidRDefault="00000000" w:rsidRPr="00000000" w14:paraId="00000074">
            <w:pPr>
              <w:spacing w:after="160" w:line="278.00000000000006" w:lineRule="auto"/>
              <w:rPr/>
            </w:pPr>
            <w:r w:rsidDel="00000000" w:rsidR="00000000" w:rsidRPr="00000000">
              <w:rPr>
                <w:rtl w:val="0"/>
              </w:rPr>
            </w:r>
          </w:p>
        </w:tc>
        <w:tc>
          <w:tcPr/>
          <w:p w:rsidR="00000000" w:rsidDel="00000000" w:rsidP="00000000" w:rsidRDefault="00000000" w:rsidRPr="00000000" w14:paraId="00000075">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160" w:line="278.00000000000006" w:lineRule="auto"/>
              <w:rPr/>
            </w:pPr>
            <w:r w:rsidDel="00000000" w:rsidR="00000000" w:rsidRPr="00000000">
              <w:rPr>
                <w:rtl w:val="0"/>
              </w:rPr>
              <w:t xml:space="preserve">[VISUAL: Ensure "Allow force pushes" and "Allow deletions" remain unchecked]</w:t>
            </w:r>
          </w:p>
        </w:tc>
        <w:tc>
          <w:tcPr/>
          <w:p w:rsidR="00000000" w:rsidDel="00000000" w:rsidP="00000000" w:rsidRDefault="00000000" w:rsidRPr="00000000" w14:paraId="00000077">
            <w:pPr>
              <w:spacing w:after="160" w:line="278.00000000000006" w:lineRule="auto"/>
              <w:rPr/>
            </w:pPr>
            <w:r w:rsidDel="00000000" w:rsidR="00000000" w:rsidRPr="00000000">
              <w:rPr>
                <w:rtl w:val="0"/>
              </w:rPr>
            </w:r>
          </w:p>
        </w:tc>
        <w:tc>
          <w:tcPr/>
          <w:p w:rsidR="00000000" w:rsidDel="00000000" w:rsidP="00000000" w:rsidRDefault="00000000" w:rsidRPr="00000000" w14:paraId="00000078">
            <w:pPr>
              <w:spacing w:after="160" w:line="278.00000000000006" w:lineRule="auto"/>
              <w:rPr/>
            </w:pPr>
            <w:r w:rsidDel="00000000" w:rsidR="00000000" w:rsidRPr="00000000">
              <w:rPr>
                <w:rtl w:val="0"/>
              </w:rPr>
              <w:t xml:space="preserve">I'm confirming that "Allow force pushes" and "Allow deletions" remain unchecked, which prevents destructive history modifications and accidental branch removal.</w:t>
            </w:r>
          </w:p>
        </w:tc>
        <w:tc>
          <w:tcPr/>
          <w:p w:rsidR="00000000" w:rsidDel="00000000" w:rsidP="00000000" w:rsidRDefault="00000000" w:rsidRPr="00000000" w14:paraId="00000079">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after="160" w:line="278.00000000000006" w:lineRule="auto"/>
              <w:rPr/>
            </w:pPr>
            <w:r w:rsidDel="00000000" w:rsidR="00000000" w:rsidRPr="00000000">
              <w:rPr>
                <w:rtl w:val="0"/>
              </w:rPr>
              <w:t xml:space="preserve">[ACTION: Verify these options are disabled]</w:t>
            </w:r>
          </w:p>
        </w:tc>
        <w:tc>
          <w:tcPr/>
          <w:p w:rsidR="00000000" w:rsidDel="00000000" w:rsidP="00000000" w:rsidRDefault="00000000" w:rsidRPr="00000000" w14:paraId="0000007B">
            <w:pPr>
              <w:spacing w:after="160" w:line="278.00000000000006" w:lineRule="auto"/>
              <w:rPr/>
            </w:pPr>
            <w:r w:rsidDel="00000000" w:rsidR="00000000" w:rsidRPr="00000000">
              <w:rPr>
                <w:rtl w:val="0"/>
              </w:rPr>
            </w:r>
          </w:p>
        </w:tc>
        <w:tc>
          <w:tcPr/>
          <w:p w:rsidR="00000000" w:rsidDel="00000000" w:rsidP="00000000" w:rsidRDefault="00000000" w:rsidRPr="00000000" w14:paraId="0000007C">
            <w:pPr>
              <w:spacing w:after="160" w:line="278.00000000000006" w:lineRule="auto"/>
              <w:rPr/>
            </w:pPr>
            <w:r w:rsidDel="00000000" w:rsidR="00000000" w:rsidRPr="00000000">
              <w:rPr>
                <w:rtl w:val="0"/>
              </w:rPr>
            </w:r>
          </w:p>
        </w:tc>
        <w:tc>
          <w:tcPr/>
          <w:p w:rsidR="00000000" w:rsidDel="00000000" w:rsidP="00000000" w:rsidRDefault="00000000" w:rsidRPr="00000000" w14:paraId="0000007D">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160" w:line="278.00000000000006" w:lineRule="auto"/>
              <w:rPr/>
            </w:pPr>
            <w:r w:rsidDel="00000000" w:rsidR="00000000" w:rsidRPr="00000000">
              <w:rPr>
                <w:rtl w:val="0"/>
              </w:rPr>
              <w:t xml:space="preserve">[VISUAL: Green "Create" button at the bottom of the form]</w:t>
            </w:r>
          </w:p>
        </w:tc>
        <w:tc>
          <w:tcPr/>
          <w:p w:rsidR="00000000" w:rsidDel="00000000" w:rsidP="00000000" w:rsidRDefault="00000000" w:rsidRPr="00000000" w14:paraId="0000007F">
            <w:pPr>
              <w:spacing w:after="160" w:line="278.00000000000006" w:lineRule="auto"/>
              <w:rPr/>
            </w:pPr>
            <w:r w:rsidDel="00000000" w:rsidR="00000000" w:rsidRPr="00000000">
              <w:rPr>
                <w:rtl w:val="0"/>
              </w:rPr>
            </w:r>
          </w:p>
        </w:tc>
        <w:tc>
          <w:tcPr/>
          <w:p w:rsidR="00000000" w:rsidDel="00000000" w:rsidP="00000000" w:rsidRDefault="00000000" w:rsidRPr="00000000" w14:paraId="00000080">
            <w:pPr>
              <w:spacing w:after="160" w:line="278.00000000000006" w:lineRule="auto"/>
              <w:rPr/>
            </w:pPr>
            <w:r w:rsidDel="00000000" w:rsidR="00000000" w:rsidRPr="00000000">
              <w:rPr>
                <w:rtl w:val="0"/>
              </w:rPr>
              <w:t xml:space="preserve">With our protection settings configured, I'm clicking "Create" to implement these rules. The settings take effect immediately, requiring all future changes to follow our GitFlow process.</w:t>
            </w:r>
          </w:p>
        </w:tc>
        <w:tc>
          <w:tcPr/>
          <w:p w:rsidR="00000000" w:rsidDel="00000000" w:rsidP="00000000" w:rsidRDefault="00000000" w:rsidRPr="00000000" w14:paraId="00000081">
            <w:pPr>
              <w:spacing w:after="160" w:line="278.00000000000006" w:lineRule="auto"/>
              <w:rPr/>
            </w:pPr>
            <w:r w:rsidDel="00000000" w:rsidR="00000000" w:rsidRPr="00000000">
              <w:rPr>
                <w:rtl w:val="0"/>
              </w:rPr>
              <w:t xml:space="preserve">GitFlow [GIT-flow]</w:t>
            </w:r>
          </w:p>
        </w:tc>
      </w:tr>
      <w:tr>
        <w:trPr>
          <w:cantSplit w:val="0"/>
          <w:tblHeader w:val="0"/>
        </w:trPr>
        <w:tc>
          <w:tcPr/>
          <w:p w:rsidR="00000000" w:rsidDel="00000000" w:rsidP="00000000" w:rsidRDefault="00000000" w:rsidRPr="00000000" w14:paraId="00000082">
            <w:pPr>
              <w:spacing w:after="160" w:line="278.00000000000006" w:lineRule="auto"/>
              <w:rPr/>
            </w:pPr>
            <w:r w:rsidDel="00000000" w:rsidR="00000000" w:rsidRPr="00000000">
              <w:rPr>
                <w:rtl w:val="0"/>
              </w:rPr>
              <w:t xml:space="preserve">[ACTION: Click "Create"]</w:t>
            </w:r>
          </w:p>
        </w:tc>
        <w:tc>
          <w:tcPr/>
          <w:p w:rsidR="00000000" w:rsidDel="00000000" w:rsidP="00000000" w:rsidRDefault="00000000" w:rsidRPr="00000000" w14:paraId="00000083">
            <w:pPr>
              <w:spacing w:after="160" w:line="278.00000000000006" w:lineRule="auto"/>
              <w:rPr/>
            </w:pPr>
            <w:r w:rsidDel="00000000" w:rsidR="00000000" w:rsidRPr="00000000">
              <w:rPr>
                <w:rtl w:val="0"/>
              </w:rPr>
            </w:r>
          </w:p>
        </w:tc>
        <w:tc>
          <w:tcPr/>
          <w:p w:rsidR="00000000" w:rsidDel="00000000" w:rsidP="00000000" w:rsidRDefault="00000000" w:rsidRPr="00000000" w14:paraId="00000084">
            <w:pPr>
              <w:spacing w:after="160" w:line="278.00000000000006" w:lineRule="auto"/>
              <w:rPr/>
            </w:pPr>
            <w:r w:rsidDel="00000000" w:rsidR="00000000" w:rsidRPr="00000000">
              <w:rPr>
                <w:rtl w:val="0"/>
              </w:rPr>
            </w:r>
          </w:p>
        </w:tc>
        <w:tc>
          <w:tcPr/>
          <w:p w:rsidR="00000000" w:rsidDel="00000000" w:rsidP="00000000" w:rsidRDefault="00000000" w:rsidRPr="00000000" w14:paraId="00000085">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after="160" w:line="278.00000000000006" w:lineRule="auto"/>
              <w:rPr/>
            </w:pPr>
            <w:r w:rsidDel="00000000" w:rsidR="00000000" w:rsidRPr="00000000">
              <w:rPr>
                <w:rtl w:val="0"/>
              </w:rPr>
              <w:t xml:space="preserve">[VISUAL: Confirmation showing the new protection rule with shield icon]</w:t>
            </w:r>
          </w:p>
        </w:tc>
        <w:tc>
          <w:tcPr/>
          <w:p w:rsidR="00000000" w:rsidDel="00000000" w:rsidP="00000000" w:rsidRDefault="00000000" w:rsidRPr="00000000" w14:paraId="00000087">
            <w:pPr>
              <w:spacing w:after="160" w:line="278.00000000000006" w:lineRule="auto"/>
              <w:rPr/>
            </w:pPr>
            <w:r w:rsidDel="00000000" w:rsidR="00000000" w:rsidRPr="00000000">
              <w:rPr>
                <w:rtl w:val="0"/>
              </w:rPr>
            </w:r>
          </w:p>
        </w:tc>
        <w:tc>
          <w:tcPr/>
          <w:p w:rsidR="00000000" w:rsidDel="00000000" w:rsidP="00000000" w:rsidRDefault="00000000" w:rsidRPr="00000000" w14:paraId="00000088">
            <w:pPr>
              <w:spacing w:after="160" w:line="278.00000000000006" w:lineRule="auto"/>
              <w:rPr/>
            </w:pPr>
            <w:r w:rsidDel="00000000" w:rsidR="00000000" w:rsidRPr="00000000">
              <w:rPr>
                <w:rtl w:val="0"/>
              </w:rPr>
              <w:t xml:space="preserve">Perfect! Our master branch protection is now active, as shown by the shield icon. All team members must now use pull requests with appropriate approvals and passing tests.</w:t>
            </w:r>
          </w:p>
        </w:tc>
        <w:tc>
          <w:tcPr/>
          <w:p w:rsidR="00000000" w:rsidDel="00000000" w:rsidP="00000000" w:rsidRDefault="00000000" w:rsidRPr="00000000" w14:paraId="00000089">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160" w:line="278.00000000000006" w:lineRule="auto"/>
              <w:rPr/>
            </w:pPr>
            <w:r w:rsidDel="00000000" w:rsidR="00000000" w:rsidRPr="00000000">
              <w:rPr>
                <w:rtl w:val="0"/>
              </w:rPr>
              <w:t xml:space="preserve">[VISUAL: "Add rule" button for develop branch]</w:t>
            </w:r>
          </w:p>
        </w:tc>
        <w:tc>
          <w:tcPr/>
          <w:p w:rsidR="00000000" w:rsidDel="00000000" w:rsidP="00000000" w:rsidRDefault="00000000" w:rsidRPr="00000000" w14:paraId="0000008B">
            <w:pPr>
              <w:spacing w:after="160" w:line="278.00000000000006" w:lineRule="auto"/>
              <w:rPr/>
            </w:pPr>
            <w:r w:rsidDel="00000000" w:rsidR="00000000" w:rsidRPr="00000000">
              <w:rPr>
                <w:rtl w:val="0"/>
              </w:rPr>
            </w:r>
          </w:p>
        </w:tc>
        <w:tc>
          <w:tcPr/>
          <w:p w:rsidR="00000000" w:rsidDel="00000000" w:rsidP="00000000" w:rsidRDefault="00000000" w:rsidRPr="00000000" w14:paraId="0000008C">
            <w:pPr>
              <w:spacing w:after="160" w:line="278.00000000000006" w:lineRule="auto"/>
              <w:rPr/>
            </w:pPr>
            <w:r w:rsidDel="00000000" w:rsidR="00000000" w:rsidRPr="00000000">
              <w:rPr>
                <w:rtl w:val="0"/>
              </w:rPr>
              <w:t xml:space="preserve">For complete GitFlow implementation, I'll quickly create a protection rule for our develop branch with similar settings but only 1 required reviewer, since this is our integration branch rather than production-ready code.</w:t>
            </w:r>
          </w:p>
        </w:tc>
        <w:tc>
          <w:tcPr/>
          <w:p w:rsidR="00000000" w:rsidDel="00000000" w:rsidP="00000000" w:rsidRDefault="00000000" w:rsidRPr="00000000" w14:paraId="0000008D">
            <w:pPr>
              <w:spacing w:after="160" w:line="278.00000000000006" w:lineRule="auto"/>
              <w:rPr/>
            </w:pPr>
            <w:r w:rsidDel="00000000" w:rsidR="00000000" w:rsidRPr="00000000">
              <w:rPr>
                <w:rtl w:val="0"/>
              </w:rPr>
              <w:t xml:space="preserve">GitFlow [GIT-flow]</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[ACTION: Click "Add rule" again]</w:t>
            </w:r>
          </w:p>
          <w:p w:rsidR="00000000" w:rsidDel="00000000" w:rsidP="00000000" w:rsidRDefault="00000000" w:rsidRPr="00000000" w14:paraId="0000008F">
            <w:pPr>
              <w:rPr/>
            </w:pPr>
            <w:r w:rsidDel="00000000" w:rsidR="00000000" w:rsidRPr="00000000">
              <w:rPr>
                <w:rtl w:val="0"/>
              </w:rPr>
              <w:t xml:space="preserve">[ACTION: Type "develop" in branch name pattern]</w:t>
            </w:r>
          </w:p>
          <w:p w:rsidR="00000000" w:rsidDel="00000000" w:rsidP="00000000" w:rsidRDefault="00000000" w:rsidRPr="00000000" w14:paraId="00000090">
            <w:pPr>
              <w:spacing w:after="160" w:line="278.00000000000006" w:lineRule="auto"/>
              <w:rPr/>
            </w:pPr>
            <w:r w:rsidDel="00000000" w:rsidR="00000000" w:rsidRPr="00000000">
              <w:rPr>
                <w:rtl w:val="0"/>
              </w:rPr>
              <w:t xml:space="preserve">[ACTION: Configure similar settings with 1 required reviewer instead of 2]</w:t>
            </w:r>
          </w:p>
        </w:tc>
        <w:tc>
          <w:tcPr/>
          <w:p w:rsidR="00000000" w:rsidDel="00000000" w:rsidP="00000000" w:rsidRDefault="00000000" w:rsidRPr="00000000" w14:paraId="00000091">
            <w:pPr>
              <w:spacing w:after="160" w:line="278.00000000000006" w:lineRule="auto"/>
              <w:rPr/>
            </w:pPr>
            <w:r w:rsidDel="00000000" w:rsidR="00000000" w:rsidRPr="00000000">
              <w:rPr>
                <w:rtl w:val="0"/>
              </w:rPr>
            </w:r>
          </w:p>
        </w:tc>
        <w:tc>
          <w:tcPr/>
          <w:p w:rsidR="00000000" w:rsidDel="00000000" w:rsidP="00000000" w:rsidRDefault="00000000" w:rsidRPr="00000000" w14:paraId="00000092">
            <w:pPr>
              <w:spacing w:after="160" w:line="278.00000000000006" w:lineRule="auto"/>
              <w:rPr/>
            </w:pPr>
            <w:r w:rsidDel="00000000" w:rsidR="00000000" w:rsidRPr="00000000">
              <w:rPr>
                <w:rtl w:val="0"/>
              </w:rPr>
            </w:r>
          </w:p>
        </w:tc>
        <w:tc>
          <w:tcPr/>
          <w:p w:rsidR="00000000" w:rsidDel="00000000" w:rsidP="00000000" w:rsidRDefault="00000000" w:rsidRPr="00000000" w14:paraId="00000093">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60" w:line="278.00000000000006" w:lineRule="auto"/>
              <w:rPr/>
            </w:pPr>
            <w:r w:rsidDel="00000000" w:rsidR="00000000" w:rsidRPr="00000000">
              <w:rPr>
                <w:rtl w:val="0"/>
              </w:rPr>
              <w:t xml:space="preserve">[VISUAL: Click "Create" for develop branch protection]</w:t>
            </w:r>
          </w:p>
        </w:tc>
        <w:tc>
          <w:tcPr/>
          <w:p w:rsidR="00000000" w:rsidDel="00000000" w:rsidP="00000000" w:rsidRDefault="00000000" w:rsidRPr="00000000" w14:paraId="00000095">
            <w:pPr>
              <w:spacing w:after="160" w:line="278.00000000000006" w:lineRule="auto"/>
              <w:rPr/>
            </w:pPr>
            <w:r w:rsidDel="00000000" w:rsidR="00000000" w:rsidRPr="00000000">
              <w:rPr>
                <w:rtl w:val="0"/>
              </w:rPr>
            </w:r>
          </w:p>
        </w:tc>
        <w:tc>
          <w:tcPr/>
          <w:p w:rsidR="00000000" w:rsidDel="00000000" w:rsidP="00000000" w:rsidRDefault="00000000" w:rsidRPr="00000000" w14:paraId="00000096">
            <w:pPr>
              <w:spacing w:after="160" w:line="278.00000000000006" w:lineRule="auto"/>
              <w:rPr/>
            </w:pPr>
            <w:r w:rsidDel="00000000" w:rsidR="00000000" w:rsidRPr="00000000">
              <w:rPr>
                <w:rtl w:val="0"/>
              </w:rPr>
            </w:r>
          </w:p>
        </w:tc>
        <w:tc>
          <w:tcPr/>
          <w:p w:rsidR="00000000" w:rsidDel="00000000" w:rsidP="00000000" w:rsidRDefault="00000000" w:rsidRPr="00000000" w14:paraId="00000097">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160" w:line="278.00000000000006" w:lineRule="auto"/>
              <w:rPr/>
            </w:pPr>
            <w:r w:rsidDel="00000000" w:rsidR="00000000" w:rsidRPr="00000000">
              <w:rPr>
                <w:rtl w:val="0"/>
              </w:rPr>
              <w:t xml:space="preserve">[VISUAL: Branches page showing both protection rules active with shield icons]</w:t>
            </w:r>
          </w:p>
        </w:tc>
        <w:tc>
          <w:tcPr/>
          <w:p w:rsidR="00000000" w:rsidDel="00000000" w:rsidP="00000000" w:rsidRDefault="00000000" w:rsidRPr="00000000" w14:paraId="00000099">
            <w:pPr>
              <w:spacing w:after="160" w:line="278.00000000000006" w:lineRule="auto"/>
              <w:rPr/>
            </w:pPr>
            <w:r w:rsidDel="00000000" w:rsidR="00000000" w:rsidRPr="00000000">
              <w:rPr>
                <w:rtl w:val="0"/>
              </w:rPr>
            </w:r>
          </w:p>
        </w:tc>
        <w:tc>
          <w:tcPr/>
          <w:p w:rsidR="00000000" w:rsidDel="00000000" w:rsidP="00000000" w:rsidRDefault="00000000" w:rsidRPr="00000000" w14:paraId="0000009A">
            <w:pPr>
              <w:spacing w:after="160" w:line="278.00000000000006" w:lineRule="auto"/>
              <w:rPr/>
            </w:pPr>
            <w:r w:rsidDel="00000000" w:rsidR="00000000" w:rsidRPr="00000000">
              <w:rPr>
                <w:rtl w:val="0"/>
              </w:rPr>
              <w:t xml:space="preserve">We've successfully implemented GitHub branch protection that automatically enforces our GitFlow strategy. Master receives only thoroughly reviewed and tested changes, while develop maintains quality gates for integration. Your branching strategy has transformed from documentation into automated enforcement that scales with team growth.</w:t>
            </w:r>
          </w:p>
        </w:tc>
        <w:tc>
          <w:tcPr/>
          <w:p w:rsidR="00000000" w:rsidDel="00000000" w:rsidP="00000000" w:rsidRDefault="00000000" w:rsidRPr="00000000" w14:paraId="0000009B">
            <w:pPr>
              <w:spacing w:after="160" w:line="278.00000000000006" w:lineRule="auto"/>
              <w:rPr/>
            </w:pPr>
            <w:r w:rsidDel="00000000" w:rsidR="00000000" w:rsidRPr="00000000">
              <w:rPr>
                <w:rtl w:val="0"/>
              </w:rPr>
              <w:t xml:space="preserve">GitHub [GIT-hub], GitFlow [GIT-flow]</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Summary</w:t>
            </w:r>
          </w:p>
          <w:p w:rsidR="00000000" w:rsidDel="00000000" w:rsidP="00000000" w:rsidRDefault="00000000" w:rsidRPr="00000000" w14:paraId="0000009D">
            <w:pPr>
              <w:rPr/>
            </w:pPr>
            <w:r w:rsidDel="00000000" w:rsidR="00000000" w:rsidRPr="00000000">
              <w:rPr>
                <w:rtl w:val="0"/>
              </w:rPr>
              <w:t xml:space="preserve">In this video you learned:</w:t>
            </w:r>
          </w:p>
          <w:p w:rsidR="00000000" w:rsidDel="00000000" w:rsidP="00000000" w:rsidRDefault="00000000" w:rsidRPr="00000000" w14:paraId="0000009E">
            <w:pPr>
              <w:rPr/>
            </w:pPr>
            <w:r w:rsidDel="00000000" w:rsidR="00000000" w:rsidRPr="00000000">
              <w:rPr>
                <w:rtl w:val="0"/>
              </w:rPr>
              <w:t xml:space="preserve">• How to configure GitHub branch protection rules for master and develop branches</w:t>
            </w:r>
          </w:p>
          <w:p w:rsidR="00000000" w:rsidDel="00000000" w:rsidP="00000000" w:rsidRDefault="00000000" w:rsidRPr="00000000" w14:paraId="0000009F">
            <w:pPr>
              <w:rPr/>
            </w:pPr>
            <w:r w:rsidDel="00000000" w:rsidR="00000000" w:rsidRPr="00000000">
              <w:rPr>
                <w:rtl w:val="0"/>
              </w:rPr>
              <w:t xml:space="preserve">• Setting up required pull request reviews with appropriate reviewer counts</w:t>
            </w:r>
          </w:p>
          <w:p w:rsidR="00000000" w:rsidDel="00000000" w:rsidP="00000000" w:rsidRDefault="00000000" w:rsidRPr="00000000" w14:paraId="000000A0">
            <w:pPr>
              <w:rPr/>
            </w:pPr>
            <w:r w:rsidDel="00000000" w:rsidR="00000000" w:rsidRPr="00000000">
              <w:rPr>
                <w:rtl w:val="0"/>
              </w:rPr>
              <w:t xml:space="preserve">• Implementing automated status checks and merge requirements</w:t>
            </w:r>
          </w:p>
          <w:p w:rsidR="00000000" w:rsidDel="00000000" w:rsidP="00000000" w:rsidRDefault="00000000" w:rsidRPr="00000000" w14:paraId="000000A1">
            <w:pPr>
              <w:spacing w:after="160" w:line="278.00000000000006" w:lineRule="auto"/>
              <w:rPr/>
            </w:pPr>
            <w:r w:rsidDel="00000000" w:rsidR="00000000" w:rsidRPr="00000000">
              <w:rPr>
                <w:rtl w:val="0"/>
              </w:rPr>
              <w:t xml:space="preserve">• Enforcing GitFlow workflow through automated GitHub settings</w:t>
            </w:r>
          </w:p>
        </w:tc>
        <w:tc>
          <w:tcPr/>
          <w:p w:rsidR="00000000" w:rsidDel="00000000" w:rsidP="00000000" w:rsidRDefault="00000000" w:rsidRPr="00000000" w14:paraId="000000A2">
            <w:pPr>
              <w:spacing w:after="160" w:line="278.00000000000006" w:lineRule="auto"/>
              <w:rPr/>
            </w:pPr>
            <w:r w:rsidDel="00000000" w:rsidR="00000000" w:rsidRPr="00000000">
              <w:rPr>
                <w:rtl w:val="0"/>
              </w:rPr>
            </w:r>
          </w:p>
        </w:tc>
        <w:tc>
          <w:tcPr/>
          <w:p w:rsidR="00000000" w:rsidDel="00000000" w:rsidP="00000000" w:rsidRDefault="00000000" w:rsidRPr="00000000" w14:paraId="000000A3">
            <w:pPr>
              <w:spacing w:after="160" w:line="278.00000000000006" w:lineRule="auto"/>
              <w:rPr/>
            </w:pPr>
            <w:r w:rsidDel="00000000" w:rsidR="00000000" w:rsidRPr="00000000">
              <w:rPr>
                <w:rtl w:val="0"/>
              </w:rPr>
              <w:t xml:space="preserve">You've now seen how to transform your GitFlow strategy from documentation into automated enforcement. These GitHub branch protection settings ensure consistent quality processes across your entire data engineering team, preventing shortcuts that could compromise your production systems.</w:t>
            </w:r>
          </w:p>
        </w:tc>
        <w:tc>
          <w:tcPr/>
          <w:p w:rsidR="00000000" w:rsidDel="00000000" w:rsidP="00000000" w:rsidRDefault="00000000" w:rsidRPr="00000000" w14:paraId="000000A4">
            <w:pPr>
              <w:spacing w:after="160" w:line="278.00000000000006" w:lineRule="auto"/>
              <w:rPr/>
            </w:pPr>
            <w:r w:rsidDel="00000000" w:rsidR="00000000" w:rsidRPr="00000000">
              <w:rPr>
                <w:rtl w:val="0"/>
              </w:rPr>
              <w:t xml:space="preserve">GitHub [GIT-hub], GitFlow [GIT-flow]</w:t>
            </w:r>
          </w:p>
        </w:tc>
      </w:tr>
    </w:tbl>
    <w:p w:rsidR="00000000" w:rsidDel="00000000" w:rsidP="00000000" w:rsidRDefault="00000000" w:rsidRPr="00000000" w14:paraId="000000A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B3EC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B3EC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B3EC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B3EC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B3EC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B3EC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B3EC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B3EC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B3EC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B3EC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B3EC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B3EC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B3EC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B3EC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B3EC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B3EC9"/>
    <w:rPr>
      <w:i w:val="1"/>
      <w:iCs w:val="1"/>
      <w:color w:val="404040" w:themeColor="text1" w:themeTint="0000BF"/>
    </w:rPr>
  </w:style>
  <w:style w:type="paragraph" w:styleId="ListParagraph">
    <w:name w:val="List Paragraph"/>
    <w:basedOn w:val="Normal"/>
    <w:uiPriority w:val="34"/>
    <w:qFormat w:val="1"/>
    <w:rsid w:val="00FB3EC9"/>
    <w:pPr>
      <w:ind w:left="720"/>
      <w:contextualSpacing w:val="1"/>
    </w:pPr>
  </w:style>
  <w:style w:type="character" w:styleId="IntenseEmphasis">
    <w:name w:val="Intense Emphasis"/>
    <w:basedOn w:val="DefaultParagraphFont"/>
    <w:uiPriority w:val="21"/>
    <w:qFormat w:val="1"/>
    <w:rsid w:val="00FB3EC9"/>
    <w:rPr>
      <w:i w:val="1"/>
      <w:iCs w:val="1"/>
      <w:color w:val="0f4761" w:themeColor="accent1" w:themeShade="0000BF"/>
    </w:rPr>
  </w:style>
  <w:style w:type="paragraph" w:styleId="IntenseQuote">
    <w:name w:val="Intense Quote"/>
    <w:basedOn w:val="Normal"/>
    <w:next w:val="Normal"/>
    <w:link w:val="IntenseQuoteChar"/>
    <w:uiPriority w:val="30"/>
    <w:qFormat w:val="1"/>
    <w:rsid w:val="00FB3EC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B3EC9"/>
    <w:rPr>
      <w:i w:val="1"/>
      <w:iCs w:val="1"/>
      <w:color w:val="0f4761" w:themeColor="accent1" w:themeShade="0000BF"/>
    </w:rPr>
  </w:style>
  <w:style w:type="character" w:styleId="IntenseReference">
    <w:name w:val="Intense Reference"/>
    <w:basedOn w:val="DefaultParagraphFont"/>
    <w:uiPriority w:val="32"/>
    <w:qFormat w:val="1"/>
    <w:rsid w:val="00FB3EC9"/>
    <w:rPr>
      <w:b w:val="1"/>
      <w:bCs w:val="1"/>
      <w:smallCaps w:val="1"/>
      <w:color w:val="0f4761" w:themeColor="accent1" w:themeShade="0000BF"/>
      <w:spacing w:val="5"/>
    </w:rPr>
  </w:style>
  <w:style w:type="table" w:styleId="TableGrid">
    <w:name w:val="Table Grid"/>
    <w:basedOn w:val="TableNormal"/>
    <w:uiPriority w:val="39"/>
    <w:rsid w:val="0057381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WPlsV33NFySfAwkKGHHGxX4nlw==">CgMxLjA4AHIhMWlnRXZMNzlnMzdxa3VDTV8zcjhIMmNHeDlvbGpIWmsz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2026-01-06T08:09:00Z</dcterms:created>
  <dc:creator>Glory Methri</dc:creator>
</cp:coreProperties>
</file>