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proofErr w:type="gramStart"/>
      <w:r w:rsidRPr="003B266E">
        <w:rPr>
          <w:rFonts w:eastAsia="Times New Roman" w:cs="Times New Roman"/>
          <w:b/>
          <w:i/>
          <w:sz w:val="28"/>
        </w:rPr>
        <w:t>in</w:t>
      </w:r>
      <w:proofErr w:type="gramEnd"/>
      <w:r w:rsidRPr="003B266E">
        <w:rPr>
          <w:rFonts w:eastAsia="Times New Roman" w:cs="Times New Roman"/>
          <w:b/>
          <w:i/>
          <w:sz w:val="28"/>
        </w:rPr>
        <w:t xml:space="preserve">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proofErr w:type="gramStart"/>
      <w:r w:rsidRPr="003B266E">
        <w:rPr>
          <w:rFonts w:eastAsia="Times New Roman" w:cs="Times New Roman"/>
          <w:b/>
          <w:sz w:val="28"/>
        </w:rPr>
        <w:t>in</w:t>
      </w:r>
      <w:proofErr w:type="gramEnd"/>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proofErr w:type="gramStart"/>
      <w:r w:rsidRPr="003B266E">
        <w:rPr>
          <w:rFonts w:eastAsia="Times New Roman" w:cs="Times New Roman"/>
          <w:b/>
          <w:i/>
          <w:sz w:val="26"/>
        </w:rPr>
        <w:t>by</w:t>
      </w:r>
      <w:proofErr w:type="gramEnd"/>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proofErr w:type="gramStart"/>
      <w:r>
        <w:rPr>
          <w:rFonts w:eastAsia="Times New Roman" w:cs="Times New Roman"/>
          <w:szCs w:val="24"/>
        </w:rPr>
        <w:t>pursued</w:t>
      </w:r>
      <w:proofErr w:type="gramEnd"/>
      <w:r>
        <w:rPr>
          <w:rFonts w:eastAsia="Times New Roman" w:cs="Times New Roman"/>
          <w:szCs w:val="24"/>
        </w:rPr>
        <w:t xml:space="preserve">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w:t>
      </w:r>
      <w:proofErr w:type="spellStart"/>
      <w:r w:rsidRPr="005F5577">
        <w:rPr>
          <w:rFonts w:cs="Times New Roman"/>
          <w:b/>
          <w:sz w:val="28"/>
        </w:rPr>
        <w:t>Achintya</w:t>
      </w:r>
      <w:proofErr w:type="spellEnd"/>
      <w:r w:rsidRPr="005F5577">
        <w:rPr>
          <w:rFonts w:cs="Times New Roman"/>
          <w:b/>
          <w:sz w:val="28"/>
        </w:rPr>
        <w:t xml:space="preserve"> Roy, </w:t>
      </w:r>
      <w:proofErr w:type="spellStart"/>
      <w:r w:rsidRPr="005F5577">
        <w:rPr>
          <w:rFonts w:cs="Times New Roman"/>
          <w:b/>
          <w:sz w:val="28"/>
        </w:rPr>
        <w:t>Aditi</w:t>
      </w:r>
      <w:proofErr w:type="spellEnd"/>
      <w:r w:rsidRPr="005F5577">
        <w:rPr>
          <w:rFonts w:cs="Times New Roman"/>
          <w:b/>
          <w:sz w:val="28"/>
        </w:rPr>
        <w:t xml:space="preserve"> Ray, </w:t>
      </w:r>
      <w:proofErr w:type="spellStart"/>
      <w:r w:rsidRPr="005F5577">
        <w:rPr>
          <w:rFonts w:cs="Times New Roman"/>
          <w:b/>
          <w:sz w:val="28"/>
        </w:rPr>
        <w:t>Aditi</w:t>
      </w:r>
      <w:proofErr w:type="spellEnd"/>
      <w:r w:rsidRPr="005F5577">
        <w:rPr>
          <w:rFonts w:cs="Times New Roman"/>
          <w:b/>
          <w:sz w:val="28"/>
        </w:rPr>
        <w:t xml:space="preserve"> Das, </w:t>
      </w:r>
      <w:proofErr w:type="spellStart"/>
      <w:r w:rsidRPr="005F5577">
        <w:rPr>
          <w:rFonts w:cs="Times New Roman"/>
          <w:b/>
          <w:sz w:val="28"/>
        </w:rPr>
        <w:t>Pratima</w:t>
      </w:r>
      <w:proofErr w:type="spellEnd"/>
      <w:r w:rsidRPr="005F5577">
        <w:rPr>
          <w:rFonts w:cs="Times New Roman"/>
          <w:b/>
          <w:sz w:val="28"/>
        </w:rPr>
        <w:t xml:space="preserve"> </w:t>
      </w:r>
      <w:proofErr w:type="spellStart"/>
      <w:r w:rsidRPr="005F5577">
        <w:rPr>
          <w:rFonts w:cs="Times New Roman"/>
          <w:b/>
          <w:sz w:val="28"/>
        </w:rPr>
        <w:t>Maiti</w:t>
      </w:r>
      <w:proofErr w:type="spellEnd"/>
      <w:r w:rsidRPr="005F5577">
        <w:rPr>
          <w:rFonts w:cs="Times New Roman"/>
          <w:b/>
          <w:sz w:val="28"/>
        </w:rPr>
        <w:t xml:space="preserve">, and </w:t>
      </w:r>
      <w:proofErr w:type="spellStart"/>
      <w:r w:rsidRPr="005F5577">
        <w:rPr>
          <w:rFonts w:cs="Times New Roman"/>
          <w:b/>
          <w:sz w:val="28"/>
        </w:rPr>
        <w:t>Debayan</w:t>
      </w:r>
      <w:proofErr w:type="spellEnd"/>
      <w:r w:rsidRPr="005F5577">
        <w:rPr>
          <w:rFonts w:cs="Times New Roman"/>
          <w:b/>
          <w:sz w:val="28"/>
        </w:rPr>
        <w:t xml:space="preserve"> </w:t>
      </w:r>
      <w:proofErr w:type="spellStart"/>
      <w:r w:rsidRPr="005F5577">
        <w:rPr>
          <w:rFonts w:cs="Times New Roman"/>
          <w:b/>
          <w:sz w:val="28"/>
        </w:rPr>
        <w:t>Mukherjee</w:t>
      </w:r>
      <w:proofErr w:type="spellEnd"/>
      <w:r w:rsidRPr="005F5577">
        <w:rPr>
          <w:rFonts w:cs="Times New Roman"/>
          <w:b/>
          <w:sz w:val="28"/>
        </w:rPr>
        <w:t xml:space="preserve"> </w:t>
      </w:r>
      <w:r w:rsidRPr="005F5577">
        <w:rPr>
          <w:rFonts w:cs="Times New Roman"/>
          <w:sz w:val="28"/>
        </w:rPr>
        <w:t xml:space="preserve">to the Techno International Newtown,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 xml:space="preserve">Prof. (Dr.) </w:t>
      </w:r>
      <w:proofErr w:type="spellStart"/>
      <w:r w:rsidRPr="005F5577">
        <w:rPr>
          <w:rFonts w:cs="Times New Roman"/>
          <w:szCs w:val="24"/>
        </w:rPr>
        <w:t>Pradip</w:t>
      </w:r>
      <w:proofErr w:type="spellEnd"/>
      <w:r w:rsidRPr="005F5577">
        <w:rPr>
          <w:rFonts w:cs="Times New Roman"/>
          <w:szCs w:val="24"/>
        </w:rPr>
        <w:t xml:space="preserve"> Kumar </w:t>
      </w:r>
      <w:proofErr w:type="spellStart"/>
      <w:r w:rsidRPr="005F5577">
        <w:rPr>
          <w:rFonts w:cs="Times New Roman"/>
          <w:szCs w:val="24"/>
        </w:rPr>
        <w:t>Ghosh</w:t>
      </w:r>
      <w:proofErr w:type="spellEnd"/>
      <w:r w:rsidRPr="005F5577">
        <w:rPr>
          <w:rFonts w:cs="Times New Roman"/>
          <w:szCs w:val="24"/>
        </w:rPr>
        <w:tab/>
        <w:t xml:space="preserve">Prof. (Dr.) </w:t>
      </w:r>
      <w:proofErr w:type="spellStart"/>
      <w:r w:rsidRPr="005F5577">
        <w:rPr>
          <w:rFonts w:cs="Times New Roman"/>
          <w:szCs w:val="24"/>
        </w:rPr>
        <w:t>Subhankar</w:t>
      </w:r>
      <w:proofErr w:type="spellEnd"/>
      <w:r w:rsidRPr="005F5577">
        <w:rPr>
          <w:rFonts w:cs="Times New Roman"/>
          <w:szCs w:val="24"/>
        </w:rPr>
        <w:t xml:space="preserve"> </w:t>
      </w:r>
      <w:proofErr w:type="spellStart"/>
      <w:r w:rsidRPr="005F5577">
        <w:rPr>
          <w:rFonts w:cs="Times New Roman"/>
          <w:szCs w:val="24"/>
        </w:rPr>
        <w:t>Bhattcharjee</w:t>
      </w:r>
      <w:proofErr w:type="spellEnd"/>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 xml:space="preserve">Prof. (Dr.) </w:t>
      </w:r>
      <w:proofErr w:type="spellStart"/>
      <w:r w:rsidRPr="005F5577">
        <w:rPr>
          <w:rFonts w:cs="Times New Roman"/>
          <w:b/>
          <w:sz w:val="28"/>
        </w:rPr>
        <w:t>Pradip</w:t>
      </w:r>
      <w:proofErr w:type="spellEnd"/>
      <w:r w:rsidRPr="005F5577">
        <w:rPr>
          <w:rFonts w:cs="Times New Roman"/>
          <w:b/>
          <w:sz w:val="28"/>
        </w:rPr>
        <w:t xml:space="preserve"> Kumar </w:t>
      </w:r>
      <w:proofErr w:type="spellStart"/>
      <w:r w:rsidRPr="005F5577">
        <w:rPr>
          <w:rFonts w:cs="Times New Roman"/>
          <w:b/>
          <w:sz w:val="28"/>
        </w:rPr>
        <w:t>Ghosh</w:t>
      </w:r>
      <w:proofErr w:type="spellEnd"/>
      <w:r w:rsidRPr="005F5577">
        <w:rPr>
          <w:rFonts w:cs="Times New Roman"/>
          <w:b/>
          <w:sz w:val="28"/>
        </w:rPr>
        <w:t xml:space="preserve"> and Prof. (Dr) </w:t>
      </w:r>
      <w:proofErr w:type="spellStart"/>
      <w:r w:rsidRPr="005F5577">
        <w:rPr>
          <w:rFonts w:cs="Times New Roman"/>
          <w:b/>
          <w:sz w:val="28"/>
        </w:rPr>
        <w:t>Subhankar</w:t>
      </w:r>
      <w:proofErr w:type="spellEnd"/>
      <w:r w:rsidRPr="005F5577">
        <w:rPr>
          <w:rFonts w:cs="Times New Roman"/>
          <w:b/>
          <w:sz w:val="28"/>
        </w:rPr>
        <w:t xml:space="preserve"> </w:t>
      </w:r>
      <w:proofErr w:type="spellStart"/>
      <w:r w:rsidRPr="005F5577">
        <w:rPr>
          <w:rFonts w:cs="Times New Roman"/>
          <w:b/>
          <w:sz w:val="28"/>
        </w:rPr>
        <w:t>Bhattcharjee</w:t>
      </w:r>
      <w:proofErr w:type="spellEnd"/>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proofErr w:type="spellStart"/>
      <w:r w:rsidRPr="005F5577">
        <w:t>Achintya</w:t>
      </w:r>
      <w:proofErr w:type="spellEnd"/>
      <w:r w:rsidRPr="005F5577">
        <w:t xml:space="preserve"> Roy</w:t>
      </w:r>
    </w:p>
    <w:p w:rsidR="002D633A" w:rsidRPr="005F5577" w:rsidRDefault="002D633A" w:rsidP="002D633A">
      <w:pPr>
        <w:pStyle w:val="ListParagraph"/>
        <w:numPr>
          <w:ilvl w:val="0"/>
          <w:numId w:val="1"/>
        </w:numPr>
        <w:tabs>
          <w:tab w:val="left" w:pos="5956"/>
        </w:tabs>
        <w:spacing w:after="240"/>
      </w:pPr>
      <w:proofErr w:type="spellStart"/>
      <w:r w:rsidRPr="005F5577">
        <w:t>Aditi</w:t>
      </w:r>
      <w:proofErr w:type="spellEnd"/>
      <w:r w:rsidRPr="005F5577">
        <w:t xml:space="preserve"> Ray</w:t>
      </w:r>
    </w:p>
    <w:p w:rsidR="002D633A" w:rsidRPr="005F5577" w:rsidRDefault="002D633A" w:rsidP="002D633A">
      <w:pPr>
        <w:pStyle w:val="ListParagraph"/>
        <w:numPr>
          <w:ilvl w:val="0"/>
          <w:numId w:val="1"/>
        </w:numPr>
        <w:tabs>
          <w:tab w:val="left" w:pos="6175"/>
        </w:tabs>
        <w:spacing w:after="240"/>
      </w:pPr>
      <w:proofErr w:type="spellStart"/>
      <w:r w:rsidRPr="005F5577">
        <w:t>Aditi</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Pratima</w:t>
      </w:r>
      <w:proofErr w:type="spellEnd"/>
      <w:r w:rsidRPr="005F5577">
        <w:t xml:space="preserve"> Das</w:t>
      </w:r>
    </w:p>
    <w:p w:rsidR="002D633A" w:rsidRPr="005F5577" w:rsidRDefault="002D633A" w:rsidP="002D633A">
      <w:pPr>
        <w:pStyle w:val="ListParagraph"/>
        <w:numPr>
          <w:ilvl w:val="0"/>
          <w:numId w:val="1"/>
        </w:numPr>
        <w:tabs>
          <w:tab w:val="left" w:pos="6175"/>
        </w:tabs>
        <w:spacing w:after="240"/>
      </w:pPr>
      <w:proofErr w:type="spellStart"/>
      <w:r w:rsidRPr="005F5577">
        <w:t>Debayan</w:t>
      </w:r>
      <w:proofErr w:type="spellEnd"/>
      <w:r w:rsidRPr="005F5577">
        <w:t xml:space="preserve"> </w:t>
      </w:r>
      <w:proofErr w:type="spellStart"/>
      <w:r w:rsidRPr="005F5577">
        <w:t>Mukherjee</w:t>
      </w:r>
      <w:proofErr w:type="spellEnd"/>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 xml:space="preserve">We would like to make our deepest appreciation and gratitude to Prof. (Dr.) </w:t>
      </w:r>
      <w:proofErr w:type="spellStart"/>
      <w:r w:rsidRPr="00AD7BAB">
        <w:rPr>
          <w:rFonts w:eastAsia="Times New Roman" w:cs="Times New Roman"/>
          <w:sz w:val="26"/>
          <w:szCs w:val="26"/>
        </w:rPr>
        <w:t>Pradip</w:t>
      </w:r>
      <w:proofErr w:type="spellEnd"/>
      <w:r w:rsidRPr="00AD7BAB">
        <w:rPr>
          <w:rFonts w:eastAsia="Times New Roman" w:cs="Times New Roman"/>
          <w:sz w:val="26"/>
          <w:szCs w:val="26"/>
        </w:rPr>
        <w:t xml:space="preserve"> Kumar </w:t>
      </w:r>
      <w:proofErr w:type="spellStart"/>
      <w:r w:rsidRPr="00AD7BAB">
        <w:rPr>
          <w:rFonts w:eastAsia="Times New Roman" w:cs="Times New Roman"/>
          <w:sz w:val="26"/>
          <w:szCs w:val="26"/>
        </w:rPr>
        <w:t>Ghosh</w:t>
      </w:r>
      <w:proofErr w:type="spellEnd"/>
      <w:r w:rsidRPr="00AD7BAB">
        <w:rPr>
          <w:rFonts w:eastAsia="Times New Roman" w:cs="Times New Roman"/>
          <w:sz w:val="26"/>
          <w:szCs w:val="26"/>
        </w:rPr>
        <w:t xml:space="preserve"> and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Subhankar</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Bhattacharjee</w:t>
      </w:r>
      <w:proofErr w:type="spellEnd"/>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 xml:space="preserve">Dr.) </w:t>
      </w:r>
      <w:proofErr w:type="spellStart"/>
      <w:r w:rsidRPr="00AD7BAB">
        <w:rPr>
          <w:rFonts w:eastAsia="Times New Roman" w:cs="Times New Roman"/>
          <w:bCs/>
          <w:sz w:val="26"/>
          <w:szCs w:val="26"/>
        </w:rPr>
        <w:t>Manabendra</w:t>
      </w:r>
      <w:proofErr w:type="spellEnd"/>
      <w:r w:rsidRPr="00AD7BAB">
        <w:rPr>
          <w:rFonts w:eastAsia="Times New Roman" w:cs="Times New Roman"/>
          <w:bCs/>
          <w:sz w:val="26"/>
          <w:szCs w:val="26"/>
        </w:rPr>
        <w:t xml:space="preserve"> </w:t>
      </w:r>
      <w:proofErr w:type="spellStart"/>
      <w:r w:rsidRPr="00AD7BAB">
        <w:rPr>
          <w:rFonts w:eastAsia="Times New Roman" w:cs="Times New Roman"/>
          <w:bCs/>
          <w:sz w:val="26"/>
          <w:szCs w:val="26"/>
        </w:rPr>
        <w:t>Maiti</w:t>
      </w:r>
      <w:proofErr w:type="spellEnd"/>
      <w:r w:rsidRPr="00AD7BAB">
        <w:rPr>
          <w:rFonts w:eastAsia="Times New Roman" w:cs="Times New Roman"/>
          <w:sz w:val="26"/>
          <w:szCs w:val="26"/>
        </w:rPr>
        <w:t xml:space="preserve">, Head of the Department, </w:t>
      </w:r>
      <w:proofErr w:type="gramStart"/>
      <w:r w:rsidRPr="00AD7BAB">
        <w:rPr>
          <w:rFonts w:eastAsia="Times New Roman" w:cs="Times New Roman"/>
          <w:sz w:val="26"/>
          <w:szCs w:val="26"/>
        </w:rPr>
        <w:t>Electronics</w:t>
      </w:r>
      <w:proofErr w:type="gramEnd"/>
      <w:r w:rsidRPr="00AD7BAB">
        <w:rPr>
          <w:rFonts w:eastAsia="Times New Roman" w:cs="Times New Roman"/>
          <w:sz w:val="26"/>
          <w:szCs w:val="26"/>
        </w:rPr>
        <w:t xml:space="preserve">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Achintya</w:t>
      </w:r>
      <w:proofErr w:type="spellEnd"/>
      <w:r w:rsidRPr="00AD7BAB">
        <w:rPr>
          <w:rFonts w:eastAsia="Times New Roman" w:cs="Times New Roman"/>
          <w:szCs w:val="24"/>
        </w:rPr>
        <w:t xml:space="preserve">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Aditi</w:t>
      </w:r>
      <w:proofErr w:type="spellEnd"/>
      <w:r w:rsidRPr="00AD7BAB">
        <w:rPr>
          <w:rFonts w:eastAsia="Times New Roman" w:cs="Times New Roman"/>
          <w:szCs w:val="24"/>
        </w:rPr>
        <w:t xml:space="preserve">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proofErr w:type="spellStart"/>
      <w:r w:rsidRPr="00AD7BAB">
        <w:rPr>
          <w:rFonts w:eastAsia="Times New Roman" w:cs="Times New Roman"/>
          <w:szCs w:val="24"/>
        </w:rPr>
        <w:t>Pratima</w:t>
      </w:r>
      <w:proofErr w:type="spellEnd"/>
      <w:r w:rsidRPr="00AD7BAB">
        <w:rPr>
          <w:rFonts w:eastAsia="Times New Roman" w:cs="Times New Roman"/>
          <w:szCs w:val="24"/>
        </w:rPr>
        <w:t xml:space="preserve"> </w:t>
      </w:r>
      <w:proofErr w:type="spellStart"/>
      <w:r w:rsidRPr="00AD7BAB">
        <w:rPr>
          <w:rFonts w:eastAsia="Times New Roman" w:cs="Times New Roman"/>
          <w:szCs w:val="24"/>
        </w:rPr>
        <w:t>Maiti</w:t>
      </w:r>
      <w:proofErr w:type="spellEnd"/>
    </w:p>
    <w:p w:rsidR="000E204A" w:rsidRDefault="00AD7BAB" w:rsidP="00AD7BAB">
      <w:pPr>
        <w:widowControl w:val="0"/>
        <w:autoSpaceDE w:val="0"/>
        <w:autoSpaceDN w:val="0"/>
        <w:spacing w:before="228" w:after="0" w:line="240" w:lineRule="auto"/>
        <w:ind w:left="5923"/>
        <w:rPr>
          <w:rFonts w:eastAsia="Times New Roman" w:cs="Times New Roman"/>
          <w:szCs w:val="24"/>
        </w:rPr>
      </w:pPr>
      <w:proofErr w:type="spellStart"/>
      <w:r>
        <w:rPr>
          <w:rFonts w:eastAsia="Times New Roman" w:cs="Times New Roman"/>
          <w:szCs w:val="24"/>
        </w:rPr>
        <w:t>Debayan</w:t>
      </w:r>
      <w:proofErr w:type="spellEnd"/>
      <w:r>
        <w:rPr>
          <w:rFonts w:eastAsia="Times New Roman" w:cs="Times New Roman"/>
          <w:szCs w:val="24"/>
        </w:rPr>
        <w:t xml:space="preserve"> </w:t>
      </w:r>
      <w:proofErr w:type="spellStart"/>
      <w:r>
        <w:rPr>
          <w:rFonts w:eastAsia="Times New Roman" w:cs="Times New Roman"/>
          <w:szCs w:val="24"/>
        </w:rPr>
        <w:t>Mukherjee</w:t>
      </w:r>
      <w:proofErr w:type="spellEnd"/>
    </w:p>
    <w:p w:rsidR="000E204A" w:rsidRDefault="000E204A">
      <w:pPr>
        <w:rPr>
          <w:rFonts w:eastAsia="Times New Roman" w:cs="Times New Roman"/>
          <w:szCs w:val="24"/>
        </w:rPr>
      </w:pPr>
      <w:r>
        <w:rPr>
          <w:rFonts w:eastAsia="Times New Roman" w:cs="Times New Roman"/>
          <w:szCs w:val="24"/>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6E5C05" w:rsidRDefault="000E204A" w:rsidP="003E6939">
      <w:pPr>
        <w:rPr>
          <w:rFonts w:cs="Times New Roman"/>
          <w:szCs w:val="24"/>
        </w:rPr>
      </w:pPr>
      <w:r w:rsidRPr="006E5C05">
        <w:rPr>
          <w:rFonts w:cs="Times New Roman"/>
          <w:szCs w:val="24"/>
        </w:rPr>
        <w:t xml:space="preserve">Household and Hotel fires have been taking place frequently and the threat to human lives and properties is growing in recent years. Liquid petroleum gas (LPG) is highly inflammable and can burn even at some distance from the source of leakage. Most fire accidents are caused because of a poor-quality rubber tube or the Gas Regulator not turned off when not in use. Therefore, developing the gas leakage alert and control system is very essential. Hence, in this project we have proposed a LPG, Smoke, and Alcohol detection system with automatic mains </w:t>
      </w:r>
      <w:r w:rsidR="00D4118D">
        <w:rPr>
          <w:rFonts w:cs="Times New Roman"/>
          <w:szCs w:val="24"/>
        </w:rPr>
        <w:t xml:space="preserve">gas supply </w:t>
      </w:r>
      <w:r w:rsidRPr="006E5C05">
        <w:rPr>
          <w:rFonts w:cs="Times New Roman"/>
          <w:szCs w:val="24"/>
        </w:rPr>
        <w:t>cut-off.</w:t>
      </w:r>
    </w:p>
    <w:p w:rsidR="002D633A" w:rsidRDefault="000E204A" w:rsidP="003E6939">
      <w:pPr>
        <w:rPr>
          <w:rFonts w:cs="Times New Roman"/>
          <w:szCs w:val="24"/>
        </w:rPr>
      </w:pPr>
      <w:r w:rsidRPr="006E5C05">
        <w:rPr>
          <w:rFonts w:cs="Times New Roman"/>
          <w:szCs w:val="24"/>
        </w:rPr>
        <w:t>The system will work such that if there’s a LPG leakage from gas cylind</w:t>
      </w:r>
      <w:r w:rsidR="00E8204B">
        <w:rPr>
          <w:rFonts w:cs="Times New Roman"/>
          <w:szCs w:val="24"/>
        </w:rPr>
        <w:t>ers, it’ll ring an alarm, turn</w:t>
      </w:r>
      <w:r w:rsidRPr="006E5C05">
        <w:rPr>
          <w:rFonts w:cs="Times New Roman"/>
          <w:szCs w:val="24"/>
        </w:rPr>
        <w:t xml:space="preserve"> off the gas regulator key to stop further gas leakage, switch on a propeller to fan out the already leaked gas. It’ll also detect smoke due to fire and inflammable liquids like Ethanol (Alcohol) near the gas cylinders which poses a threat to normal working of the gas cylinders.</w:t>
      </w:r>
    </w:p>
    <w:p w:rsidR="00FE039E" w:rsidRDefault="006E5C05" w:rsidP="003E6939">
      <w:pPr>
        <w:rPr>
          <w:rFonts w:cs="Times New Roman"/>
          <w:szCs w:val="24"/>
        </w:rPr>
      </w:pPr>
      <w:r>
        <w:rPr>
          <w:rFonts w:cs="Times New Roman"/>
          <w:szCs w:val="24"/>
        </w:rPr>
        <w:t>So, our build up will be a hit for household and hotel kitchen uses as it is smart and cheap which not only acts as a detecting system but also can take care of the leakage. Our work was also focused on how to make it affordable to general public.</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3E6939">
      <w:pPr>
        <w:pStyle w:val="Heading2"/>
        <w:numPr>
          <w:ilvl w:val="1"/>
          <w:numId w:val="23"/>
        </w:numPr>
        <w:spacing w:before="0"/>
        <w:rPr>
          <w:rFonts w:eastAsiaTheme="minorHAnsi"/>
        </w:rPr>
      </w:pPr>
      <w:r w:rsidRPr="00E97357">
        <w:rPr>
          <w:rFonts w:eastAsiaTheme="minorHAnsi"/>
        </w:rPr>
        <w:t>Problem Definition</w:t>
      </w:r>
    </w:p>
    <w:p w:rsidR="009E2B68" w:rsidRDefault="009E2B68" w:rsidP="00486A45">
      <w:pPr>
        <w:pStyle w:val="BodyText"/>
        <w:spacing w:before="199" w:after="240"/>
        <w:ind w:right="27"/>
      </w:pPr>
      <w:r w:rsidRPr="00EF0968">
        <w:rPr>
          <w:lang w:val="en-GB"/>
        </w:rPr>
        <w:t xml:space="preserve">Gas leakage poses great danger in this modern era where the use of gas has become an important source of energy for industries, homes and vehicles alike. The leakage of Liquefied Petroleum Gas (LPG) is known to cause serious accidents which have resulted in loss of lives and properties worth billions of dollars across the globe. </w:t>
      </w:r>
      <w:r>
        <w:t xml:space="preserve">The 2019 </w:t>
      </w:r>
      <w:r w:rsidRPr="00AA3A8C">
        <w:t xml:space="preserve">statistics of National Crime Records Bureau (NCRB) show that </w:t>
      </w:r>
      <w:r>
        <w:t>346</w:t>
      </w:r>
      <w:r w:rsidRPr="00AA3A8C">
        <w:t xml:space="preserve"> people died in Tam</w:t>
      </w:r>
      <w:r>
        <w:t xml:space="preserve">il Nadu because accidental fire due to </w:t>
      </w:r>
      <w:r w:rsidRPr="00AA3A8C">
        <w:t>cooking gas c</w:t>
      </w:r>
      <w:r>
        <w:t xml:space="preserve">ylinders. </w:t>
      </w:r>
      <w:r w:rsidR="00A703B4">
        <w:t>Maharashtra</w:t>
      </w:r>
      <w:r>
        <w:t xml:space="preserve"> registered 285</w:t>
      </w:r>
      <w:r w:rsidRPr="00AA3A8C">
        <w:t xml:space="preserve"> such deaths. Tamil Nadu tops the southern states in the category, far above Andhra Pradesh </w:t>
      </w:r>
      <w:r>
        <w:t>(93), Karnataka (2</w:t>
      </w:r>
      <w:r w:rsidRPr="00AA3A8C">
        <w:t>86) and Kerala (5</w:t>
      </w:r>
      <w:r>
        <w:t>3). This means more than 6</w:t>
      </w:r>
      <w:r w:rsidRPr="00AA3A8C">
        <w:t xml:space="preserve"> people in Tamil Nadu die ev</w:t>
      </w:r>
      <w:r>
        <w:t>ery week because of accidental fire due to cooking gas cylinders</w:t>
      </w:r>
      <w:r w:rsidRPr="00AA3A8C">
        <w:t>. O</w:t>
      </w:r>
      <w:r>
        <w:t>n the whole, there have been 2143 such deaths in 2019 and i</w:t>
      </w:r>
      <w:r w:rsidR="00C30882">
        <w:t>n 2681 deaths in 2018.</w:t>
      </w:r>
    </w:p>
    <w:p w:rsidR="009E2B68" w:rsidRDefault="009E2B68" w:rsidP="00486A45">
      <w:pPr>
        <w:pStyle w:val="BodyText"/>
        <w:spacing w:before="199" w:after="240"/>
        <w:ind w:right="27"/>
        <w:rPr>
          <w:lang w:val="en-GB"/>
        </w:rPr>
      </w:pPr>
      <w:r w:rsidRPr="00EF0968">
        <w:rPr>
          <w:lang w:val="en-GB"/>
        </w:rPr>
        <w:t>LPG is one of the m</w:t>
      </w:r>
      <w:r>
        <w:rPr>
          <w:lang w:val="en-GB"/>
        </w:rPr>
        <w:t>ost commonly used fuels in India. In a survey conducted by National Statistical Office between July and December 2018, it revealed that 48.3% household in rural areas and 86.6% household in urban areas making the average 61.4% Indians who use LPG</w:t>
      </w:r>
      <w:r w:rsidRPr="00EF0968">
        <w:rPr>
          <w:lang w:val="en-GB"/>
        </w:rPr>
        <w:t xml:space="preserve"> </w:t>
      </w:r>
      <w:r>
        <w:rPr>
          <w:lang w:val="en-GB"/>
        </w:rPr>
        <w:t xml:space="preserve">as cooking fuel. With </w:t>
      </w:r>
      <w:proofErr w:type="spellStart"/>
      <w:r>
        <w:rPr>
          <w:lang w:val="en-GB"/>
        </w:rPr>
        <w:t>Pradhan</w:t>
      </w:r>
      <w:proofErr w:type="spellEnd"/>
      <w:r>
        <w:rPr>
          <w:lang w:val="en-GB"/>
        </w:rPr>
        <w:t xml:space="preserve"> </w:t>
      </w:r>
      <w:proofErr w:type="spellStart"/>
      <w:r>
        <w:rPr>
          <w:lang w:val="en-GB"/>
        </w:rPr>
        <w:t>Mantri</w:t>
      </w:r>
      <w:proofErr w:type="spellEnd"/>
      <w:r>
        <w:rPr>
          <w:lang w:val="en-GB"/>
        </w:rPr>
        <w:t xml:space="preserve"> </w:t>
      </w:r>
      <w:proofErr w:type="spellStart"/>
      <w:r>
        <w:rPr>
          <w:lang w:val="en-GB"/>
        </w:rPr>
        <w:t>Ujjwala</w:t>
      </w:r>
      <w:proofErr w:type="spellEnd"/>
      <w:r>
        <w:rPr>
          <w:lang w:val="en-GB"/>
        </w:rPr>
        <w:t xml:space="preserve"> </w:t>
      </w:r>
      <w:proofErr w:type="spellStart"/>
      <w:r>
        <w:rPr>
          <w:lang w:val="en-GB"/>
        </w:rPr>
        <w:t>Yojana</w:t>
      </w:r>
      <w:proofErr w:type="spellEnd"/>
      <w:r>
        <w:rPr>
          <w:lang w:val="en-GB"/>
        </w:rPr>
        <w:t xml:space="preserve"> started by PM </w:t>
      </w:r>
      <w:proofErr w:type="spellStart"/>
      <w:r>
        <w:rPr>
          <w:lang w:val="en-GB"/>
        </w:rPr>
        <w:t>Narendra</w:t>
      </w:r>
      <w:proofErr w:type="spellEnd"/>
      <w:r>
        <w:rPr>
          <w:lang w:val="en-GB"/>
        </w:rPr>
        <w:t xml:space="preserve"> </w:t>
      </w:r>
      <w:proofErr w:type="spellStart"/>
      <w:r>
        <w:rPr>
          <w:lang w:val="en-GB"/>
        </w:rPr>
        <w:t>Modi</w:t>
      </w:r>
      <w:proofErr w:type="spellEnd"/>
      <w:r>
        <w:rPr>
          <w:lang w:val="en-GB"/>
        </w:rPr>
        <w:t xml:space="preserve"> in 2016, the numbers are rapidly rising especially in the rural areas.</w:t>
      </w:r>
    </w:p>
    <w:p w:rsidR="009E2B68" w:rsidRPr="00EF0968" w:rsidRDefault="009E2B68" w:rsidP="00486A45">
      <w:pPr>
        <w:pStyle w:val="BodyText"/>
        <w:spacing w:before="199" w:after="240"/>
        <w:ind w:right="27"/>
        <w:rPr>
          <w:lang w:val="en-GB"/>
        </w:rPr>
      </w:pPr>
      <w:r w:rsidRPr="00EF0968">
        <w:rPr>
          <w:lang w:val="en-GB"/>
        </w:rPr>
        <w:t xml:space="preserve">LPG is made up of mixtures of propane and butane which are inflammable chemicals. Due to the odourless nature of these chemicals, Ethyl </w:t>
      </w:r>
      <w:proofErr w:type="spellStart"/>
      <w:r w:rsidRPr="00EF0968">
        <w:rPr>
          <w:lang w:val="en-GB"/>
        </w:rPr>
        <w:t>Mercaptan</w:t>
      </w:r>
      <w:proofErr w:type="spellEnd"/>
      <w:r w:rsidRPr="00EF0968">
        <w:rPr>
          <w:lang w:val="en-GB"/>
        </w:rPr>
        <w:t xml:space="preserve"> is added as odorant in order to make the gas detectable by smell. However, some people have poor sense of smell especially at low concentrations and so a more effective and reliable means of detecting the gas has to be adopted in homes, industries and vehicles that rely on the use of LPG. One of the preventive methods of stopping accident associated with LPG leakage is to install gas leakage detection devices.</w:t>
      </w:r>
    </w:p>
    <w:p w:rsidR="009E2B68" w:rsidRPr="00EF0968" w:rsidRDefault="009E2B68" w:rsidP="00486A45">
      <w:pPr>
        <w:pStyle w:val="BodyText"/>
        <w:spacing w:before="199" w:after="240"/>
        <w:ind w:right="27"/>
        <w:rPr>
          <w:lang w:val="en-GB"/>
        </w:rPr>
      </w:pPr>
      <w:r w:rsidRPr="00EF0968">
        <w:rPr>
          <w:lang w:val="en-GB"/>
        </w:rPr>
        <w:t xml:space="preserve">Even though there have been great strides in developing effective LPG leakages detection and response systems over the past years, there are still improvements that can be made to previous designs. Most systems developed focus on the detection of the leakage and sounding of an alarm in response to the detection. Other systems detect the gas and use a microcontroller to activate an alarm and also send SMS to the appropriate personnel. A much </w:t>
      </w:r>
      <w:r w:rsidRPr="00EF0968">
        <w:rPr>
          <w:lang w:val="en-GB"/>
        </w:rPr>
        <w:lastRenderedPageBreak/>
        <w:t>more improved version has a power fan installed for circulating the gas. These designs even though prudent do not solve the leakage problem.</w:t>
      </w:r>
    </w:p>
    <w:p w:rsidR="009E2B68" w:rsidRDefault="009E2B68" w:rsidP="00486A45">
      <w:pPr>
        <w:pStyle w:val="BodyText"/>
        <w:spacing w:before="199" w:after="240"/>
        <w:ind w:right="27"/>
        <w:rPr>
          <w:lang w:val="en-GB"/>
        </w:rPr>
      </w:pPr>
      <w:r w:rsidRPr="00EF0968">
        <w:rPr>
          <w:lang w:val="en-GB"/>
        </w:rPr>
        <w:t>The purpose of this project is to design a system capable of detecting the leakage of LPG and automatically shutting down the supply of the gas</w:t>
      </w:r>
      <w:r>
        <w:rPr>
          <w:lang w:val="en-GB"/>
        </w:rPr>
        <w:t xml:space="preserve"> and the mains power supply to the room</w:t>
      </w:r>
      <w:r w:rsidRPr="00EF0968">
        <w:rPr>
          <w:lang w:val="en-GB"/>
        </w:rPr>
        <w:t>. The system consists of a sensor (MQ-6) that is highly sensitivity to propane (C</w:t>
      </w:r>
      <w:r w:rsidRPr="00EF0968">
        <w:rPr>
          <w:vertAlign w:val="subscript"/>
          <w:lang w:val="en-GB"/>
        </w:rPr>
        <w:t>3</w:t>
      </w:r>
      <w:r w:rsidRPr="00EF0968">
        <w:rPr>
          <w:lang w:val="en-GB"/>
        </w:rPr>
        <w:t>H</w:t>
      </w:r>
      <w:r w:rsidRPr="00EF0968">
        <w:rPr>
          <w:vertAlign w:val="subscript"/>
          <w:lang w:val="en-GB"/>
        </w:rPr>
        <w:t>8</w:t>
      </w:r>
      <w:r w:rsidRPr="00EF0968">
        <w:rPr>
          <w:lang w:val="en-GB"/>
        </w:rPr>
        <w:t>) and butane (C</w:t>
      </w:r>
      <w:r w:rsidRPr="00EF0968">
        <w:rPr>
          <w:vertAlign w:val="subscript"/>
          <w:lang w:val="en-GB"/>
        </w:rPr>
        <w:t>4</w:t>
      </w:r>
      <w:r w:rsidRPr="00EF0968">
        <w:rPr>
          <w:lang w:val="en-GB"/>
        </w:rPr>
        <w:t>H</w:t>
      </w:r>
      <w:r w:rsidRPr="00EF0968">
        <w:rPr>
          <w:vertAlign w:val="subscript"/>
          <w:lang w:val="en-GB"/>
        </w:rPr>
        <w:t>10</w:t>
      </w:r>
      <w:r w:rsidRPr="00EF0968">
        <w:rPr>
          <w:lang w:val="en-GB"/>
        </w:rPr>
        <w:t xml:space="preserve">), an alarm, a microcontroller, </w:t>
      </w:r>
      <w:r>
        <w:rPr>
          <w:lang w:val="en-GB"/>
        </w:rPr>
        <w:t xml:space="preserve">a relay module </w:t>
      </w:r>
      <w:r w:rsidRPr="00EF0968">
        <w:rPr>
          <w:lang w:val="en-GB"/>
        </w:rPr>
        <w:t xml:space="preserve">and </w:t>
      </w:r>
      <w:r>
        <w:rPr>
          <w:lang w:val="en-GB"/>
        </w:rPr>
        <w:t>a servo motor</w:t>
      </w:r>
      <w:r w:rsidRPr="00EF0968">
        <w:rPr>
          <w:lang w:val="en-GB"/>
        </w:rPr>
        <w:t>. This system does not only detect LPG leakage but shuts down supply to minimise wastage, accidents and cut down cost associated with the leakage.</w:t>
      </w:r>
      <w:r>
        <w:rPr>
          <w:lang w:val="en-GB"/>
        </w:rPr>
        <w:t xml:space="preserve"> The mains power supply is cut off as switching on/off a high voltage electric appliance can cause </w:t>
      </w:r>
      <w:r w:rsidR="00A703B4">
        <w:rPr>
          <w:lang w:val="en-GB"/>
        </w:rPr>
        <w:t>an</w:t>
      </w:r>
      <w:r>
        <w:rPr>
          <w:lang w:val="en-GB"/>
        </w:rPr>
        <w:t xml:space="preserve"> electric spark catching fire inside the room. </w:t>
      </w:r>
    </w:p>
    <w:p w:rsidR="00C30882" w:rsidRDefault="009E2B68" w:rsidP="00486A45">
      <w:pPr>
        <w:pStyle w:val="BodyText"/>
        <w:spacing w:before="199" w:after="240"/>
        <w:ind w:right="27"/>
        <w:rPr>
          <w:lang w:val="en-GB"/>
        </w:rPr>
      </w:pPr>
      <w:r w:rsidRPr="00EF0968">
        <w:rPr>
          <w:lang w:val="en-GB"/>
        </w:rPr>
        <w:t>Furthermore, the device would be able to detect other gases which have traces of</w:t>
      </w:r>
      <w:r>
        <w:rPr>
          <w:lang w:val="en-GB"/>
        </w:rPr>
        <w:t xml:space="preserve"> </w:t>
      </w:r>
      <w:r w:rsidRPr="00EF0968">
        <w:rPr>
          <w:lang w:val="en-GB"/>
        </w:rPr>
        <w:t>butane and propane.</w:t>
      </w:r>
    </w:p>
    <w:p w:rsidR="00690228" w:rsidRPr="00C30882" w:rsidRDefault="00C30882" w:rsidP="00C30882">
      <w:pPr>
        <w:rPr>
          <w:rFonts w:eastAsia="Times New Roman" w:cs="Times New Roman"/>
          <w:color w:val="000000" w:themeColor="text1"/>
          <w:szCs w:val="24"/>
          <w:lang w:val="en-GB"/>
        </w:rPr>
      </w:pPr>
      <w:r>
        <w:rPr>
          <w:lang w:val="en-GB"/>
        </w:rPr>
        <w:br w:type="page"/>
      </w:r>
    </w:p>
    <w:p w:rsidR="009E2B68" w:rsidRPr="00C30882" w:rsidRDefault="009E2B68" w:rsidP="00C30882">
      <w:pPr>
        <w:spacing w:after="0"/>
        <w:ind w:right="27"/>
        <w:jc w:val="center"/>
      </w:pPr>
      <w:r>
        <w:lastRenderedPageBreak/>
        <w:t>Table 1.1 Injuries and Deaths due to Accidental Fire due to Cooking Gas Cylinder in 2019</w:t>
      </w:r>
    </w:p>
    <w:p w:rsidR="0013255F" w:rsidRPr="00AC2FC3" w:rsidRDefault="009E2B68" w:rsidP="0013255F">
      <w:pPr>
        <w:rPr>
          <w:sz w:val="32"/>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r w:rsidRPr="00AC2FC3">
        <w:t>(Source: NCRB, 2019)</w:t>
      </w:r>
    </w:p>
    <w:p w:rsidR="009E2B68" w:rsidRPr="0013255F" w:rsidRDefault="0013255F" w:rsidP="0013255F">
      <w:pPr>
        <w:jc w:val="left"/>
        <w:rPr>
          <w:b/>
        </w:rPr>
      </w:pPr>
      <w:r>
        <w:rPr>
          <w:b/>
        </w:rPr>
        <w:br w:type="page"/>
      </w:r>
    </w:p>
    <w:p w:rsidR="009E2B68" w:rsidRDefault="009E2B68" w:rsidP="00C30882">
      <w:pPr>
        <w:spacing w:after="0"/>
        <w:jc w:val="center"/>
      </w:pPr>
      <w:r w:rsidRPr="00115479">
        <w:lastRenderedPageBreak/>
        <w:t>Ta</w:t>
      </w:r>
      <w:r>
        <w:t>ble 1.2</w:t>
      </w:r>
      <w:r w:rsidRPr="00115479">
        <w:t xml:space="preserve"> Injuries and</w:t>
      </w:r>
      <w:r>
        <w:t xml:space="preserve"> Deaths due to Accidental Fire due to </w:t>
      </w:r>
      <w:r w:rsidRPr="00115479">
        <w:t>C</w:t>
      </w:r>
      <w:r>
        <w:t>ooking Gas Cylinder in 2018</w:t>
      </w:r>
    </w:p>
    <w:p w:rsidR="0013255F" w:rsidRPr="00AC2FC3" w:rsidRDefault="009E2B68" w:rsidP="007014B5">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r w:rsidRPr="00AC2FC3">
        <w:t>(Source: NCRB, 2018)</w:t>
      </w:r>
    </w:p>
    <w:p w:rsidR="009E2B68" w:rsidRPr="0013255F" w:rsidRDefault="0013255F" w:rsidP="0013255F">
      <w:pPr>
        <w:rPr>
          <w:rFonts w:eastAsia="Times New Roman" w:cs="Times New Roman"/>
          <w:color w:val="000000" w:themeColor="text1"/>
          <w:szCs w:val="24"/>
        </w:rPr>
      </w:pPr>
      <w:r>
        <w:br w:type="page"/>
      </w:r>
    </w:p>
    <w:p w:rsidR="009E2B68" w:rsidRDefault="009E2B68" w:rsidP="0002315F">
      <w:pPr>
        <w:pStyle w:val="BodyText"/>
        <w:ind w:left="180" w:right="270"/>
      </w:pPr>
      <w:r>
        <w:lastRenderedPageBreak/>
        <w:t>The image as given in Figure 1.1 shows the percentage of households with different types of fuel usage.</w:t>
      </w:r>
    </w:p>
    <w:p w:rsidR="009E2B68" w:rsidRDefault="009E2B68" w:rsidP="00744783">
      <w:pPr>
        <w:pStyle w:val="BodyText"/>
        <w:jc w:val="center"/>
      </w:pPr>
      <w:r>
        <w:rPr>
          <w:noProof/>
        </w:rPr>
        <w:drawing>
          <wp:inline distT="0" distB="0" distL="0" distR="0">
            <wp:extent cx="4726305" cy="2587182"/>
            <wp:effectExtent l="19050" t="19050" r="17145" b="22668"/>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1" cstate="print"/>
                    <a:srcRect t="17608" b="1209"/>
                    <a:stretch>
                      <a:fillRect/>
                    </a:stretch>
                  </pic:blipFill>
                  <pic:spPr>
                    <a:xfrm>
                      <a:off x="0" y="0"/>
                      <a:ext cx="4726305" cy="2587182"/>
                    </a:xfrm>
                    <a:prstGeom prst="rect">
                      <a:avLst/>
                    </a:prstGeom>
                    <a:noFill/>
                    <a:ln w="9525">
                      <a:solidFill>
                        <a:schemeClr val="tx1"/>
                      </a:solidFill>
                    </a:ln>
                  </pic:spPr>
                </pic:pic>
              </a:graphicData>
            </a:graphic>
          </wp:inline>
        </w:drawing>
      </w:r>
    </w:p>
    <w:p w:rsidR="00C22E50" w:rsidRDefault="009E2B68" w:rsidP="00C30882">
      <w:pPr>
        <w:spacing w:after="0"/>
        <w:jc w:val="center"/>
      </w:pPr>
      <w:r>
        <w:t>Figure 1.1 Per</w:t>
      </w:r>
      <w:r w:rsidRPr="000C0680">
        <w:t>centage of households with different types of fuel usage</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p>
    <w:p w:rsidR="00690228" w:rsidRPr="00690228" w:rsidRDefault="00690228" w:rsidP="00C30882">
      <w:pPr>
        <w:pStyle w:val="BodyText"/>
        <w:spacing w:after="240"/>
        <w:rPr>
          <w:lang w:val="en-GB"/>
        </w:rPr>
      </w:pPr>
      <w:r w:rsidRPr="00690228">
        <w:rPr>
          <w:lang w:val="en-GB"/>
        </w:rPr>
        <w:t>The objectives of this project are:</w:t>
      </w:r>
    </w:p>
    <w:p w:rsidR="00690228" w:rsidRDefault="00690228" w:rsidP="00C30882">
      <w:pPr>
        <w:pStyle w:val="BodyText"/>
        <w:numPr>
          <w:ilvl w:val="0"/>
          <w:numId w:val="17"/>
        </w:numPr>
        <w:rPr>
          <w:lang w:val="en-GB"/>
        </w:rPr>
      </w:pPr>
      <w:r w:rsidRPr="00690228">
        <w:rPr>
          <w:lang w:val="en-GB"/>
        </w:rPr>
        <w:t xml:space="preserve">To design a system that monitors </w:t>
      </w:r>
      <w:r>
        <w:rPr>
          <w:lang w:val="en-GB"/>
        </w:rPr>
        <w:t>LPG leakage in an enclosed area;</w:t>
      </w:r>
    </w:p>
    <w:p w:rsidR="00103804" w:rsidRPr="00103804" w:rsidRDefault="00690228" w:rsidP="00C30882">
      <w:pPr>
        <w:pStyle w:val="BodyText"/>
        <w:numPr>
          <w:ilvl w:val="0"/>
          <w:numId w:val="17"/>
        </w:numPr>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C30882">
      <w:pPr>
        <w:pStyle w:val="BodyText"/>
        <w:numPr>
          <w:ilvl w:val="0"/>
          <w:numId w:val="17"/>
        </w:numPr>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C30882">
      <w:pPr>
        <w:pStyle w:val="ListParagraph"/>
        <w:numPr>
          <w:ilvl w:val="0"/>
          <w:numId w:val="17"/>
        </w:numPr>
        <w:spacing w:line="360" w:lineRule="auto"/>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C30882">
      <w:pPr>
        <w:pStyle w:val="ListParagraph"/>
        <w:numPr>
          <w:ilvl w:val="0"/>
          <w:numId w:val="17"/>
        </w:numPr>
        <w:spacing w:line="360" w:lineRule="auto"/>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C30882">
      <w:pPr>
        <w:pStyle w:val="BodyText"/>
        <w:spacing w:after="240"/>
        <w:rPr>
          <w:lang w:val="en-GB"/>
        </w:rPr>
      </w:pPr>
      <w:r w:rsidRPr="00A46571">
        <w:rPr>
          <w:lang w:val="en-GB"/>
        </w:rPr>
        <w:t>The research methods adopted include:</w:t>
      </w:r>
    </w:p>
    <w:p w:rsidR="00A46571" w:rsidRPr="00A46571" w:rsidRDefault="00A46571" w:rsidP="00C30882">
      <w:pPr>
        <w:pStyle w:val="BodyText"/>
        <w:numPr>
          <w:ilvl w:val="0"/>
          <w:numId w:val="18"/>
        </w:numPr>
        <w:rPr>
          <w:lang w:val="en-GB"/>
        </w:rPr>
      </w:pPr>
      <w:r w:rsidRPr="00A46571">
        <w:rPr>
          <w:lang w:val="en-GB"/>
        </w:rPr>
        <w:t>Review of related literature;</w:t>
      </w:r>
    </w:p>
    <w:p w:rsidR="00A46571" w:rsidRPr="00A46571" w:rsidRDefault="00A46571" w:rsidP="00C30882">
      <w:pPr>
        <w:pStyle w:val="BodyText"/>
        <w:numPr>
          <w:ilvl w:val="0"/>
          <w:numId w:val="18"/>
        </w:numPr>
        <w:rPr>
          <w:lang w:val="en-GB"/>
        </w:rPr>
      </w:pPr>
      <w:r w:rsidRPr="00A46571">
        <w:rPr>
          <w:lang w:val="en-GB"/>
        </w:rPr>
        <w:t>Use of datasheet in selecting suitable components for the circuit design;</w:t>
      </w:r>
    </w:p>
    <w:p w:rsidR="00A46571" w:rsidRDefault="00A46571" w:rsidP="00C30882">
      <w:pPr>
        <w:pStyle w:val="BodyText"/>
        <w:numPr>
          <w:ilvl w:val="0"/>
          <w:numId w:val="18"/>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C30882" w:rsidRDefault="00A46571" w:rsidP="00C30882">
      <w:pPr>
        <w:pStyle w:val="BodyText"/>
        <w:numPr>
          <w:ilvl w:val="0"/>
          <w:numId w:val="18"/>
        </w:numPr>
        <w:rPr>
          <w:rFonts w:eastAsiaTheme="minorHAnsi"/>
          <w:lang w:val="en-GB"/>
        </w:rPr>
      </w:pPr>
      <w:r w:rsidRPr="00A46571">
        <w:rPr>
          <w:rFonts w:eastAsiaTheme="minorHAnsi"/>
          <w:lang w:val="en-GB"/>
        </w:rPr>
        <w:t>Analysis of results from simulation.</w:t>
      </w:r>
    </w:p>
    <w:p w:rsidR="00A46571" w:rsidRPr="00C30882" w:rsidRDefault="00C30882" w:rsidP="00C30882">
      <w:pPr>
        <w:rPr>
          <w:rFonts w:cs="Times New Roman"/>
          <w:color w:val="000000" w:themeColor="text1"/>
          <w:szCs w:val="24"/>
          <w:lang w:val="en-GB"/>
        </w:rPr>
      </w:pPr>
      <w:r>
        <w:rPr>
          <w:lang w:val="en-GB"/>
        </w:rPr>
        <w:br w:type="page"/>
      </w:r>
    </w:p>
    <w:p w:rsidR="003536FF" w:rsidRDefault="00FB218D" w:rsidP="00240B1F">
      <w:pPr>
        <w:pStyle w:val="Heading2"/>
        <w:rPr>
          <w:rFonts w:eastAsiaTheme="minorHAnsi"/>
        </w:rPr>
      </w:pPr>
      <w:r>
        <w:rPr>
          <w:rFonts w:eastAsiaTheme="minorHAnsi"/>
        </w:rPr>
        <w:lastRenderedPageBreak/>
        <w:t>1.4</w:t>
      </w:r>
      <w:r>
        <w:rPr>
          <w:rFonts w:eastAsiaTheme="minorHAnsi"/>
        </w:rPr>
        <w:tab/>
      </w:r>
      <w:r w:rsidR="003536FF">
        <w:rPr>
          <w:rFonts w:eastAsiaTheme="minorHAnsi"/>
        </w:rPr>
        <w:t>Facilities Used</w:t>
      </w:r>
    </w:p>
    <w:p w:rsidR="003536FF" w:rsidRPr="00562D63" w:rsidRDefault="003536FF" w:rsidP="00C30882">
      <w:pPr>
        <w:spacing w:line="360" w:lineRule="auto"/>
        <w:rPr>
          <w:rFonts w:cs="Times New Roman"/>
          <w:szCs w:val="24"/>
        </w:rPr>
      </w:pPr>
      <w:r>
        <w:rPr>
          <w:rFonts w:cs="Times New Roman"/>
          <w:szCs w:val="24"/>
        </w:rPr>
        <w:t>The facilities used during this project include:</w:t>
      </w:r>
    </w:p>
    <w:p w:rsidR="003536FF" w:rsidRDefault="003536FF" w:rsidP="00C30882">
      <w:pPr>
        <w:pStyle w:val="ListParagraph"/>
        <w:widowControl/>
        <w:numPr>
          <w:ilvl w:val="0"/>
          <w:numId w:val="19"/>
        </w:numPr>
        <w:autoSpaceDE/>
        <w:autoSpaceDN/>
        <w:spacing w:line="360" w:lineRule="auto"/>
        <w:contextualSpacing/>
        <w:rPr>
          <w:szCs w:val="24"/>
        </w:rPr>
      </w:pPr>
      <w:r>
        <w:rPr>
          <w:szCs w:val="24"/>
        </w:rPr>
        <w:t>Internet access;</w:t>
      </w:r>
    </w:p>
    <w:p w:rsidR="003536FF" w:rsidRPr="00C30882" w:rsidRDefault="003536FF" w:rsidP="00C30882">
      <w:pPr>
        <w:pStyle w:val="ListParagraph"/>
        <w:widowControl/>
        <w:numPr>
          <w:ilvl w:val="0"/>
          <w:numId w:val="19"/>
        </w:numPr>
        <w:autoSpaceDE/>
        <w:autoSpaceDN/>
        <w:spacing w:line="360" w:lineRule="auto"/>
        <w:contextualSpacing/>
        <w:rPr>
          <w:szCs w:val="24"/>
        </w:rPr>
      </w:pPr>
      <w:r>
        <w:rPr>
          <w:szCs w:val="24"/>
        </w:rPr>
        <w:t>Personal computer.</w:t>
      </w:r>
    </w:p>
    <w:p w:rsidR="003536FF" w:rsidRDefault="00FB218D" w:rsidP="00240B1F">
      <w:pPr>
        <w:pStyle w:val="Heading2"/>
      </w:pPr>
      <w:r>
        <w:t>1.5</w:t>
      </w:r>
      <w:r>
        <w:tab/>
      </w:r>
      <w:r w:rsidR="003536FF">
        <w:t>Scope of Work</w:t>
      </w:r>
    </w:p>
    <w:p w:rsidR="003536FF" w:rsidRDefault="003536FF" w:rsidP="00C30882">
      <w:pPr>
        <w:pStyle w:val="BodyText"/>
        <w:rPr>
          <w:lang w:val="en-GB"/>
        </w:rPr>
      </w:pPr>
      <w:r w:rsidRPr="003536FF">
        <w:rPr>
          <w:lang w:val="en-GB"/>
        </w:rPr>
        <w:t>This work is limited to the design of an efficient system for monitoring LPG leakage in a susceptible area, alerting the user and shutting down the gas supply using a microcontroller based detection system.</w:t>
      </w:r>
    </w:p>
    <w:p w:rsidR="003105D8" w:rsidRDefault="00FB218D" w:rsidP="00240B1F">
      <w:pPr>
        <w:pStyle w:val="Heading2"/>
      </w:pPr>
      <w:r>
        <w:t>1.6</w:t>
      </w:r>
      <w:r>
        <w:tab/>
      </w:r>
      <w:r w:rsidR="003105D8">
        <w:t>Work Organization</w:t>
      </w:r>
    </w:p>
    <w:p w:rsidR="00074F1E" w:rsidRDefault="003105D8" w:rsidP="00C30882">
      <w:pPr>
        <w:pStyle w:val="BodyText"/>
        <w:rPr>
          <w:lang w:val="en-GB"/>
        </w:rPr>
      </w:pPr>
      <w:r w:rsidRPr="003105D8">
        <w:rPr>
          <w:lang w:val="en-GB"/>
        </w:rPr>
        <w:t>This work is organised into five chapters. The first chapter deals with the problem definition, project objectives, methods used, facilities used for the project and the scope of work. Chapter two gives the review of the related literature. Chapter three focuses on the proposed design and component selection for the Microcontroller based LPG leakage detection and response system. The fourth chapter provides a detailed analysis of results from simulation and the last chapter talks about conclusion and recommendations.</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FB218D" w:rsidP="00486A45">
      <w:pPr>
        <w:pStyle w:val="BodyText"/>
        <w:spacing w:after="240"/>
        <w:rPr>
          <w:lang w:val="en-GB"/>
        </w:rPr>
      </w:pPr>
      <w:r w:rsidRPr="00FB218D">
        <w:rPr>
          <w:lang w:val="en-GB"/>
        </w:rPr>
        <w:t xml:space="preserve">LPG consists of a mixture of Commercial Propane and Commercial Butane having saturated as well as unsaturated hydrocarbons. It is an odourless gas due to which Ethyl </w:t>
      </w:r>
      <w:proofErr w:type="spellStart"/>
      <w:r w:rsidRPr="00FB218D">
        <w:rPr>
          <w:lang w:val="en-GB"/>
        </w:rPr>
        <w:t>Mercaptan</w:t>
      </w:r>
      <w:proofErr w:type="spellEnd"/>
      <w:r w:rsidRPr="00FB218D">
        <w:rPr>
          <w:lang w:val="en-GB"/>
        </w:rPr>
        <w:t xml:space="preserve"> is added as powerful odorant so that leakage can easily be detected. LPG is commonly used in homes for heating and cooking. This energy source is primarily composed of propane and butane which are highly flammable chemical compounds.</w:t>
      </w:r>
    </w:p>
    <w:p w:rsidR="00FB218D" w:rsidRDefault="00FB218D" w:rsidP="00486A45">
      <w:pPr>
        <w:pStyle w:val="BodyText"/>
        <w:rPr>
          <w:lang w:val="en-GB"/>
        </w:rPr>
      </w:pPr>
      <w:r w:rsidRPr="00FB218D">
        <w:rPr>
          <w:lang w:val="en-GB"/>
        </w:rPr>
        <w:t xml:space="preserve">LPG was first produced in 1910 by Walter </w:t>
      </w:r>
      <w:proofErr w:type="spellStart"/>
      <w:r w:rsidRPr="00FB218D">
        <w:rPr>
          <w:lang w:val="en-GB"/>
        </w:rPr>
        <w:t>Snelling</w:t>
      </w:r>
      <w:proofErr w:type="spellEnd"/>
      <w:r w:rsidRPr="00FB218D">
        <w:rPr>
          <w:lang w:val="en-GB"/>
        </w:rPr>
        <w:t xml:space="preserve"> (Didpaye1, 2015) and is classified as a hazardous material because of its flammable properties and explosive potential when stored under pressure. Before the development of electronic household gas detectors in the 1980s and 90s, gas presence was detected with a chemically infused paper that changed its colour when exposed to the gas (Didpaye1, 2015). Since then, many technologies and devices have been developed to detect, monitor, and alert the leakage of a wide array of gases. Hence the requirement of an efficient system to detect leakage of LPG is inevitable, which may be used for domestic and commercial purposes.</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1A09F8" w:rsidP="00C30882">
      <w:pPr>
        <w:pStyle w:val="BodyText"/>
        <w:spacing w:after="240"/>
        <w:rPr>
          <w:lang w:val="en-GB"/>
        </w:rPr>
      </w:pPr>
      <w:r w:rsidRPr="001A09F8">
        <w:rPr>
          <w:lang w:val="en-GB"/>
        </w:rPr>
        <w:t>There are various classifications available for leakage detection. Several criteria are considered for classification, some of which are, the amount of human intervention needed, the physical quantity measured and the technical nature of the methods (</w:t>
      </w:r>
      <w:proofErr w:type="spellStart"/>
      <w:r w:rsidRPr="001A09F8">
        <w:rPr>
          <w:lang w:val="en-GB"/>
        </w:rPr>
        <w:t>Murvaya</w:t>
      </w:r>
      <w:proofErr w:type="spellEnd"/>
      <w:r w:rsidRPr="001A09F8">
        <w:rPr>
          <w:lang w:val="en-GB"/>
        </w:rPr>
        <w:t>, 2011). If the degree of intervention needed from a human, by each detection method is used for classification, three categories are used to distinguish between them (</w:t>
      </w:r>
      <w:proofErr w:type="spellStart"/>
      <w:r w:rsidRPr="001A09F8">
        <w:rPr>
          <w:lang w:val="en-GB"/>
        </w:rPr>
        <w:t>Murvaya</w:t>
      </w:r>
      <w:proofErr w:type="spellEnd"/>
      <w:r w:rsidRPr="001A09F8">
        <w:rPr>
          <w:lang w:val="en-GB"/>
        </w:rPr>
        <w:t>, 2011):</w:t>
      </w:r>
    </w:p>
    <w:p w:rsidR="001A09F8" w:rsidRPr="001A09F8" w:rsidRDefault="001A09F8" w:rsidP="00C30882">
      <w:pPr>
        <w:pStyle w:val="BodyText"/>
        <w:numPr>
          <w:ilvl w:val="0"/>
          <w:numId w:val="24"/>
        </w:numPr>
        <w:spacing w:after="240"/>
        <w:rPr>
          <w:lang w:val="en-GB"/>
        </w:rPr>
      </w:pPr>
      <w:r w:rsidRPr="001A09F8">
        <w:rPr>
          <w:lang w:val="en-GB"/>
        </w:rPr>
        <w:t>Automated detection – complete monitoring systems that, can report the detection of a gas leak without the need of a human operator, once they are installed (e.g. fibre optic or cable sensors);</w:t>
      </w:r>
    </w:p>
    <w:p w:rsidR="001A09F8" w:rsidRPr="001A09F8" w:rsidRDefault="001A09F8" w:rsidP="00C30882">
      <w:pPr>
        <w:pStyle w:val="BodyText"/>
        <w:numPr>
          <w:ilvl w:val="0"/>
          <w:numId w:val="24"/>
        </w:numPr>
        <w:spacing w:after="240"/>
        <w:rPr>
          <w:lang w:val="en-GB"/>
        </w:rPr>
      </w:pPr>
      <w:r w:rsidRPr="001A09F8">
        <w:rPr>
          <w:lang w:val="en-GB"/>
        </w:rPr>
        <w:t>Semi-automated detection – solutions that need a certain amount of input or help in performing some tasks (e.g. statistical or digital signal processing methods); and</w:t>
      </w:r>
    </w:p>
    <w:p w:rsidR="001A09F8" w:rsidRPr="001A09F8" w:rsidRDefault="001A09F8" w:rsidP="00C30882">
      <w:pPr>
        <w:pStyle w:val="BodyText"/>
        <w:numPr>
          <w:ilvl w:val="0"/>
          <w:numId w:val="24"/>
        </w:numPr>
        <w:spacing w:after="240"/>
        <w:rPr>
          <w:lang w:val="en-GB"/>
        </w:rPr>
      </w:pPr>
      <w:r w:rsidRPr="001A09F8">
        <w:rPr>
          <w:lang w:val="en-GB"/>
        </w:rPr>
        <w:t>Manual detection – systems and devices that can only be directly operated by a person</w:t>
      </w:r>
      <w:r w:rsidR="00136D1C">
        <w:rPr>
          <w:lang w:val="en-GB"/>
        </w:rPr>
        <w:t xml:space="preserve"> </w:t>
      </w:r>
      <w:r w:rsidRPr="001A09F8">
        <w:rPr>
          <w:lang w:val="en-GB"/>
        </w:rPr>
        <w:lastRenderedPageBreak/>
        <w:t>(e.g. thermal imagers or Light Detection and Ranging (LIDAR) devices).</w:t>
      </w:r>
    </w:p>
    <w:p w:rsidR="001A09F8" w:rsidRPr="001A09F8" w:rsidRDefault="00020F4D" w:rsidP="00C30882">
      <w:pPr>
        <w:pStyle w:val="BodyText"/>
        <w:rPr>
          <w:lang w:val="en-GB"/>
        </w:rPr>
      </w:pPr>
      <w:r>
        <w:pict>
          <v:group id="Group 42" o:spid="_x0000_s1090" style="position:absolute;left:0;text-align:left;margin-left:26.75pt;margin-top:291.1pt;width:402.75pt;height:235.4pt;z-index:251660288" coordsize="51149,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091"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092"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093"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94"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095" style="position:absolute;width:51149;height:28117" coordsize="51244,28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096"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style="mso-next-textbox:#Text Box 2">
                  <w:txbxContent>
                    <w:p w:rsidR="00D60801" w:rsidRDefault="00D60801" w:rsidP="00BE05FD">
                      <w:pPr>
                        <w:jc w:val="center"/>
                      </w:pPr>
                      <w:r>
                        <w:t xml:space="preserve">Leakage Detection </w:t>
                      </w:r>
                      <w:proofErr w:type="spellStart"/>
                      <w:r>
                        <w:t>Mthod</w:t>
                      </w:r>
                      <w:proofErr w:type="spellEnd"/>
                    </w:p>
                  </w:txbxContent>
                </v:textbox>
              </v:shape>
              <v:shape id="Text Box 2" o:spid="_x0000_s1097" type="#_x0000_t202" style="position:absolute;left:18290;top:6288;width:15332;height:3184;visibility:visible">
                <v:textbox>
                  <w:txbxContent>
                    <w:p w:rsidR="00D60801" w:rsidRDefault="00D60801" w:rsidP="00401C1C">
                      <w:pPr>
                        <w:jc w:val="center"/>
                        <w:rPr>
                          <w:rFonts w:cs="Times New Roman"/>
                        </w:rPr>
                      </w:pPr>
                      <w:r>
                        <w:rPr>
                          <w:rFonts w:cs="Times New Roman"/>
                        </w:rPr>
                        <w:t>Non-technical</w:t>
                      </w:r>
                    </w:p>
                  </w:txbxContent>
                </v:textbox>
              </v:shape>
              <v:group id="Group 25" o:spid="_x0000_s1098" style="position:absolute;top:6381;width:24765;height:21449" coordsize="24765,21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099" type="#_x0000_t202" style="position:absolute;width:16381;height:3183;visibility:visible">
                  <v:textbox>
                    <w:txbxContent>
                      <w:p w:rsidR="00D60801" w:rsidRDefault="00D60801" w:rsidP="00BE05FD">
                        <w:pPr>
                          <w:jc w:val="center"/>
                          <w:rPr>
                            <w:rFonts w:cs="Times New Roman"/>
                          </w:rPr>
                        </w:pPr>
                        <w:r>
                          <w:rPr>
                            <w:rFonts w:cs="Times New Roman"/>
                          </w:rPr>
                          <w:t>Hardware Based</w:t>
                        </w:r>
                      </w:p>
                    </w:txbxContent>
                  </v:textbox>
                </v:shape>
                <v:shape id="Text Box 2" o:spid="_x0000_s1100" type="#_x0000_t202" style="position:absolute;left:477;top:5905;width:9523;height:4300;visibility:visible">
                  <v:textbox>
                    <w:txbxContent>
                      <w:p w:rsidR="00D60801" w:rsidRDefault="00D60801" w:rsidP="00BE05FD">
                        <w:pPr>
                          <w:jc w:val="center"/>
                          <w:rPr>
                            <w:rFonts w:cs="Times New Roman"/>
                          </w:rPr>
                        </w:pPr>
                        <w:r>
                          <w:rPr>
                            <w:rFonts w:cs="Times New Roman"/>
                          </w:rPr>
                          <w:t>Acoustic</w:t>
                        </w:r>
                      </w:p>
                    </w:txbxContent>
                  </v:textbox>
                </v:shape>
                <v:shape id="Text Box 2" o:spid="_x0000_s1101" type="#_x0000_t202" style="position:absolute;left:573;top:10670;width:9427;height:4299;visibility:visible">
                  <v:textbox>
                    <w:txbxContent>
                      <w:p w:rsidR="00D60801" w:rsidRDefault="00D60801" w:rsidP="00BE05FD">
                        <w:pPr>
                          <w:jc w:val="center"/>
                          <w:rPr>
                            <w:rFonts w:cs="Times New Roman"/>
                          </w:rPr>
                        </w:pPr>
                        <w:r>
                          <w:rPr>
                            <w:rFonts w:cs="Times New Roman"/>
                          </w:rPr>
                          <w:t>Cable Sensor</w:t>
                        </w:r>
                      </w:p>
                    </w:txbxContent>
                  </v:textbox>
                </v:shape>
                <v:shape id="Text Box 2" o:spid="_x0000_s1102" type="#_x0000_t202" style="position:absolute;left:477;top:15238;width:9428;height:6019;visibility:visible">
                  <v:textbox>
                    <w:txbxContent>
                      <w:p w:rsidR="00D60801" w:rsidRDefault="00D60801" w:rsidP="00BE05FD">
                        <w:pPr>
                          <w:jc w:val="center"/>
                          <w:rPr>
                            <w:rFonts w:cs="Times New Roman"/>
                          </w:rPr>
                        </w:pPr>
                        <w:r>
                          <w:rPr>
                            <w:rFonts w:cs="Times New Roman"/>
                          </w:rPr>
                          <w:t>Vapor Sampling</w:t>
                        </w:r>
                      </w:p>
                    </w:txbxContent>
                  </v:textbox>
                </v:shape>
                <v:shape id="Text Box 2" o:spid="_x0000_s1103" type="#_x0000_t202" style="position:absolute;left:13715;top:5905;width:10764;height:4300;visibility:visible">
                  <v:textbox>
                    <w:txbxContent>
                      <w:p w:rsidR="00D60801" w:rsidRDefault="00D60801" w:rsidP="00BE05FD">
                        <w:pPr>
                          <w:jc w:val="center"/>
                          <w:rPr>
                            <w:rFonts w:cs="Times New Roman"/>
                          </w:rPr>
                        </w:pPr>
                        <w:r>
                          <w:rPr>
                            <w:rFonts w:cs="Times New Roman"/>
                          </w:rPr>
                          <w:t>Optical</w:t>
                        </w:r>
                      </w:p>
                    </w:txbxContent>
                  </v:textbox>
                </v:shape>
                <v:shape id="Text Box 2" o:spid="_x0000_s1104" type="#_x0000_t202" style="position:absolute;left:13715;top:10766;width:11050;height:4299;visibility:visible">
                  <v:textbox>
                    <w:txbxContent>
                      <w:p w:rsidR="00D60801" w:rsidRDefault="00D60801" w:rsidP="00401C1C">
                        <w:pPr>
                          <w:jc w:val="center"/>
                          <w:rPr>
                            <w:rFonts w:cs="Times New Roman"/>
                          </w:rPr>
                        </w:pPr>
                        <w:r>
                          <w:rPr>
                            <w:rFonts w:cs="Times New Roman"/>
                          </w:rPr>
                          <w:t>Soil Monitoring</w:t>
                        </w:r>
                      </w:p>
                    </w:txbxContent>
                  </v:textbox>
                </v:shape>
                <v:shape id="Text Box 2" o:spid="_x0000_s1105" type="#_x0000_t202" style="position:absolute;left:13620;top:15429;width:11050;height:6019;visibility:visible">
                  <v:textbox>
                    <w:txbxContent>
                      <w:p w:rsidR="00D60801" w:rsidRDefault="00D60801" w:rsidP="00BE05FD">
                        <w:pPr>
                          <w:jc w:val="center"/>
                          <w:rPr>
                            <w:rFonts w:cs="Times New Roman"/>
                          </w:rPr>
                        </w:pPr>
                        <w:r>
                          <w:rPr>
                            <w:rFonts w:cs="Times New Roman"/>
                          </w:rPr>
                          <w:t>Ultrasonic Flow Meter</w:t>
                        </w:r>
                      </w:p>
                    </w:txbxContent>
                  </v:textbox>
                </v:shape>
              </v:group>
              <v:group id="Group 24" o:spid="_x0000_s1106" style="position:absolute;left:27241;top:6286;width:24003;height:21831" coordorigin="-1905" coordsize="24003,21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107" type="#_x0000_t202" style="position:absolute;left:5812;width:16286;height:3183;visibility:visible">
                  <v:textbox>
                    <w:txbxContent>
                      <w:p w:rsidR="00D60801" w:rsidRDefault="00D60801" w:rsidP="00401C1C">
                        <w:pPr>
                          <w:jc w:val="center"/>
                          <w:rPr>
                            <w:rFonts w:cs="Times New Roman"/>
                          </w:rPr>
                        </w:pPr>
                        <w:r>
                          <w:rPr>
                            <w:rFonts w:cs="Times New Roman"/>
                          </w:rPr>
                          <w:t>Software Based</w:t>
                        </w:r>
                      </w:p>
                    </w:txbxContent>
                  </v:textbox>
                </v:shape>
                <v:shape id="Text Box 2" o:spid="_x0000_s1108"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D60801" w:rsidRDefault="00D60801" w:rsidP="00BE05FD">
                        <w:pPr>
                          <w:jc w:val="center"/>
                          <w:rPr>
                            <w:rFonts w:cs="Times New Roman"/>
                          </w:rPr>
                        </w:pPr>
                        <w:r>
                          <w:rPr>
                            <w:rFonts w:cs="Times New Roman"/>
                          </w:rPr>
                          <w:t>Pressure Point</w:t>
                        </w:r>
                        <w:r>
                          <w:t xml:space="preserve"> </w:t>
                        </w:r>
                        <w:r>
                          <w:rPr>
                            <w:rFonts w:cs="Times New Roman"/>
                          </w:rPr>
                          <w:t>Analysis</w:t>
                        </w:r>
                      </w:p>
                    </w:txbxContent>
                  </v:textbox>
                </v:shape>
                <v:shape id="Text Box 2" o:spid="_x0000_s1109" type="#_x0000_t202" style="position:absolute;left:12479;top:15810;width:9046;height:6021;visibility:visible">
                  <v:textbox>
                    <w:txbxContent>
                      <w:p w:rsidR="00D60801" w:rsidRDefault="00D60801" w:rsidP="00BE05FD">
                        <w:pPr>
                          <w:jc w:val="center"/>
                          <w:rPr>
                            <w:rFonts w:cs="Times New Roman"/>
                          </w:rPr>
                        </w:pPr>
                        <w:r>
                          <w:rPr>
                            <w:rFonts w:cs="Times New Roman"/>
                          </w:rPr>
                          <w:t>Statistical</w:t>
                        </w:r>
                      </w:p>
                      <w:p w:rsidR="00D60801" w:rsidRDefault="00D60801" w:rsidP="00BE05FD">
                        <w:pPr>
                          <w:jc w:val="center"/>
                          <w:rPr>
                            <w:rFonts w:cs="Times New Roman"/>
                          </w:rPr>
                        </w:pPr>
                        <w:r>
                          <w:rPr>
                            <w:rFonts w:cs="Times New Roman"/>
                          </w:rPr>
                          <w:t>Method</w:t>
                        </w:r>
                      </w:p>
                    </w:txbxContent>
                  </v:textbox>
                </v:shape>
                <v:shape id="Text Box 2" o:spid="_x0000_s1110"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D60801" w:rsidRDefault="00D60801" w:rsidP="00BE05FD">
                        <w:pPr>
                          <w:jc w:val="center"/>
                          <w:rPr>
                            <w:rFonts w:cs="Times New Roman"/>
                          </w:rPr>
                        </w:pPr>
                        <w:r>
                          <w:rPr>
                            <w:rFonts w:cs="Times New Roman"/>
                          </w:rPr>
                          <w:t xml:space="preserve">Real Time Transient </w:t>
                        </w:r>
                        <w:proofErr w:type="spellStart"/>
                        <w:r>
                          <w:rPr>
                            <w:rFonts w:cs="Times New Roman"/>
                          </w:rPr>
                          <w:t>Modelling</w:t>
                        </w:r>
                        <w:proofErr w:type="spellEnd"/>
                      </w:p>
                    </w:txbxContent>
                  </v:textbox>
                </v:shape>
                <v:shape id="Text Box 2" o:spid="_x0000_s1111"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60801" w:rsidRDefault="00D60801" w:rsidP="00BE05FD">
                        <w:pPr>
                          <w:jc w:val="center"/>
                          <w:rPr>
                            <w:rFonts w:cs="Times New Roman"/>
                          </w:rPr>
                        </w:pPr>
                        <w:r>
                          <w:rPr>
                            <w:rFonts w:cs="Times New Roman"/>
                          </w:rPr>
                          <w:t>Mass/Volume Balance</w:t>
                        </w:r>
                      </w:p>
                    </w:txbxContent>
                  </v:textbox>
                </v:shape>
                <v:shape id="Text Box 2" o:spid="_x0000_s1112"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D60801" w:rsidRDefault="00D60801" w:rsidP="00BE05FD">
                        <w:pPr>
                          <w:jc w:val="center"/>
                          <w:rPr>
                            <w:rFonts w:cs="Times New Roman"/>
                          </w:rPr>
                        </w:pPr>
                        <w:r>
                          <w:rPr>
                            <w:rFonts w:cs="Times New Roman"/>
                          </w:rPr>
                          <w:t>Negative Pressure Wave</w:t>
                        </w:r>
                      </w:p>
                    </w:txbxContent>
                  </v:textbox>
                </v:shape>
                <v:shape id="Text Box 2" o:spid="_x0000_s1113" type="#_x0000_t202" style="position:absolute;left:-1810;top:15715;width:10192;height:6021;visibility:visible">
                  <v:textbox>
                    <w:txbxContent>
                      <w:p w:rsidR="00D60801" w:rsidRPr="00B72D25" w:rsidRDefault="00D60801" w:rsidP="00B72D25">
                        <w:pPr>
                          <w:jc w:val="center"/>
                          <w:rPr>
                            <w:rFonts w:cs="Times New Roman"/>
                          </w:rPr>
                        </w:pPr>
                        <w:r w:rsidRPr="00B72D25">
                          <w:rPr>
                            <w:rFonts w:cs="Times New Roman"/>
                          </w:rPr>
                          <w:t>Digital Signal Processing</w:t>
                        </w:r>
                      </w:p>
                    </w:txbxContent>
                  </v:textbox>
                </v:shape>
                <v:shape id="Straight Arrow Connector 19" o:spid="_x0000_s1114"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115"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116"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117"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118"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119"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120"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121"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r w:rsidR="001A09F8" w:rsidRPr="001A09F8">
        <w:rPr>
          <w:lang w:val="en-GB"/>
        </w:rPr>
        <w:t>Most detection techniques rely on the measurement of a certain physical quantity or the manifestation of certain physical phenomenon. This can be used as a rule for classification as there are several commonly used physical parameters and phenomena namely; acoustics, flow rate, pressure, gas sampling, optics and sometimes a mix of these. Because of the great variety of these detection solutions, leak finding technologies are sometimes classified into optical and non-optical methods (</w:t>
      </w:r>
      <w:proofErr w:type="spellStart"/>
      <w:r w:rsidR="001A09F8" w:rsidRPr="001A09F8">
        <w:rPr>
          <w:lang w:val="en-GB"/>
        </w:rPr>
        <w:t>Batzias</w:t>
      </w:r>
      <w:proofErr w:type="spellEnd"/>
      <w:r w:rsidR="001A09F8" w:rsidRPr="001A09F8">
        <w:rPr>
          <w:lang w:val="en-GB"/>
        </w:rPr>
        <w:t xml:space="preserve"> </w:t>
      </w:r>
      <w:r w:rsidR="001A09F8" w:rsidRPr="001A09F8">
        <w:rPr>
          <w:i/>
          <w:lang w:val="en-GB"/>
        </w:rPr>
        <w:t>et al</w:t>
      </w:r>
      <w:r w:rsidR="001A09F8" w:rsidRPr="001A09F8">
        <w:rPr>
          <w:lang w:val="en-GB"/>
        </w:rPr>
        <w:t xml:space="preserve">., 2011). </w:t>
      </w:r>
    </w:p>
    <w:p w:rsidR="00E460EB" w:rsidRDefault="001A09F8" w:rsidP="00E460EB">
      <w:pPr>
        <w:pStyle w:val="BodyText"/>
        <w:rPr>
          <w:lang w:val="en-GB"/>
        </w:rPr>
      </w:pPr>
      <w:r w:rsidRPr="001A09F8">
        <w:rPr>
          <w:lang w:val="en-GB"/>
        </w:rPr>
        <w:t>Some authors see the technology as fitting into two great categories direct methods and indirect or inferential methods (</w:t>
      </w:r>
      <w:proofErr w:type="spellStart"/>
      <w:r w:rsidRPr="001A09F8">
        <w:rPr>
          <w:lang w:val="en-GB"/>
        </w:rPr>
        <w:t>Folga</w:t>
      </w:r>
      <w:proofErr w:type="spellEnd"/>
      <w:r w:rsidRPr="001A09F8">
        <w:rPr>
          <w:lang w:val="en-GB"/>
        </w:rPr>
        <w:t xml:space="preserve">, 2007 and Liu </w:t>
      </w:r>
      <w:r w:rsidRPr="001A09F8">
        <w:rPr>
          <w:i/>
          <w:lang w:val="en-GB"/>
        </w:rPr>
        <w:t>et al</w:t>
      </w:r>
      <w:r w:rsidRPr="001A09F8">
        <w:rPr>
          <w:lang w:val="en-GB"/>
        </w:rPr>
        <w:t xml:space="preserve">., 2008). The direct detection is made by patrolling along the pipelines using either visual inspection or handheld devices for measuring gas emanations. Thanks to technological advancements it is now common to use helicopter or airplane-mounted optical imaging devices especially for very long pipelines (Liu </w:t>
      </w:r>
      <w:r w:rsidRPr="001A09F8">
        <w:rPr>
          <w:i/>
          <w:lang w:val="en-GB"/>
        </w:rPr>
        <w:t>et al</w:t>
      </w:r>
      <w:r w:rsidRPr="001A09F8">
        <w:rPr>
          <w:lang w:val="en-GB"/>
        </w:rPr>
        <w:t>., 2008). Indirect or inferential methods detect leaks by measuring the change of certain pipe parameters such as flow rate and pressure.</w: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E460EB" w:rsidRDefault="00E460EB" w:rsidP="00E460EB">
      <w:pPr>
        <w:jc w:val="center"/>
        <w:rPr>
          <w:rFonts w:cs="Times New Roman"/>
          <w:szCs w:val="24"/>
        </w:rPr>
      </w:pPr>
      <w:r w:rsidRPr="00E460EB">
        <w:rPr>
          <w:rFonts w:cs="Times New Roman"/>
          <w:szCs w:val="24"/>
        </w:rPr>
        <w:t xml:space="preserve">Fig. </w:t>
      </w:r>
      <w:r>
        <w:rPr>
          <w:rFonts w:cs="Times New Roman"/>
          <w:szCs w:val="24"/>
        </w:rPr>
        <w:t>2.1</w:t>
      </w:r>
      <w:r w:rsidRPr="00E460EB">
        <w:rPr>
          <w:rFonts w:cs="Times New Roman"/>
          <w:szCs w:val="24"/>
        </w:rPr>
        <w:t xml:space="preserve"> Classification of Gas Leak Detection Techniques Based on Technical Nature (Source: </w:t>
      </w:r>
      <w:proofErr w:type="spellStart"/>
      <w:r w:rsidRPr="00E460EB">
        <w:rPr>
          <w:rFonts w:cs="Times New Roman"/>
          <w:szCs w:val="24"/>
        </w:rPr>
        <w:t>Murvaya</w:t>
      </w:r>
      <w:proofErr w:type="spellEnd"/>
      <w:r w:rsidRPr="00E460EB">
        <w:rPr>
          <w:rFonts w:cs="Times New Roman"/>
          <w:szCs w:val="24"/>
        </w:rPr>
        <w:t>, 2011).</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The most common way of classifying leak detection methods is based on their technical nature (</w:t>
      </w:r>
      <w:proofErr w:type="spellStart"/>
      <w:r w:rsidRPr="008E7194">
        <w:rPr>
          <w:rFonts w:eastAsia="Calibri" w:cs="Times New Roman"/>
          <w:szCs w:val="24"/>
          <w:lang w:val="en-GB"/>
        </w:rPr>
        <w:t>Scottand</w:t>
      </w:r>
      <w:proofErr w:type="spellEnd"/>
      <w:r w:rsidRPr="008E7194">
        <w:rPr>
          <w:rFonts w:eastAsia="Calibri" w:cs="Times New Roman"/>
          <w:szCs w:val="24"/>
          <w:lang w:val="en-GB"/>
        </w:rPr>
        <w:t xml:space="preserve">, 2003). Thus, two main categories can be distinguished; hardware based methods and software based methods. These two categories are sometimes mentioned as externally or internally based leak detection systems. Fig. 2.1 illustrates these main categories </w:t>
      </w:r>
      <w:r w:rsidRPr="008E7194">
        <w:rPr>
          <w:rFonts w:eastAsia="Calibri" w:cs="Times New Roman"/>
          <w:szCs w:val="24"/>
          <w:lang w:val="en-GB"/>
        </w:rPr>
        <w:lastRenderedPageBreak/>
        <w:t>and the different methods associated with each of them. This classification is similar to the one presented in the previous paragraph with the remark that indirect or inferential methods overlap with the software based methods while the direct methods cover both hardware methods and non-technical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Non-technical leak detection methods are the ones that do not make use of any device and rely only on the natural senses (i.e. hearing, smelling and seeing) of humans and/or animals.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Hardware based methods rely mainly on the usage of special sensing devices in the detection of gas leaks. Depending on the type of sensors and equipment used for detection, these hardware methods can be further classified as: acoustic, optical, cable sensor, soil monitoring, ultrasonic flow meters and vapour sampling.</w:t>
      </w:r>
    </w:p>
    <w:p w:rsidR="00A074C3" w:rsidRDefault="008E7194" w:rsidP="00A074C3">
      <w:pPr>
        <w:spacing w:line="360" w:lineRule="auto"/>
        <w:rPr>
          <w:rFonts w:eastAsia="Calibri" w:cs="Times New Roman"/>
          <w:szCs w:val="24"/>
          <w:lang w:val="en-GB"/>
        </w:rPr>
      </w:pPr>
      <w:r w:rsidRPr="008E7194">
        <w:rPr>
          <w:rFonts w:eastAsia="Calibri" w:cs="Times New Roman"/>
          <w:szCs w:val="24"/>
          <w:lang w:val="en-GB"/>
        </w:rPr>
        <w:t>Software based methods, as the name states, have software programs at their core. The implemented algorithms continuously monitor the state of pressure, temperature, flow rate or other pipeline parameters and can infer, based on the evolution of these quantities, if a leak has occurred. The software methods can use different approaches to detect leaks: mass/volume balance, real time transient modelling, and acoustic/negative pressure wave, pressure point analysis, statistics or digital signal processing.</w:t>
      </w:r>
    </w:p>
    <w:p w:rsidR="000A24A5" w:rsidRDefault="000A24A5" w:rsidP="000A24A5">
      <w:pPr>
        <w:pStyle w:val="Heading2"/>
        <w:rPr>
          <w:rFonts w:eastAsia="Calibri"/>
        </w:rPr>
      </w:pPr>
      <w:r>
        <w:rPr>
          <w:rFonts w:eastAsia="Calibri"/>
        </w:rPr>
        <w:t>2.3</w:t>
      </w:r>
      <w:r>
        <w:rPr>
          <w:rFonts w:eastAsia="Calibri"/>
        </w:rPr>
        <w:tab/>
        <w:t>Microcontroller Based Detection System</w:t>
      </w:r>
    </w:p>
    <w:p w:rsidR="000A24A5" w:rsidRDefault="000A24A5" w:rsidP="000A24A5">
      <w:pPr>
        <w:spacing w:line="360" w:lineRule="auto"/>
        <w:rPr>
          <w:rFonts w:cs="Times New Roman"/>
          <w:szCs w:val="24"/>
        </w:rPr>
      </w:pPr>
      <w:r>
        <w:rPr>
          <w:rFonts w:cs="Times New Roman"/>
          <w:szCs w:val="24"/>
        </w:rPr>
        <w:t>This method of LPG leakage detection is an automatic method of detecting leakages and involves the use of a microcontroller which serves as the brain of the system. The microcontroller responds to the leakage of LPG detected by LPG sensors by initiating a set of commands to mitigate or alert the authorities for prompt action to be taken.</w:t>
      </w:r>
    </w:p>
    <w:p w:rsidR="000A24A5" w:rsidRPr="000A24A5" w:rsidRDefault="000A24A5" w:rsidP="00AC75E2">
      <w:pPr>
        <w:pStyle w:val="Heading3"/>
      </w:pPr>
      <w:r>
        <w:t>2.3.1</w:t>
      </w:r>
      <w:r>
        <w:tab/>
      </w:r>
      <w:r w:rsidRPr="000A24A5">
        <w:t>Microcontroller</w:t>
      </w:r>
    </w:p>
    <w:p w:rsidR="000A24A5" w:rsidRDefault="000A24A5" w:rsidP="000A24A5">
      <w:pPr>
        <w:spacing w:line="360" w:lineRule="auto"/>
        <w:rPr>
          <w:rFonts w:cs="Times New Roman"/>
          <w:szCs w:val="24"/>
        </w:rPr>
      </w:pPr>
      <w:r w:rsidRPr="00571DCE">
        <w:rPr>
          <w:rFonts w:cs="Times New Roman"/>
          <w:szCs w:val="24"/>
        </w:rPr>
        <w:t xml:space="preserve">A microcontroller often serves as the “brain” of a </w:t>
      </w:r>
      <w:proofErr w:type="spellStart"/>
      <w:r w:rsidRPr="00571DCE">
        <w:rPr>
          <w:rFonts w:cs="Times New Roman"/>
          <w:szCs w:val="24"/>
        </w:rPr>
        <w:t>mechatronic</w:t>
      </w:r>
      <w:proofErr w:type="spellEnd"/>
      <w:r w:rsidRPr="00571DCE">
        <w:rPr>
          <w:rFonts w:cs="Times New Roman"/>
          <w:szCs w:val="24"/>
        </w:rPr>
        <w:t xml:space="preserve"> system. Like a mini, self-contained computer, it can be programmed to interact with both the hardware of the system and the user. Even the most basic microcontroller can perform simple math operations, control digital outputs, and monitor digital inputs. </w:t>
      </w:r>
    </w:p>
    <w:p w:rsidR="000A24A5" w:rsidRDefault="000A24A5" w:rsidP="000A24A5">
      <w:pPr>
        <w:pStyle w:val="BodyText"/>
      </w:pPr>
      <w:r>
        <w:t>Recent</w:t>
      </w:r>
      <w:r w:rsidRPr="00571DCE">
        <w:t xml:space="preserve"> microcontrollers are much faster, have more memory, and have a host of input and output features that dwarf the ability of earlier models. Most modern controllers have analog</w:t>
      </w:r>
      <w:r>
        <w:t>ue</w:t>
      </w:r>
      <w:r w:rsidRPr="00571DCE">
        <w:t xml:space="preserve">-to-digital converters, high-speed timers and </w:t>
      </w:r>
      <w:proofErr w:type="gramStart"/>
      <w:r w:rsidRPr="00571DCE">
        <w:t>counters,</w:t>
      </w:r>
      <w:proofErr w:type="gramEnd"/>
      <w:r w:rsidRPr="00571DCE">
        <w:t xml:space="preserve"> interrupt capabilities, outputs that can be pulse-width modulated, serial communication ports, etc.</w:t>
      </w:r>
      <w:r>
        <w:t xml:space="preserve"> Fig. 2.2 shows a block </w:t>
      </w:r>
      <w:r>
        <w:lastRenderedPageBreak/>
        <w:t>diagram of a microcontroller.</w:t>
      </w:r>
    </w:p>
    <w:p w:rsidR="00E16445" w:rsidRDefault="00020F4D" w:rsidP="00280C27">
      <w:r w:rsidRPr="00020F4D">
        <w:rPr>
          <w:rFonts w:eastAsia="Times New Roman" w:cs="Times New Roman"/>
          <w:szCs w:val="24"/>
        </w:rPr>
        <w:pict>
          <v:group id="Group 208" o:spid="_x0000_s1303" style="position:absolute;left:0;text-align:left;margin-left:60.35pt;margin-top:17.1pt;width:343.15pt;height:212.15pt;z-index:251662336;mso-width-relative:margin;mso-height-relative:margin" coordorigin=",89" coordsize="41338,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">
            <v:shape id="Text Box 207" o:spid="_x0000_s1304" type="#_x0000_t202" style="position:absolute;top:89;width:39719;height:226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strokeweight=".5pt">
              <v:textbox style="mso-next-textbox:#Text Box 207">
                <w:txbxContent>
                  <w:p w:rsidR="00D60801" w:rsidRDefault="00D60801" w:rsidP="00280C27"/>
                </w:txbxContent>
              </v:textbox>
            </v:shape>
            <v:group id="Group 205" o:spid="_x0000_s1305" style="position:absolute;left:666;top:2190;width:40672;height:19241" coordsize="40671,19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group id="Group 204" o:spid="_x0000_s1306" style="position:absolute;width:37719;height:19240" coordsize="37719,19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Text Box 63" o:spid="_x0000_s1307" type="#_x0000_t202" style="position:absolute;left:26384;top:14478;width:11335;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strokeweight=".5pt">
                  <v:textbox style="mso-next-textbox:#Text Box 63">
                    <w:txbxContent>
                      <w:p w:rsidR="00D60801" w:rsidRDefault="00D60801" w:rsidP="00280C27">
                        <w:pPr>
                          <w:spacing w:before="120" w:after="100" w:afterAutospacing="1"/>
                          <w:rPr>
                            <w:rFonts w:cs="Times New Roman"/>
                            <w:b/>
                          </w:rPr>
                        </w:pPr>
                        <w:r>
                          <w:rPr>
                            <w:rFonts w:cs="Times New Roman"/>
                            <w:b/>
                          </w:rPr>
                          <w:t>INTERRUPTS</w:t>
                        </w:r>
                      </w:p>
                    </w:txbxContent>
                  </v:textbox>
                </v:shape>
                <v:shape id="Text Box 192" o:spid="_x0000_s1308" type="#_x0000_t202" style="position:absolute;left:26574;top:7715;width:11145;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hOsAA&#10;AADcAAAADwAAAGRycy9kb3ducmV2LnhtbERPTWsCMRC9F/ofwhR6q1k9lHU1ihaVQk/a4nnYjElw&#10;M1mSdN3++6ZQ8DaP9znL9eg7MVBMLrCC6aQCQdwG7dgo+Prcv9QgUkbW2AUmBT+UYL16fFhio8ON&#10;jzScshElhFODCmzOfSNlai15TJPQExfuEqLHXGA0Uke8lXDfyVlVvUqPjkuDxZ7eLLXX07dXsNua&#10;uWlrjHZXa+eG8Xz5MAelnp/GzQJEpjHfxf/ud13mz2fw90y5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MhOsAAAADcAAAADwAAAAAAAAAAAAAAAACYAgAAZHJzL2Rvd25y&#10;ZXYueG1sUEsFBgAAAAAEAAQA9QAAAIUDAAAAAA==&#10;" strokeweight=".5pt">
                  <v:textbox style="mso-next-textbox:#Text Box 192">
                    <w:txbxContent>
                      <w:p w:rsidR="00D60801" w:rsidRDefault="00D60801" w:rsidP="00280C27">
                        <w:pPr>
                          <w:spacing w:before="120" w:after="100" w:afterAutospacing="1"/>
                          <w:jc w:val="center"/>
                          <w:rPr>
                            <w:rFonts w:cs="Times New Roman"/>
                            <w:b/>
                          </w:rPr>
                        </w:pPr>
                        <w:r>
                          <w:rPr>
                            <w:rFonts w:cs="Times New Roman"/>
                            <w:b/>
                          </w:rPr>
                          <w:t>I/O PORT</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5" o:spid="_x0000_s1309" type="#_x0000_t69" style="position:absolute;left:23717;top:9334;width:2762;height: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zDsAA&#10;AADcAAAADwAAAGRycy9kb3ducmV2LnhtbERPS4vCMBC+C/6HMII3TRVWtGsUEWUVTz4Q9jY0s23Z&#10;ZlKTqPXfG0HwNh/fc6bzxlTiRs6XlhUM+gkI4szqknMFp+O6NwbhA7LGyjIpeJCH+azdmmKq7Z33&#10;dDuEXMQQ9ikqKEKoUyl9VpBB37c1ceT+rDMYInS51A7vMdxUcpgkI2mw5NhQYE3LgrL/w9UooO3w&#10;57z/3a3sWGdyNXCXZrRGpbqdZvENIlATPuK3e6Pj/MkX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oTzDsAAAADcAAAADwAAAAAAAAAAAAAAAACYAgAAZHJzL2Rvd25y&#10;ZXYueG1sUEsFBgAAAAAEAAQA9QAAAIUDAAAAAA==&#10;" adj="2979" fillcolor="black" strokeweight="2pt"/>
                <v:shape id="Left-Right Arrow 196" o:spid="_x0000_s1310" type="#_x0000_t69" style="position:absolute;left:23526;top:16097;width:2763;height: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tecIA&#10;AADcAAAADwAAAGRycy9kb3ducmV2LnhtbERPTWvCQBC9F/wPywi91Y0egqauUiShlZ6SFsHbkJ0m&#10;odnZuLvV+O+7guBtHu9z1tvR9OJMzneWFcxnCQji2uqOGwXfX8XLEoQPyBp7y6TgSh62m8nTGjNt&#10;L1zSuQqNiCHsM1TQhjBkUvq6JYN+ZgfiyP1YZzBE6BqpHV5iuOnlIklSabDj2NDiQLuW6t/qzyig&#10;/eL9UB4/c7vUtczn7jSmBSr1PB3fXkEEGsNDfHd/6Dh/lcLtmXi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m15wgAAANwAAAAPAAAAAAAAAAAAAAAAAJgCAABkcnMvZG93&#10;bnJldi54bWxQSwUGAAAAAAQABAD1AAAAhwMAAAAA&#10;" adj="2979" fillcolor="black" strokeweight="2pt"/>
                <v:group id="Group 203" o:spid="_x0000_s1311" style="position:absolute;width:23812;height:19240" coordsize="23812,19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Text Box 60" o:spid="_x0000_s1312" type="#_x0000_t202" style="position:absolute;left:14097;top:1143;width:9715;height:3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YH74A&#10;AADbAAAADwAAAGRycy9kb3ducmV2LnhtbERPTWsCMRC9F/wPYQRvNasH2W6NUsVKwVNVeh42YxK6&#10;mSxJum7/fXMoeHy87/V29J0YKCYXWMFiXoEgboN2bBRcL+/PNYiUkTV2gUnBLyXYbiZPa2x0uPMn&#10;DedsRAnh1KACm3PfSJlaSx7TPPTEhbuF6DEXGI3UEe8l3HdyWVUr6dFxabDY095S+33+8QoOO/Ni&#10;2hqjPdTauWH8up3MUan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RGB++AAAA2wAAAA8AAAAAAAAAAAAAAAAAmAIAAGRycy9kb3ducmV2&#10;LnhtbFBLBQYAAAAABAAEAPUAAACDAwAAAAA=&#10;" strokeweight=".5pt">
                    <v:textbox style="mso-next-textbox:#Text Box 60">
                      <w:txbxContent>
                        <w:p w:rsidR="00D60801" w:rsidRDefault="00D60801" w:rsidP="00280C27">
                          <w:pPr>
                            <w:spacing w:before="120" w:after="100" w:afterAutospacing="1"/>
                            <w:jc w:val="center"/>
                            <w:rPr>
                              <w:rFonts w:cs="Times New Roman"/>
                              <w:b/>
                            </w:rPr>
                          </w:pPr>
                          <w:r>
                            <w:rPr>
                              <w:rFonts w:cs="Times New Roman"/>
                              <w:b/>
                            </w:rPr>
                            <w:t>REGISTER</w:t>
                          </w:r>
                        </w:p>
                      </w:txbxContent>
                    </v:textbox>
                  </v:shape>
                  <v:shape id="Text Box 61" o:spid="_x0000_s1313" type="#_x0000_t202" style="position:absolute;left:14287;top:7715;width:9335;height:3905;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P7sEA&#10;AADbAAAADwAAAGRycy9kb3ducmV2LnhtbESPQYvCMBSE74L/ITzBm6YVKVKNsgiiV7tF9PZo3rbd&#10;bV5KE23115uFhT0OM/MNs9kNphEP6lxtWUE8j0AQF1bXXCrIPw+zFQjnkTU2lknBkxzstuPRBlNt&#10;ez7TI/OlCBB2KSqovG9TKV1RkUE3ty1x8L5sZ9AH2ZVSd9gHuGnkIooSabDmsFBhS/uKip/sbhRk&#10;+fE7ym6vpC+kbfJraeMLL5WaToaPNQhPg/8P/7VPWkESw++X8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bD+7BAAAA2wAAAA8AAAAAAAAAAAAAAAAAmAIAAGRycy9kb3du&#10;cmV2LnhtbFBLBQYAAAAABAAEAPUAAACGAwAAAAA=&#10;" strokeweight=".5pt">
                    <v:textbox style="mso-next-textbox:#Text Box 61">
                      <w:txbxContent>
                        <w:p w:rsidR="00D60801" w:rsidRDefault="00D60801" w:rsidP="00280C27">
                          <w:pPr>
                            <w:spacing w:before="120"/>
                            <w:jc w:val="center"/>
                            <w:rPr>
                              <w:rFonts w:cs="Times New Roman"/>
                              <w:b/>
                            </w:rPr>
                          </w:pPr>
                          <w:r>
                            <w:rPr>
                              <w:rFonts w:cs="Times New Roman"/>
                              <w:b/>
                            </w:rPr>
                            <w:t>ALU</w:t>
                          </w:r>
                        </w:p>
                      </w:txbxContent>
                    </v:textbox>
                  </v:shape>
                  <v:shape id="Text Box 62" o:spid="_x0000_s1314" type="#_x0000_t202" style="position:absolute;left:14478;top:13906;width:9048;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j88EA&#10;AADbAAAADwAAAGRycy9kb3ducmV2LnhtbESPQWsCMRSE74X+h/AKvdWsHmS7GkWLLYWequL5sXkm&#10;wc3LkqTr9t83BcHjMDPfMMv16DsxUEwusILppAJB3Abt2Cg4Ht5fahApI2vsApOCX0qwXj0+LLHR&#10;4crfNOyzEQXCqUEFNue+kTK1ljymSeiJi3cO0WMuMhqpI14L3HdyVlVz6dFxWbDY05ul9rL/8Qp2&#10;W/Nq2hqj3dXauWE8nb/Mh1LPT+NmASLTmO/hW/tTK5jP4P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PI/PBAAAA2wAAAA8AAAAAAAAAAAAAAAAAmAIAAGRycy9kb3du&#10;cmV2LnhtbFBLBQYAAAAABAAEAPUAAACGAwAAAAA=&#10;" strokeweight=".5pt">
                    <v:textbox style="mso-next-textbox:#Text Box 62">
                      <w:txbxContent>
                        <w:p w:rsidR="00D60801" w:rsidRDefault="00D60801" w:rsidP="00280C27">
                          <w:pPr>
                            <w:jc w:val="center"/>
                            <w:rPr>
                              <w:rFonts w:cs="Times New Roman"/>
                              <w:b/>
                            </w:rPr>
                          </w:pPr>
                          <w:r>
                            <w:rPr>
                              <w:rFonts w:cs="Times New Roman"/>
                              <w:b/>
                            </w:rPr>
                            <w:t>TIMER/ COUNTER</w:t>
                          </w:r>
                        </w:p>
                      </w:txbxContent>
                    </v:textbox>
                  </v:shape>
                  <v:shape id="Left-Right Arrow 194" o:spid="_x0000_s1315" type="#_x0000_t69" style="position:absolute;left:10953;top:9144;width:3144;height: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lUrcIA&#10;AADcAAAADwAAAGRycy9kb3ducmV2LnhtbERP22oCMRB9L/QfwhT61s22lqKrUbRgKSji7QOGzbi7&#10;NpksSapbv94IBd/mcK4zmnTWiBP50DhW8JrlIIhLpxuuFOx385c+iBCRNRrHpOCPAkzGjw8jLLQ7&#10;84ZO21iJFMKhQAV1jG0hZShrshgy1xIn7uC8xZigr6T2eE7h1si3PP+QFhtODTW29FlT+bP9tQrY&#10;X+Te9Nb5ysx2X7i4lMvjsa/U81M3HYKI1MW7+N/9rdP8wTvcnkkXyPE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mVStwgAAANwAAAAPAAAAAAAAAAAAAAAAAJgCAABkcnMvZG93&#10;bnJldi54bWxQSwUGAAAAAAQABAD1AAAAhwMAAAAA&#10;" adj="2945" fillcolor="black" strokeweight="2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97" o:spid="_x0000_s1316" type="#_x0000_t70" style="position:absolute;left:18859;top:4762;width:457;height:2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G8AA&#10;AADcAAAADwAAAGRycy9kb3ducmV2LnhtbERPS0vDQBC+C/6HZQRvdqJCtLGbokKxvWm09zE7eWB2&#10;Nuxu2vjvuwXB23x8z1mtZzuoA/vQO9Fwu8hAsdTO9NJq+Prc3DyCCpHE0OCENfxygHV5ebGiwrij&#10;fPChiq1KIRIK0tDFOBaIoe7YUli4kSVxjfOWYoK+RePpmMLtgHdZlqOlXlJDRyO/dlz/VJPVsH3Z&#10;44Ya9O/TLt+9fU+CLr/X+vpqfn4CFXmO/+I/99ak+csHOD+TLsDy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G8AAAADcAAAADwAAAAAAAAAAAAAAAACYAgAAZHJzL2Rvd25y&#10;ZXYueG1sUEsFBgAAAAAEAAQA9QAAAIUDAAAAAA==&#10;" adj=",1728" fillcolor="black" strokeweight="2pt"/>
                  <v:shape id="Up-Down Arrow 198" o:spid="_x0000_s1317" type="#_x0000_t70" style="position:absolute;left:18954;top:11715;width:457;height:2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e+cMYA&#10;AADcAAAADwAAAGRycy9kb3ducmV2LnhtbESPT2vDMAzF74N9B6NBb6vTHkqa1S3dYHTQwvpvPYtY&#10;TcJiOdhem3z76TDYTeI9vffTYtW7Vt0oxMazgck4A0VcettwZeB8en/OQcWEbLH1TAYGirBaPj4s&#10;sLD+zge6HVOlJIRjgQbqlLpC61jW5DCOfUcs2tUHh0nWUGkb8C7hrtXTLJtphw1LQ40dvdVUfh9/&#10;nIHNfrf9ugyfIR9Or2k/n+SX9bU0ZvTUr19AJerTv/nv+sMK/lx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e+cMYAAADcAAAADwAAAAAAAAAAAAAAAACYAgAAZHJz&#10;L2Rvd25yZXYueG1sUEsFBgAAAAAEAAQA9QAAAIsDAAAAAA==&#10;" adj=",2254" fillcolor="black" strokeweight="2pt"/>
                  <v:group id="Group 200" o:spid="_x0000_s1318" style="position:absolute;width:10763;height:19240" coordsize="10763,19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Text Box 193" o:spid="_x0000_s1319" type="#_x0000_t202" style="position:absolute;width:10763;height:19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EocAA&#10;AADcAAAADwAAAGRycy9kb3ducmV2LnhtbERPTUsDMRC9C/6HMII3m1VB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EocAAAADcAAAADwAAAAAAAAAAAAAAAACYAgAAZHJzL2Rvd25y&#10;ZXYueG1sUEsFBgAAAAAEAAQA9QAAAIUDAAAAAA==&#10;" strokeweight=".5pt">
                      <v:textbox style="mso-next-textbox:#Text Box 193">
                        <w:txbxContent>
                          <w:p w:rsidR="00D60801" w:rsidRDefault="00D60801" w:rsidP="00280C27">
                            <w:pPr>
                              <w:jc w:val="center"/>
                              <w:rPr>
                                <w:rFonts w:cs="Times New Roman"/>
                                <w:b/>
                                <w:szCs w:val="24"/>
                              </w:rPr>
                            </w:pPr>
                            <w:r>
                              <w:rPr>
                                <w:rFonts w:cs="Times New Roman"/>
                                <w:b/>
                                <w:szCs w:val="24"/>
                              </w:rPr>
                              <w:t>Memory</w:t>
                            </w:r>
                          </w:p>
                        </w:txbxContent>
                      </v:textbox>
                    </v:shape>
                    <v:shape id="Text Box 48" o:spid="_x0000_s1320" type="#_x0000_t202" style="position:absolute;left:666;top:3524;width:9430;height:5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Ieb8A&#10;AADbAAAADwAAAGRycy9kb3ducmV2LnhtbERPTWsCMRC9F/ofwhR6q1mL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kh5vwAAANsAAAAPAAAAAAAAAAAAAAAAAJgCAABkcnMvZG93bnJl&#10;di54bWxQSwUGAAAAAAQABAD1AAAAhAMAAAAA&#10;" strokeweight=".5pt">
                      <v:textbox style="mso-next-textbox:#Text Box 48">
                        <w:txbxContent>
                          <w:p w:rsidR="00D60801" w:rsidRDefault="00D60801" w:rsidP="00280C27">
                            <w:pPr>
                              <w:spacing w:before="240" w:after="100" w:afterAutospacing="1"/>
                              <w:jc w:val="center"/>
                              <w:rPr>
                                <w:rFonts w:cs="Times New Roman"/>
                                <w:b/>
                              </w:rPr>
                            </w:pPr>
                            <w:r>
                              <w:rPr>
                                <w:rFonts w:cs="Times New Roman"/>
                                <w:b/>
                              </w:rPr>
                              <w:t>ROM</w:t>
                            </w:r>
                          </w:p>
                        </w:txbxContent>
                      </v:textbox>
                    </v:shape>
                    <v:shape id="Text Box 54" o:spid="_x0000_s1321" type="#_x0000_t202" style="position:absolute;left:571;top:12763;width:9430;height:5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UocIA&#10;AADbAAAADwAAAGRycy9kb3ducmV2LnhtbESPQUsDMRSE74L/ITzBm80qr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tShwgAAANsAAAAPAAAAAAAAAAAAAAAAAJgCAABkcnMvZG93&#10;bnJldi54bWxQSwUGAAAAAAQABAD1AAAAhwMAAAAA&#10;" strokeweight=".5pt">
                      <v:textbox style="mso-next-textbox:#Text Box 54">
                        <w:txbxContent>
                          <w:p w:rsidR="00D60801" w:rsidRDefault="00D60801" w:rsidP="00280C27">
                            <w:pPr>
                              <w:spacing w:before="240" w:after="120"/>
                              <w:jc w:val="center"/>
                              <w:rPr>
                                <w:rFonts w:cs="Times New Roman"/>
                                <w:b/>
                              </w:rPr>
                            </w:pPr>
                            <w:r>
                              <w:rPr>
                                <w:rFonts w:cs="Times New Roman"/>
                                <w:b/>
                              </w:rPr>
                              <w:t>RAM</w:t>
                            </w:r>
                          </w:p>
                        </w:txbxContent>
                      </v:textbox>
                    </v:shape>
                  </v:group>
                </v:group>
              </v:group>
              <v:shape id="Left-Right Arrow 201" o:spid="_x0000_s1322" type="#_x0000_t69" style="position:absolute;left:37909;top:16097;width:2762;height: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AB9sMA&#10;AADcAAAADwAAAGRycy9kb3ducmV2LnhtbESPT4vCMBTE78J+h/AEb5q2B5Fuo4go7uLJPyx4ezTP&#10;tti8dJOo9dubhQWPw8z8hikWvWnFnZxvLCtIJwkI4tLqhisFp+NmPAPhA7LG1jIpeJKHxfxjUGCu&#10;7YP3dD+ESkQI+xwV1CF0uZS+rMmgn9iOOHoX6wyGKF0ltcNHhJtWZkkylQYbjgs1drSqqbwebkYB&#10;fWfbn/15t7YzXcp16n776QaVGg375SeIQH14h//bX1pBlqTwdyYe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AB9sMAAADcAAAADwAAAAAAAAAAAAAAAACYAgAAZHJzL2Rv&#10;d25yZXYueG1sUEsFBgAAAAAEAAQA9QAAAIgDAAAAAA==&#10;" adj="2979" fillcolor="black" strokeweight="2pt"/>
              <v:shape id="Left-Right Arrow 202" o:spid="_x0000_s1323" type="#_x0000_t69" style="position:absolute;left:37909;top:9525;width:2762;height: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fgcQA&#10;AADcAAAADwAAAGRycy9kb3ducmV2LnhtbESPzWrDMBCE74W+g9hAbo1sH0JwI5sSbNrSU34o9LZY&#10;W9vUWrmS6jhvXwUCOQ4z8w2zLWcziImc7y0rSFcJCOLG6p5bBadj/bQB4QOyxsEyKbiQh7J4fNhi&#10;ru2Z9zQdQisihH2OCroQxlxK33Rk0K/sSBy9b+sMhihdK7XDc4SbQWZJspYGe44LHY6066j5OfwZ&#10;BfSevX7uvz4qu9GNrFL3O69rVGq5mF+eQQSawz18a79pBVmSwfVMPA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Cn4HEAAAA3AAAAA8AAAAAAAAAAAAAAAAAmAIAAGRycy9k&#10;b3ducmV2LnhtbFBLBQYAAAAABAAEAPUAAACJAwAAAAA=&#10;" adj="2979" fillcolor="black" strokeweight="2pt"/>
            </v:group>
          </v:group>
        </w:pict>
      </w:r>
    </w:p>
    <w:p w:rsidR="00E16445" w:rsidRDefault="00E16445" w:rsidP="00280C27"/>
    <w:p w:rsidR="00E16445" w:rsidRPr="00E16445" w:rsidRDefault="00E16445" w:rsidP="00E16445"/>
    <w:p w:rsidR="00E16445" w:rsidRPr="00E16445" w:rsidRDefault="00E16445" w:rsidP="00E16445"/>
    <w:p w:rsidR="00E16445" w:rsidRPr="00E16445" w:rsidRDefault="00E16445" w:rsidP="00E16445"/>
    <w:p w:rsidR="00E16445" w:rsidRPr="00E16445" w:rsidRDefault="00E16445" w:rsidP="00E16445"/>
    <w:p w:rsidR="00E16445" w:rsidRPr="00E16445" w:rsidRDefault="00E16445" w:rsidP="00E16445"/>
    <w:p w:rsidR="00E16445" w:rsidRPr="00E16445" w:rsidRDefault="00E16445" w:rsidP="00E16445"/>
    <w:p w:rsidR="00AF3A51" w:rsidRPr="00E16445" w:rsidRDefault="00AF3A51" w:rsidP="00E16445"/>
    <w:p w:rsidR="00E16445" w:rsidRDefault="00E16445" w:rsidP="00AC75E2">
      <w:pPr>
        <w:pStyle w:val="BodyText"/>
        <w:spacing w:after="240"/>
        <w:jc w:val="center"/>
        <w:rPr>
          <w:lang w:val="en-GB"/>
        </w:rPr>
      </w:pPr>
      <w:r w:rsidRPr="00E16445">
        <w:rPr>
          <w:lang w:val="en-GB"/>
        </w:rPr>
        <w:t xml:space="preserve">Fig. 2.2 Block Diagram of Microcontroller (Source: </w:t>
      </w:r>
      <w:proofErr w:type="spellStart"/>
      <w:r w:rsidRPr="00E16445">
        <w:rPr>
          <w:lang w:val="en-GB"/>
        </w:rPr>
        <w:t>Parai</w:t>
      </w:r>
      <w:proofErr w:type="spellEnd"/>
      <w:r w:rsidRPr="00E16445">
        <w:rPr>
          <w:lang w:val="en-GB"/>
        </w:rPr>
        <w:t xml:space="preserve"> </w:t>
      </w:r>
      <w:r w:rsidRPr="00E16445">
        <w:rPr>
          <w:i/>
          <w:lang w:val="en-GB"/>
        </w:rPr>
        <w:t>et a</w:t>
      </w:r>
      <w:r w:rsidRPr="00E16445">
        <w:rPr>
          <w:lang w:val="en-GB"/>
        </w:rPr>
        <w:t>l., 2013)</w:t>
      </w:r>
    </w:p>
    <w:p w:rsidR="00E16445" w:rsidRPr="00AC75E2" w:rsidRDefault="00AC75E2" w:rsidP="00AC75E2">
      <w:pPr>
        <w:pStyle w:val="Heading3"/>
        <w:rPr>
          <w:rFonts w:eastAsia="Times New Roman"/>
          <w:lang w:val="en-GB"/>
        </w:rPr>
      </w:pPr>
      <w:r>
        <w:rPr>
          <w:rFonts w:eastAsia="Times New Roman"/>
          <w:lang w:val="en-GB"/>
        </w:rPr>
        <w:t>2.3.2</w:t>
      </w:r>
      <w:r>
        <w:rPr>
          <w:rFonts w:eastAsia="Times New Roman"/>
          <w:lang w:val="en-GB"/>
        </w:rPr>
        <w:tab/>
      </w:r>
      <w:r w:rsidR="00E16445" w:rsidRPr="00AC75E2">
        <w:rPr>
          <w:rFonts w:eastAsia="Times New Roman"/>
          <w:lang w:val="en-GB"/>
        </w:rPr>
        <w:t>Classification of Microcontrollers</w:t>
      </w:r>
    </w:p>
    <w:p w:rsidR="00E16445" w:rsidRPr="00E16445" w:rsidRDefault="00E16445" w:rsidP="00E16445">
      <w:pPr>
        <w:pStyle w:val="BodyText"/>
        <w:rPr>
          <w:lang w:val="en-GB"/>
        </w:rPr>
      </w:pPr>
      <w:r w:rsidRPr="00E16445">
        <w:rPr>
          <w:lang w:val="en-GB"/>
        </w:rPr>
        <w:t>In 1993, the introduction of EEPROM allowed microcontrollers (beginning with the Microchip PIC16x840) to be electrically erased quickly (</w:t>
      </w:r>
      <w:proofErr w:type="spellStart"/>
      <w:r w:rsidRPr="00E16445">
        <w:rPr>
          <w:lang w:val="en-GB"/>
        </w:rPr>
        <w:t>Parai</w:t>
      </w:r>
      <w:proofErr w:type="spellEnd"/>
      <w:r w:rsidRPr="00E16445">
        <w:rPr>
          <w:lang w:val="en-GB"/>
        </w:rPr>
        <w:t xml:space="preserve"> </w:t>
      </w:r>
      <w:r w:rsidRPr="00E16445">
        <w:rPr>
          <w:i/>
          <w:lang w:val="en-GB"/>
        </w:rPr>
        <w:t>et al</w:t>
      </w:r>
      <w:r w:rsidRPr="00E16445">
        <w:rPr>
          <w:lang w:val="en-GB"/>
        </w:rPr>
        <w:t>., 2013). It allows both rapid prototyping and In-System-Programming (ISP). The same year, the first microcontroller using Flash memory was introduced by Atmel. There are 4-bit to 32-bit microcontrollers available in the market. Based on the number of bits, it is broadly classified into four different categories i.e., 4-bit, 8-bit, 16-bit and 32-bit microcontrollers. The 4-bit microcontrollers are extensively used in electronic toys. The 8-bit microcontrollers are generally used in various control applications such as position control, speed control and any process control system. The 16-bit microcontroller are designed and developed for the purpose of high speed control application such as servo control system, robotics etc. (</w:t>
      </w:r>
      <w:proofErr w:type="spellStart"/>
      <w:r w:rsidRPr="00E16445">
        <w:rPr>
          <w:lang w:val="en-GB"/>
        </w:rPr>
        <w:t>Parai</w:t>
      </w:r>
      <w:proofErr w:type="spellEnd"/>
      <w:r w:rsidRPr="00E16445">
        <w:rPr>
          <w:lang w:val="en-GB"/>
        </w:rPr>
        <w:t xml:space="preserve"> </w:t>
      </w:r>
      <w:r w:rsidRPr="00E16445">
        <w:rPr>
          <w:i/>
          <w:lang w:val="en-GB"/>
        </w:rPr>
        <w:t>et al</w:t>
      </w:r>
      <w:r w:rsidRPr="00E16445">
        <w:rPr>
          <w:lang w:val="en-GB"/>
        </w:rPr>
        <w:t xml:space="preserve">., 2013). </w:t>
      </w:r>
    </w:p>
    <w:p w:rsidR="00AC75E2" w:rsidRPr="00AC75E2" w:rsidRDefault="00E16445" w:rsidP="00AC75E2">
      <w:pPr>
        <w:pStyle w:val="BodyText"/>
        <w:rPr>
          <w:lang w:val="en-GB"/>
        </w:rPr>
      </w:pPr>
      <w:r w:rsidRPr="00E16445">
        <w:rPr>
          <w:lang w:val="en-GB"/>
        </w:rPr>
        <w:t xml:space="preserve">Programming of such microcontroller can be achieved either by high level programming language or by assembly language programming. For very high speed operations in robotics, image processing, automobiles, intelligent control system and telecommunications 32- bit microcontrollers are used. Typical examples of microcontroller are the Intel MCS48, 51 and 96 families, the Motorola MC68HC11 family and the </w:t>
      </w:r>
      <w:proofErr w:type="spellStart"/>
      <w:r w:rsidRPr="00E16445">
        <w:rPr>
          <w:lang w:val="en-GB"/>
        </w:rPr>
        <w:t>Zilog</w:t>
      </w:r>
      <w:proofErr w:type="spellEnd"/>
      <w:r w:rsidRPr="00E16445">
        <w:rPr>
          <w:lang w:val="en-GB"/>
        </w:rPr>
        <w:t xml:space="preserve"> Z8. Most of these MCUs have an 8-bit word size (except the MCS-96 with a 16-bit word size), at least 64 bytes of R/W memory and 1 KB of ROM. The range of I/O line varies from 16 to 40 lines. Fig. 2.3 shows the classifications of microcontrollers.</w:t>
      </w:r>
    </w:p>
    <w:p w:rsidR="00AC75E2" w:rsidRDefault="00AC75E2">
      <w:pPr>
        <w:jc w:val="left"/>
        <w:rPr>
          <w:lang w:val="en-GB"/>
        </w:rPr>
      </w:pPr>
      <w:r>
        <w:rPr>
          <w:lang w:val="en-GB"/>
        </w:rPr>
        <w:br w:type="page"/>
      </w:r>
    </w:p>
    <w:p w:rsidR="00026E85" w:rsidRPr="00026E85" w:rsidRDefault="00020F4D" w:rsidP="00026E85">
      <w:pPr>
        <w:rPr>
          <w:lang w:val="en-GB"/>
        </w:rPr>
      </w:pPr>
      <w:r>
        <w:rPr>
          <w:noProof/>
        </w:rPr>
        <w:lastRenderedPageBreak/>
        <w:pict>
          <v:group id="Group 583" o:spid="_x0000_s1324" style="position:absolute;left:0;text-align:left;margin-left:16.95pt;margin-top:13.7pt;width:435.75pt;height:355.4pt;z-index:251663360;mso-position-horizontal-relative:margin;mso-height-relative:margin" coordsize="55340,43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">
            <v:group id="Group 581" o:spid="_x0000_s1325" style="position:absolute;top:2723;width:55340;height:40672" coordsize="55340,40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line id="Straight Connector 223" o:spid="_x0000_s1326" style="position:absolute;visibility:visible" from="2821,6809" to="282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vE8YAAADcAAAADwAAAGRycy9kb3ducmV2LnhtbESPQWvCQBSE7wX/w/KE3urGlBpJXSUI&#10;Qq0ntaXXR/Y1Sc2+DbvbGPvru4LgcZiZb5jFajCt6Mn5xrKC6SQBQVxa3XCl4OO4eZqD8AFZY2uZ&#10;FFzIw2o5elhgru2Z99QfQiUihH2OCuoQulxKX9Zk0E9sRxy9b+sMhihdJbXDc4SbVqZJMpMGG44L&#10;NXa0rqk8HX6Ngnn5/uOKrNhOXz677K9Pd7PNV6bU43goXkEEGsI9fGu/aQVp+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irxPGAAAA3AAAAA8AAAAAAAAA&#10;AAAAAAAAoQIAAGRycy9kb3ducmV2LnhtbFBLBQYAAAAABAAEAPkAAACUAwAAAAA=&#10;" strokecolor="black [3213]"/>
              <v:group id="Group 313" o:spid="_x0000_s1327" style="position:absolute;width:55340;height:40671" coordsize="55340,40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group id="Group 301" o:spid="_x0000_s1328" style="position:absolute;width:55340;height:35528" coordsize="55340,35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0" o:spid="_x0000_s1329" style="position:absolute;width:55340;height:33147" coordsize="55340,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group id="Group 279" o:spid="_x0000_s1330" style="position:absolute;width:55340;height:24955" coordsize="55340,24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257" o:spid="_x0000_s1331" style="position:absolute;left:29527;top:1333;width:15145;height:19622" coordsize="15144,19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group id="Group 240" o:spid="_x0000_s1332" style="position:absolute;left:2571;width:10002;height:5429" coordsize="10001,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line id="Straight Connector 219" o:spid="_x0000_s1333" style="position:absolute;visibility:visible" from="4953,0" to="495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ZSRMYAAADcAAAADwAAAGRycy9kb3ducmV2LnhtbESPQWvCQBSE74X+h+UVequbBDQaXSUU&#10;BNueahWvj+wzSZt9G3a3MfXXu4VCj8PMfMOsNqPpxEDOt5YVpJMEBHFldcu1gsPH9mkOwgdkjZ1l&#10;UvBDHjbr+7sVFtpe+J2GfahFhLAvUEETQl9I6auGDPqJ7Ymjd7bOYIjS1VI7vES46WSWJDNpsOW4&#10;0GBPzw1VX/tvo2BevX66Mi9f0umxz69D9jbbnnKlHh/Gcgki0Bj+w3/tnVaQpQv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mUkTGAAAA3AAAAA8AAAAAAAAA&#10;AAAAAAAAoQIAAGRycy9kb3ducmV2LnhtbFBLBQYAAAAABAAEAPkAAACUAwAAAAA=&#10;" strokecolor="black [3213]"/>
                          <v:shape id="Text Box 222" o:spid="_x0000_s1334" type="#_x0000_t202" style="position:absolute;top:2667;width:10001;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5DscA&#10;AADcAAAADwAAAGRycy9kb3ducmV2LnhtbESPT2vCQBTE7wW/w/KEXopuGqlKdJVSWlu8afyDt0f2&#10;mQSzb0N2TdJv3y0Uehxm5jfMct2bSrTUuNKygudxBII4s7rkXMEh/RjNQTiPrLGyTAq+ycF6NXhY&#10;YqJtxztq9z4XAcIuQQWF93UipcsKMujGtiYO3tU2Bn2QTS51g12Am0rGUTSVBksOCwXW9FZQdtvf&#10;jYLLU37eun5z7CYvk/r9s01nJ50q9TjsXxcgPPX+P/zX/tIK4jiG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OQ7HAAAA3AAAAA8AAAAAAAAAAAAAAAAAmAIAAGRy&#10;cy9kb3ducmV2LnhtbFBLBQYAAAAABAAEAPUAAACMAwAAAAA=&#10;" fillcolor="white [3201]" stroked="f" strokeweight=".5pt">
                            <v:textbox style="mso-next-textbox:#Text Box 222">
                              <w:txbxContent>
                                <w:p w:rsidR="00D60801" w:rsidRPr="001F207F" w:rsidRDefault="00D60801" w:rsidP="00E16445">
                                  <w:pPr>
                                    <w:jc w:val="center"/>
                                    <w:rPr>
                                      <w:sz w:val="20"/>
                                      <w:szCs w:val="20"/>
                                    </w:rPr>
                                  </w:pPr>
                                  <w:r w:rsidRPr="001F207F">
                                    <w:rPr>
                                      <w:rFonts w:cs="Times New Roman"/>
                                      <w:sz w:val="20"/>
                                      <w:szCs w:val="20"/>
                                    </w:rPr>
                                    <w:t>Instruction act</w:t>
                                  </w:r>
                                </w:p>
                              </w:txbxContent>
                            </v:textbox>
                          </v:shape>
                        </v:group>
                        <v:line id="Straight Connector 250" o:spid="_x0000_s1335" style="position:absolute;visibility:visible" from="7524,5429" to="7524,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ZCGcIAAADcAAAADwAAAGRycy9kb3ducmV2LnhtbERPz2vCMBS+D/wfwhvsNlMLWqlGKYLg&#10;tpO64fXRPNu65qUksXb7681B8Pjx/V6uB9OKnpxvLCuYjBMQxKXVDVcKvo/b9zkIH5A1tpZJwR95&#10;WK9GL0vMtb3xnvpDqEQMYZ+jgjqELpfSlzUZ9GPbEUfubJ3BEKGrpHZ4i+GmlWmSzKTBhmNDjR1t&#10;aip/D1ejYF5+XlyRFR+T6U+X/ffp12x7ypR6ex2KBYhAQ3iKH+6dVpBO4/x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ZCGcIAAADcAAAADwAAAAAAAAAAAAAA&#10;AAChAgAAZHJzL2Rvd25yZXYueG1sUEsFBgAAAAAEAAQA+QAAAJADAAAAAA==&#10;" strokecolor="black [3213]"/>
                        <v:line id="Straight Connector 251" o:spid="_x0000_s1336" style="position:absolute;visibility:visible" from="2571,7620" to="12573,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ngsUAAADcAAAADwAAAGRycy9kb3ducmV2LnhtbESPQWvCQBSE74X+h+UVequbBDQSXSUU&#10;hLaeqpZeH9lnEs2+DbvbGP31bqHQ4zAz3zDL9Wg6MZDzrWUF6SQBQVxZ3XKt4LDfvMxB+ICssbNM&#10;Cq7kYb16fFhioe2FP2nYhVpECPsCFTQh9IWUvmrIoJ/Ynjh6R+sMhihdLbXDS4SbTmZJMpMGW44L&#10;Dfb02lB13v0YBfPq4+TKvHxPp199fhuy7WzznSv1/DSWCxCBxvAf/mu/aQXZNI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rngsUAAADcAAAADwAAAAAAAAAA&#10;AAAAAAChAgAAZHJzL2Rvd25yZXYueG1sUEsFBgAAAAAEAAQA+QAAAJMDAAAAAA==&#10;" strokecolor="black [3213]"/>
                        <v:line id="Straight Connector 252" o:spid="_x0000_s1337" style="position:absolute;visibility:visible" from="2571,7620" to="2571,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h59cUAAADcAAAADwAAAGRycy9kb3ducmV2LnhtbESPQWvCQBSE7wX/w/KE3urGgEaiqwRB&#10;0Hqqben1kX0mabNvw+4ao7/eLRR6HGbmG2a1GUwrenK+saxgOklAEJdWN1wp+HjfvSxA+ICssbVM&#10;Cm7kYbMePa0w1/bKb9SfQiUihH2OCuoQulxKX9Zk0E9sRxy9s3UGQ5SuktrhNcJNK9MkmUuDDceF&#10;Gjva1lT+nC5GwaJ8/XZFVhyms88uu/fpcb77ypR6Hg/FEkSgIfyH/9p7rSCdpfB7Jh4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h59cUAAADcAAAADwAAAAAAAAAA&#10;AAAAAAChAgAAZHJzL2Rvd25yZXYueG1sUEsFBgAAAAAEAAQA+QAAAJMDAAAAAA==&#10;" strokecolor="black [3213]"/>
                        <v:line id="Straight Connector 253" o:spid="_x0000_s1338" style="position:absolute;visibility:visible" from="12573,7620" to="12573,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TcbsYAAADcAAAADwAAAGRycy9kb3ducmV2LnhtbESPQWvCQBSE74X+h+UVvNWNKRqJrhIK&#10;QtVTbcXrI/tM0mbfht1tjP31XaHgcZiZb5jlejCt6Mn5xrKCyTgBQVxa3XCl4PNj8zwH4QOyxtYy&#10;KbiSh/Xq8WGJubYXfqf+ECoRIexzVFCH0OVS+rImg35sO+Lona0zGKJ0ldQOLxFuWpkmyUwabDgu&#10;1NjRa03l9+HHKJiXuy9XZMV2Mj122W+f7mebU6bU6GkoFiACDeEe/m+/aQXp9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k3G7GAAAA3AAAAA8AAAAAAAAA&#10;AAAAAAAAoQIAAGRycy9kb3ducmV2LnhtbFBLBQYAAAAABAAEAPkAAACUAwAAAAA=&#10;" strokecolor="black [3213]"/>
                        <v:shape id="Text Box 254" o:spid="_x0000_s1339" type="#_x0000_t202" style="position:absolute;top:9144;width:5143;height:2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3nMYA&#10;AADcAAAADwAAAGRycy9kb3ducmV2LnhtbESPQWvCQBSE74X+h+UJXopu1KoldRURq6W3GrX09sg+&#10;k9Ds25Bdk/jvu0Khx2FmvmEWq86UoqHaFZYVjIYRCOLU6oIzBcfkbfACwnlkjaVlUnAjB6vl48MC&#10;Y21b/qTm4DMRIOxiVJB7X8VSujQng25oK+LgXWxt0AdZZ1LX2Aa4KeU4imbSYMFhIceKNjmlP4er&#10;UfD9lH19uG53aifTSbXdN8n8rBOl+r1u/QrCU+f/w3/td61gPH2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3nMYAAADcAAAADwAAAAAAAAAAAAAAAACYAgAAZHJz&#10;L2Rvd25yZXYueG1sUEsFBgAAAAAEAAQA9QAAAIsDAAAAAA==&#10;" fillcolor="white [3201]" stroked="f" strokeweight=".5pt">
                          <v:textbox style="mso-next-textbox:#Text Box 254">
                            <w:txbxContent>
                              <w:p w:rsidR="00D60801" w:rsidRPr="00E022A1" w:rsidRDefault="00D60801" w:rsidP="00E16445">
                                <w:pPr>
                                  <w:rPr>
                                    <w:rFonts w:cs="Times New Roman"/>
                                    <w:sz w:val="20"/>
                                    <w:szCs w:val="20"/>
                                  </w:rPr>
                                </w:pPr>
                                <w:r>
                                  <w:rPr>
                                    <w:rFonts w:cs="Times New Roman"/>
                                    <w:sz w:val="20"/>
                                    <w:szCs w:val="20"/>
                                  </w:rPr>
                                  <w:t>RISC</w:t>
                                </w:r>
                              </w:p>
                            </w:txbxContent>
                          </v:textbox>
                        </v:shape>
                        <v:shape id="Text Box 255" o:spid="_x0000_s1340" type="#_x0000_t202" style="position:absolute;left:2190;top:12001;width:11049;height:7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SB8YA&#10;AADcAAAADwAAAGRycy9kb3ducmV2LnhtbESPT2vCQBTE70K/w/IKvRTdqKRKdJUi/SPeatTS2yP7&#10;TEKzb0N2m8Rv7woFj8PM/IZZrntTiZYaV1pWMB5FIIgzq0vOFRzS9+EchPPIGivLpOBCDtarh8ES&#10;E207/qJ273MRIOwSVFB4XydSuqwgg25ka+LgnW1j0AfZ5FI32AW4qeQkil6kwZLDQoE1bQrKfvd/&#10;RsHPc/69c/3HsZvG0/rts01nJ50q9fTYvy5AeOr9Pfzf3moFkziG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HSB8YAAADcAAAADwAAAAAAAAAAAAAAAACYAgAAZHJz&#10;L2Rvd25yZXYueG1sUEsFBgAAAAAEAAQA9QAAAIsDAAAAAA==&#10;" fillcolor="white [3201]" stroked="f" strokeweight=".5pt">
                          <v:textbox style="mso-next-textbox:#Text Box 255">
                            <w:txbxContent>
                              <w:p w:rsidR="00D60801" w:rsidRDefault="00D60801" w:rsidP="00E16445">
                                <w:pPr>
                                  <w:spacing w:after="0"/>
                                  <w:jc w:val="center"/>
                                  <w:rPr>
                                    <w:rFonts w:cs="Times New Roman"/>
                                    <w:sz w:val="20"/>
                                    <w:szCs w:val="20"/>
                                  </w:rPr>
                                </w:pPr>
                                <w:r>
                                  <w:rPr>
                                    <w:rFonts w:cs="Times New Roman"/>
                                    <w:sz w:val="20"/>
                                    <w:szCs w:val="20"/>
                                  </w:rPr>
                                  <w:t>CISC</w:t>
                                </w:r>
                              </w:p>
                              <w:p w:rsidR="00D60801" w:rsidRDefault="00D60801" w:rsidP="00E16445">
                                <w:pPr>
                                  <w:spacing w:after="0"/>
                                  <w:jc w:val="center"/>
                                  <w:rPr>
                                    <w:rFonts w:cs="Times New Roman"/>
                                    <w:sz w:val="20"/>
                                    <w:szCs w:val="20"/>
                                  </w:rPr>
                                </w:pPr>
                                <w:r>
                                  <w:rPr>
                                    <w:rFonts w:cs="Times New Roman"/>
                                    <w:sz w:val="20"/>
                                    <w:szCs w:val="20"/>
                                  </w:rPr>
                                  <w:t>Instrument implemented on</w:t>
                                </w:r>
                              </w:p>
                              <w:p w:rsidR="00D60801" w:rsidRPr="00E022A1" w:rsidRDefault="00D60801" w:rsidP="00E16445">
                                <w:pPr>
                                  <w:jc w:val="center"/>
                                  <w:rPr>
                                    <w:rFonts w:cs="Times New Roman"/>
                                    <w:sz w:val="20"/>
                                    <w:szCs w:val="20"/>
                                  </w:rPr>
                                </w:pPr>
                                <w:r>
                                  <w:rPr>
                                    <w:rFonts w:cs="Times New Roman"/>
                                    <w:sz w:val="20"/>
                                    <w:szCs w:val="20"/>
                                  </w:rPr>
                                  <w:t>RISC core</w:t>
                                </w:r>
                              </w:p>
                            </w:txbxContent>
                          </v:textbox>
                        </v:shape>
                        <v:shape id="Text Box 256" o:spid="_x0000_s1341" type="#_x0000_t202" style="position:absolute;left:10001;top:9048;width:5143;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McMYA&#10;AADcAAAADwAAAGRycy9kb3ducmV2LnhtbESPT2vCQBTE74V+h+UJXopuqmglukoR/xRvNdri7ZF9&#10;JqHZtyG7JvHbdwsFj8PM/IZZrDpTioZqV1hW8DqMQBCnVhecKTgl28EMhPPIGkvLpOBODlbL56cF&#10;xtq2/EnN0WciQNjFqCD3voqldGlOBt3QVsTBu9raoA+yzqSusQ1wU8pRFE2lwYLDQo4VrXNKf443&#10;o+Dykn0fXLc7t+PJuNrsm+TtSydK9Xvd+xyEp84/wv/tD61gNJnC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NMcMYAAADcAAAADwAAAAAAAAAAAAAAAACYAgAAZHJz&#10;L2Rvd25yZXYueG1sUEsFBgAAAAAEAAQA9QAAAIsDAAAAAA==&#10;" fillcolor="white [3201]" stroked="f" strokeweight=".5pt">
                          <v:textbox style="mso-next-textbox:#Text Box 256">
                            <w:txbxContent>
                              <w:p w:rsidR="00D60801" w:rsidRPr="00E022A1" w:rsidRDefault="00D60801" w:rsidP="00E16445">
                                <w:pPr>
                                  <w:rPr>
                                    <w:rFonts w:cs="Times New Roman"/>
                                    <w:sz w:val="20"/>
                                    <w:szCs w:val="20"/>
                                  </w:rPr>
                                </w:pPr>
                                <w:r>
                                  <w:rPr>
                                    <w:rFonts w:cs="Times New Roman"/>
                                    <w:sz w:val="20"/>
                                    <w:szCs w:val="20"/>
                                  </w:rPr>
                                  <w:t>CISC</w:t>
                                </w:r>
                              </w:p>
                            </w:txbxContent>
                          </v:textbox>
                        </v:shape>
                      </v:group>
                      <v:group id="Group 278" o:spid="_x0000_s1342" style="position:absolute;width:55340;height:24955" coordsize="55340,24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line id="Straight Connector 220" o:spid="_x0000_s1343" style="position:absolute;visibility:visible" from="26860,0" to="26860,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AxZMIAAADcAAAADwAAAGRycy9kb3ducmV2LnhtbERPz2vCMBS+D/wfwhN2m6mFWalGKYKg&#10;7jQ38fponm21eSlJrHV//XIY7Pjx/V6uB9OKnpxvLCuYThIQxKXVDVcKvr+2b3MQPiBrbC2Tgid5&#10;WK9GL0vMtX3wJ/XHUIkYwj5HBXUIXS6lL2sy6Ce2I47cxTqDIUJXSe3wEcNNK9MkmUmDDceGGjva&#10;1FTejnejYF4erq7Iiv30/dRlP336MdueM6Vex0OxABFoCP/iP/dOK0jTOD+ei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7AxZMIAAADcAAAADwAAAAAAAAAAAAAA&#10;AAChAgAAZHJzL2Rvd25yZXYueG1sUEsFBgAAAAAEAAQA+QAAAJADAAAAAA==&#10;" strokecolor="black [3213]"/>
                        <v:shape id="Text Box 267" o:spid="_x0000_s1344" type="#_x0000_t202" style="position:absolute;left:24098;top:22098;width:5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MjVsYA&#10;AADcAAAADwAAAGRycy9kb3ducmV2LnhtbESPW2vCQBSE3wv+h+UIfSm6qeKF6CpSeqNvGi/4dsge&#10;k2D2bMhuk/jv3YLQx2FmvmGW686UoqHaFZYVvA4jEMSp1QVnCvbJx2AOwnlkjaVlUnAjB+tV72mJ&#10;sbYtb6nZ+UwECLsYFeTeV7GULs3JoBvaijh4F1sb9EHWmdQ1tgFuSjmKoqk0WHBYyLGit5zS6+7X&#10;KDi/ZKcf130e2vFkXL1/NcnsqBOlnvvdZgHCU+f/w4/2t1Ywms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MjVsYAAADcAAAADwAAAAAAAAAAAAAAAACYAgAAZHJz&#10;L2Rvd25yZXYueG1sUEsFBgAAAAAEAAQA9QAAAIsDAAAAAA==&#10;" fillcolor="white [3201]" stroked="f" strokeweight=".5pt">
                          <v:textbox style="mso-next-textbox:#Text Box 267">
                            <w:txbxContent>
                              <w:p w:rsidR="00D60801" w:rsidRPr="00D75B30" w:rsidRDefault="00D60801" w:rsidP="00E16445">
                                <w:pPr>
                                  <w:jc w:val="center"/>
                                  <w:rPr>
                                    <w:rFonts w:cs="Times New Roman"/>
                                    <w:sz w:val="20"/>
                                    <w:szCs w:val="20"/>
                                  </w:rPr>
                                </w:pPr>
                                <w:r>
                                  <w:rPr>
                                    <w:rFonts w:cs="Times New Roman"/>
                                    <w:sz w:val="20"/>
                                    <w:szCs w:val="20"/>
                                  </w:rPr>
                                  <w:t>Family</w:t>
                                </w:r>
                              </w:p>
                            </w:txbxContent>
                          </v:textbox>
                        </v:shape>
                        <v:group id="Group 277" o:spid="_x0000_s1345" style="position:absolute;top:1428;width:55340;height:20384" coordsize="55340,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oup 249" o:spid="_x0000_s1346" style="position:absolute;left:10191;width:14478;height:12858" coordsize="14478,1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group id="Group 239" o:spid="_x0000_s1347" style="position:absolute;left:1905;width:6858;height:5715" coordsize="6858,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line id="Straight Connector 218" o:spid="_x0000_s1348" style="position:absolute;visibility:visible" from="3524,0" to="3524,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r338IAAADcAAAADwAAAGRycy9kb3ducmV2LnhtbERPz2vCMBS+D/wfwhN2m2kLs1KNUgRB&#10;t9PcxOujebbV5qUksXb765fDYMeP7/dqM5pODOR8a1lBOktAEFdWt1wr+PrcvSxA+ICssbNMCr7J&#10;w2Y9eVphoe2DP2g4hlrEEPYFKmhC6AspfdWQQT+zPXHkLtYZDBG6WmqHjxhuOpklyVwabDk2NNjT&#10;tqHqdrwbBYvq7erKvDykr6c+/xmy9/nunCv1PB3LJYhAY/gX/7n3WkGWxrX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6r338IAAADcAAAADwAAAAAAAAAAAAAA&#10;AAChAgAAZHJzL2Rvd25yZXYueG1sUEsFBgAAAAAEAAQA+QAAAJADAAAAAA==&#10;" strokecolor="black [3213]"/>
                              <v:shape id="Text Box 221" o:spid="_x0000_s1349" type="#_x0000_t202" style="position:absolute;top:1714;width:6858;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necYA&#10;AADcAAAADwAAAGRycy9kb3ducmV2LnhtbESPQWvCQBSE70L/w/IKvYhujFglukopbS3eatTS2yP7&#10;TEKzb0N2m8R/3xUEj8PMfMOsNr2pREuNKy0rmIwjEMSZ1SXnCg7p+2gBwnlkjZVlUnAhB5v1w2CF&#10;ibYdf1G797kIEHYJKii8rxMpXVaQQTe2NXHwzrYx6INscqkb7ALcVDKOomdpsOSwUGBNrwVlv/s/&#10;o+BnmH/vXP9x7Kazaf22bdP5SadKPT32L0sQnnp/D9/an1pBHE/g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ynecYAAADcAAAADwAAAAAAAAAAAAAAAACYAgAAZHJz&#10;L2Rvd25yZXYueG1sUEsFBgAAAAAEAAQA9QAAAIsDAAAAAA==&#10;" fillcolor="white [3201]" stroked="f" strokeweight=".5pt">
                                <v:textbox style="mso-next-textbox:#Text Box 221">
                                  <w:txbxContent>
                                    <w:p w:rsidR="00D60801" w:rsidRPr="001F207F" w:rsidRDefault="00D60801" w:rsidP="00E16445">
                                      <w:pPr>
                                        <w:jc w:val="center"/>
                                        <w:rPr>
                                          <w:rFonts w:cs="Times New Roman"/>
                                          <w:sz w:val="20"/>
                                          <w:szCs w:val="20"/>
                                        </w:rPr>
                                      </w:pPr>
                                      <w:r w:rsidRPr="001F207F">
                                        <w:rPr>
                                          <w:rFonts w:cs="Times New Roman"/>
                                          <w:sz w:val="20"/>
                                          <w:szCs w:val="20"/>
                                        </w:rPr>
                                        <w:t>Memo</w:t>
                                      </w:r>
                                      <w:r w:rsidRPr="001F207F">
                                        <w:rPr>
                                          <w:sz w:val="20"/>
                                          <w:szCs w:val="20"/>
                                        </w:rPr>
                                        <w:t>ry</w:t>
                                      </w:r>
                                    </w:p>
                                  </w:txbxContent>
                                </v:textbox>
                              </v:shape>
                              <v:line id="Straight Connector 225" o:spid="_x0000_s1350" style="position:absolute;visibility:visible" from="3429,4381" to="342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eS/MUAAADcAAAADwAAAGRycy9kb3ducmV2LnhtbESPQWvCQBSE7wX/w/KE3urGgEaiqwRB&#10;0Hqqben1kX0mabNvw+4ao7/eLRR6HGbmG2a1GUwrenK+saxgOklAEJdWN1wp+HjfvSxA+ICssbVM&#10;Cm7kYbMePa0w1/bKb9SfQiUihH2OCuoQulxKX9Zk0E9sRxy9s3UGQ5SuktrhNcJNK9MkmUuDDceF&#10;Gjva1lT+nC5GwaJ8/XZFVhyms88uu/fpcb77ypR6Hg/FEkSgIfyH/9p7rSBNZ/B7Jh4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eS/MUAAADcAAAADwAAAAAAAAAA&#10;AAAAAAChAgAAZHJzL2Rvd25yZXYueG1sUEsFBgAAAAAEAAQA+QAAAJMDAAAAAA==&#10;" strokecolor="black [3213]"/>
                            </v:group>
                            <v:line id="Straight Connector 241" o:spid="_x0000_s1351" style="position:absolute;visibility:visible" from="1619,5715" to="10668,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NxX8YAAADcAAAADwAAAGRycy9kb3ducmV2LnhtbESPQWvCQBSE74X+h+UVequbhNZIdJVQ&#10;ENp60ipeH9lnEpt9G3a3Me2v7wpCj8PMfMMsVqPpxEDOt5YVpJMEBHFldcu1gv3n+mkGwgdkjZ1l&#10;UvBDHlbL+7sFFtpeeEvDLtQiQtgXqKAJoS+k9FVDBv3E9sTRO1lnMETpaqkdXiLcdDJLkqk02HJc&#10;aLCn14aqr923UTCrPs6uzMv39OXQ579Dtpmuj7lSjw9jOQcRaAz/4Vv7TSvInlO4no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jcV/GAAAA3AAAAA8AAAAAAAAA&#10;AAAAAAAAoQIAAGRycy9kb3ducmV2LnhtbFBLBQYAAAAABAAEAPkAAACUAwAAAAA=&#10;" strokecolor="black [3213]"/>
                            <v:line id="Straight Connector 243" o:spid="_x0000_s1352" style="position:absolute;visibility:visible" from="1619,5715" to="161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1Ks8YAAADcAAAADwAAAGRycy9kb3ducmV2LnhtbESPQUvDQBSE74L/YXlCb3aTVJuSZluC&#10;UFB7alV6fWSfSTT7NuyuafTXuwXB4zAz3zDldjK9GMn5zrKCdJ6AIK6t7rhR8Pqyu12B8AFZY2+Z&#10;FHyTh+3m+qrEQtszH2g8hkZECPsCFbQhDIWUvm7JoJ/bgTh679YZDFG6RmqH5wg3vcySZCkNdhwX&#10;WhzooaX68/hlFKzq5w9X5dVTev825D9jtl/uTrlSs5upWoMINIX/8F/7USvI7hZwOR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9SrPGAAAA3AAAAA8AAAAAAAAA&#10;AAAAAAAAoQIAAGRycy9kb3ducmV2LnhtbFBLBQYAAAAABAAEAPkAAACUAwAAAAA=&#10;" strokecolor="black [3213]"/>
                            <v:line id="Straight Connector 244" o:spid="_x0000_s1353" style="position:absolute;visibility:visible" from="10668,5715" to="10668,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Sx8YAAADcAAAADwAAAGRycy9kb3ducmV2LnhtbESPQWvCQBSE70L/w/IK3nRjsEaiq4SC&#10;YNtTbcXrI/tM0mbfht1tTP31bqHgcZiZb5j1djCt6Mn5xrKC2TQBQVxa3XCl4PNjN1mC8AFZY2uZ&#10;FPySh+3mYbTGXNsLv1N/CJWIEPY5KqhD6HIpfVmTQT+1HXH0ztYZDFG6SmqHlwg3rUyTZCENNhwX&#10;auzouaby+/BjFCzL1y9XZMXL7OnYZdc+fVvsTplS48ehWIEINIR7+L+91wrS+Rz+zs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U0sfGAAAA3AAAAA8AAAAAAAAA&#10;AAAAAAAAoQIAAGRycy9kb3ducmV2LnhtbFBLBQYAAAAABAAEAPkAAACUAwAAAAA=&#10;" strokecolor="black [3213]"/>
                            <v:shape id="Text Box 246" o:spid="_x0000_s1354" type="#_x0000_t202" style="position:absolute;top:8572;width:7620;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arcYA&#10;AADcAAAADwAAAGRycy9kb3ducmV2LnhtbESPQWvCQBSE74X+h+UJXopu1FZL6ioiVktvGrX09sg+&#10;k9Ds25Bdk/jvu0Khx2FmvmHmy86UoqHaFZYVjIYRCOLU6oIzBcfkffAKwnlkjaVlUnAjB8vF48Mc&#10;Y21b3lNz8JkIEHYxKsi9r2IpXZqTQTe0FXHwLrY26IOsM6lrbAPclHIcRVNpsOCwkGNF65zSn8PV&#10;KPh+yr4+Xbc9tZOXSbXZNcnsrBOl+r1u9QbCU+f/w3/tD61g/DyF+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rarcYAAADcAAAADwAAAAAAAAAAAAAAAACYAgAAZHJz&#10;L2Rvd25yZXYueG1sUEsFBgAAAAAEAAQA9QAAAIsDAAAAAA==&#10;" fillcolor="white [3201]" stroked="f" strokeweight=".5pt">
                              <v:textbox style="mso-next-textbox:#Text Box 246">
                                <w:txbxContent>
                                  <w:p w:rsidR="00D60801" w:rsidRPr="005D11E6" w:rsidRDefault="00D60801" w:rsidP="00E16445">
                                    <w:pPr>
                                      <w:jc w:val="center"/>
                                      <w:rPr>
                                        <w:rFonts w:cs="Times New Roman"/>
                                        <w:sz w:val="20"/>
                                        <w:szCs w:val="20"/>
                                      </w:rPr>
                                    </w:pPr>
                                    <w:r>
                                      <w:rPr>
                                        <w:rFonts w:cs="Times New Roman"/>
                                        <w:sz w:val="20"/>
                                        <w:szCs w:val="20"/>
                                      </w:rPr>
                                      <w:t>Embedded Memory</w:t>
                                    </w:r>
                                  </w:p>
                                </w:txbxContent>
                              </v:textbox>
                            </v:shape>
                            <v:shape id="Text Box 248" o:spid="_x0000_s1355" type="#_x0000_t202" style="position:absolute;left:8001;top:8572;width:647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nrRMQA&#10;AADcAAAADwAAAGRycy9kb3ducmV2LnhtbERPy2rCQBTdF/yH4QrdFJ1U64PoKKXYB91pfODukrkm&#10;wcydkBmT+PfOotDl4byX686UoqHaFZYVvA4jEMSp1QVnCvbJ52AOwnlkjaVlUnAnB+tV72mJsbYt&#10;b6nZ+UyEEHYxKsi9r2IpXZqTQTe0FXHgLrY26AOsM6lrbEO4KeUoiqbSYMGhIceKPnJKr7ubUXB+&#10;yU6/rvs6tOPJuNp8N8nsqBOlnvvd+wKEp87/i//cP1rB6C2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60TEAAAA3AAAAA8AAAAAAAAAAAAAAAAAmAIAAGRycy9k&#10;b3ducmV2LnhtbFBLBQYAAAAABAAEAPUAAACJAwAAAAA=&#10;" fillcolor="white [3201]" stroked="f" strokeweight=".5pt">
                              <v:textbox style="mso-next-textbox:#Text Box 248">
                                <w:txbxContent>
                                  <w:p w:rsidR="00D60801" w:rsidRPr="005D11E6" w:rsidRDefault="00D60801" w:rsidP="00E16445">
                                    <w:pPr>
                                      <w:jc w:val="center"/>
                                      <w:rPr>
                                        <w:rFonts w:cs="Times New Roman"/>
                                        <w:sz w:val="20"/>
                                        <w:szCs w:val="20"/>
                                      </w:rPr>
                                    </w:pPr>
                                    <w:r w:rsidRPr="005D11E6">
                                      <w:rPr>
                                        <w:rFonts w:cs="Times New Roman"/>
                                        <w:sz w:val="20"/>
                                        <w:szCs w:val="20"/>
                                      </w:rPr>
                                      <w:t>External Memory</w:t>
                                    </w:r>
                                  </w:p>
                                </w:txbxContent>
                              </v:textbox>
                            </v:shape>
                          </v:group>
                          <v:group id="Group 276" o:spid="_x0000_s1356" style="position:absolute;width:55340;height:20383" coordsize="55340,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group id="Group 238" o:spid="_x0000_s1357" style="position:absolute;left:95;top:6667;width:8191;height:4258" coordsize="8191,4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line id="Straight Connector 227" o:spid="_x0000_s1358" style="position:absolute;flip:y;visibility:visible" from="571,0" to="676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npZMUAAADcAAAADwAAAGRycy9kb3ducmV2LnhtbESPUWvCMBSF3wf7D+EO9jbTlem2zigq&#10;COKL2PkDLs1dU9bc1CRq7a83wmCPh3POdzjTeW9bcSYfGscKXkcZCOLK6YZrBYfv9csHiBCRNbaO&#10;ScGVAsxnjw9TLLS78J7OZaxFgnAoUIGJsSukDJUhi2HkOuLk/ThvMSbpa6k9XhLctjLPsom02HBa&#10;MNjRylD1W56sgnaIh+FzuTJDdny76t1u4vx4q9TzU7/4AhGpj//hv/ZGK8jzd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npZMUAAADcAAAADwAAAAAAAAAA&#10;AAAAAAChAgAAZHJzL2Rvd25yZXYueG1sUEsFBgAAAAAEAAQA+QAAAJMDAAAAAA==&#10;" strokecolor="black [3213]"/>
                              <v:line id="Straight Connector 230" o:spid="_x0000_s1359" style="position:absolute;visibility:visible" from="6667,95" to="6667,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line id="Straight Connector 231" o:spid="_x0000_s1360" style="position:absolute;visibility:visible" from="666,95" to="66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UCIsYAAADcAAAADwAAAGRycy9kb3ducmV2LnhtbESPQWvCQBSE74X+h+UVequbpNRIdJVQ&#10;ENp60ipeH9lnEpt9G3a3Me2v7wpCj8PMfMMsVqPpxEDOt5YVpJMEBHFldcu1gv3n+mkGwgdkjZ1l&#10;UvBDHlbL+7sFFtpeeEvDLtQiQtgXqKAJoS+k9FVDBv3E9sTRO1lnMETpaqkdXiLcdDJLkqk02HJc&#10;aLCn14aqr923UTCrPs6uzMv39OXQ579Dtpmuj7lSjw9jOQcRaAz/4Vv7TSvInlO4no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lAiLGAAAA3AAAAA8AAAAAAAAA&#10;AAAAAAAAoQIAAGRycy9kb3ducmV2LnhtbFBLBQYAAAAABAAEAPkAAACUAwAAAAA=&#10;" strokecolor="black [3213]"/>
                              <v:line id="Straight Connector 232" o:spid="_x0000_s1361" style="position:absolute;visibility:visible" from="3429,95" to="342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Text Box 234" o:spid="_x0000_s1362" type="#_x0000_t202" style="position:absolute;top:1809;width:1428;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SPMcA&#10;AADcAAAADwAAAGRycy9kb3ducmV2LnhtbESPQUvDQBSE74L/YXlCL2I3Nm2V2G0RqW3prYlaentk&#10;n0kw+zZk1yT9992C4HGYmW+YxWowteiodZVlBY/jCARxbnXFhYKP7P3hGYTzyBpry6TgTA5Wy9ub&#10;BSba9nygLvWFCBB2CSoovW8SKV1ekkE3tg1x8L5ta9AH2RZSt9gHuKnlJIrm0mDFYaHEht5Kyn/S&#10;X6PgdF8c927YfPbxLG7W2y57+tKZUqO74fUFhKfB/4f/2jutYBJP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CkjzHAAAA3AAAAA8AAAAAAAAAAAAAAAAAmAIAAGRy&#10;cy9kb3ducmV2LnhtbFBLBQYAAAAABAAEAPUAAACMAwAAAAA=&#10;" fillcolor="white [3201]" stroked="f" strokeweight=".5pt">
                                <v:textbox style="mso-next-textbox:#Text Box 234">
                                  <w:txbxContent>
                                    <w:p w:rsidR="00D60801" w:rsidRPr="005177E0" w:rsidRDefault="00D60801" w:rsidP="00E16445">
                                      <w:pPr>
                                        <w:ind w:left="-57"/>
                                        <w:rPr>
                                          <w:rFonts w:cs="Times New Roman"/>
                                          <w:sz w:val="20"/>
                                          <w:szCs w:val="20"/>
                                        </w:rPr>
                                      </w:pPr>
                                      <w:r w:rsidRPr="005177E0">
                                        <w:rPr>
                                          <w:rFonts w:cs="Times New Roman"/>
                                          <w:sz w:val="20"/>
                                          <w:szCs w:val="20"/>
                                        </w:rPr>
                                        <w:t>8</w:t>
                                      </w:r>
                                    </w:p>
                                  </w:txbxContent>
                                </v:textbox>
                              </v:shape>
                              <v:shape id="Text Box 235" o:spid="_x0000_s1363" type="#_x0000_t202" style="position:absolute;left:2000;top:1904;width:2857;height:2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3p8YA&#10;AADcAAAADwAAAGRycy9kb3ducmV2LnhtbESPT2vCQBTE74V+h+UVeim60aCW6CoirYo3Tf/Q2yP7&#10;TILZtyG7TeK3d4VCj8PM/IZZrHpTiZYaV1pWMBpGIIgzq0vOFXyk74NXEM4ja6wsk4IrOVgtHx8W&#10;mGjb8ZHak89FgLBLUEHhfZ1I6bKCDLqhrYmDd7aNQR9kk0vdYBfgppLjKJpKgyWHhQJr2hSUXU6/&#10;RsHPS/59cP32s4sncf22a9PZl06Ven7q13MQnnr/H/5r77WCcTyB+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43p8YAAADcAAAADwAAAAAAAAAAAAAAAACYAgAAZHJz&#10;L2Rvd25yZXYueG1sUEsFBgAAAAAEAAQA9QAAAIsDAAAAAA==&#10;" fillcolor="white [3201]" stroked="f" strokeweight=".5pt">
                                <v:textbox style="mso-next-textbox:#Text Box 235">
                                  <w:txbxContent>
                                    <w:p w:rsidR="00D60801" w:rsidRPr="005177E0" w:rsidRDefault="00D60801" w:rsidP="00E16445">
                                      <w:pPr>
                                        <w:ind w:left="-57"/>
                                        <w:jc w:val="center"/>
                                        <w:rPr>
                                          <w:rFonts w:cs="Times New Roman"/>
                                          <w:sz w:val="20"/>
                                          <w:szCs w:val="20"/>
                                        </w:rPr>
                                      </w:pPr>
                                      <w:r w:rsidRPr="005177E0">
                                        <w:rPr>
                                          <w:rFonts w:cs="Times New Roman"/>
                                          <w:sz w:val="20"/>
                                          <w:szCs w:val="20"/>
                                        </w:rPr>
                                        <w:t>16</w:t>
                                      </w:r>
                                    </w:p>
                                  </w:txbxContent>
                                </v:textbox>
                              </v:shape>
                              <v:shape id="Text Box 236" o:spid="_x0000_s1364" type="#_x0000_t202" style="position:absolute;left:5334;top:1809;width:2857;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p0McA&#10;AADcAAAADwAAAGRycy9kb3ducmV2LnhtbESPW2vCQBSE3wX/w3IEX6RuaqiV1FWk2Au+abzg2yF7&#10;mgSzZ0N2m6T/vlso+DjMzDfMct2bSrTUuNKygsdpBII4s7rkXMExfXtYgHAeWWNlmRT8kIP1ajhY&#10;YqJtx3tqDz4XAcIuQQWF93UipcsKMuimtiYO3pdtDPogm1zqBrsAN5WcRdFcGiw5LBRY02tB2e3w&#10;bRRcJ/ll5/r3Uxc/xfX2o02fzzpVajzqNy8gPPX+Hv5vf2oFs3gO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cqdDHAAAA3AAAAA8AAAAAAAAAAAAAAAAAmAIAAGRy&#10;cy9kb3ducmV2LnhtbFBLBQYAAAAABAAEAPUAAACMAwAAAAA=&#10;" fillcolor="white [3201]" stroked="f" strokeweight=".5pt">
                                <v:textbox style="mso-next-textbox:#Text Box 236">
                                  <w:txbxContent>
                                    <w:p w:rsidR="00D60801" w:rsidRPr="005177E0" w:rsidRDefault="00D60801" w:rsidP="00E16445">
                                      <w:pPr>
                                        <w:ind w:left="-57"/>
                                        <w:rPr>
                                          <w:rFonts w:cs="Times New Roman"/>
                                          <w:sz w:val="20"/>
                                          <w:szCs w:val="20"/>
                                        </w:rPr>
                                      </w:pPr>
                                      <w:r w:rsidRPr="005177E0">
                                        <w:rPr>
                                          <w:rFonts w:cs="Times New Roman"/>
                                          <w:sz w:val="20"/>
                                          <w:szCs w:val="20"/>
                                        </w:rPr>
                                        <w:t>32</w:t>
                                      </w:r>
                                    </w:p>
                                  </w:txbxContent>
                                </v:textbox>
                              </v:shape>
                            </v:group>
                            <v:group id="Group 275" o:spid="_x0000_s1365" style="position:absolute;width:55340;height:20383" coordsize="55340,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oup 266" o:spid="_x0000_s1366" style="position:absolute;width:55340;height:14382" coordsize="55340,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15" o:spid="_x0000_s1367" style="position:absolute;width:54768;height:7143" coordsize="5682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3" o:spid="_x0000_s1368" style="position:absolute;width:51149;height:5575" coordsize="51149,5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Elbow Connector 209" o:spid="_x0000_s1369" type="#_x0000_t34" style="position:absolute;left:2762;width:48292;height:2952;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BpsQAAADcAAAADwAAAGRycy9kb3ducmV2LnhtbESPT2sCMRTE74V+h/CE3mqiB6urUaQg&#10;/YOgVS/eHpvn7uLmZUmipt++EYQeh5n5DTNbJNuKK/nQONYw6CsQxKUzDVcaDvvV6xhEiMgGW8ek&#10;4ZcCLObPTzMsjLvxD113sRIZwqFADXWMXSFlKGuyGPquI87eyXmLMUtfSePxluG2lUOlRtJiw3mh&#10;xo7eayrPu4vVMNo035fUlsf1R/LKr9bb7uttq/VLLy2nICKl+B9+tD+NhqGawP1MPg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cYGmxAAAANwAAAAPAAAAAAAAAAAA&#10;AAAAAKECAABkcnMvZG93bnJldi54bWxQSwUGAAAAAAQABAD5AAAAkgMAAAAA&#10;" adj="12" strokecolor="black [3213]"/>
                                    <v:line id="Straight Connector 211" o:spid="_x0000_s1370" style="position:absolute;visibility:visible" from="51054,0" to="51149,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eQsUAAADcAAAADwAAAGRycy9kb3ducmV2LnhtbESPQWvCQBSE74X+h+UVvNVNAhpJXSUU&#10;hGpPakuvj+wzic2+DbvbGP31XaHQ4zAz3zDL9Wg6MZDzrWUF6TQBQVxZ3XKt4OO4eV6A8AFZY2eZ&#10;FFzJw3r1+LDEQtsL72k4hFpECPsCFTQh9IWUvmrIoJ/anjh6J+sMhihdLbXDS4SbTmZJMpcGW44L&#10;Dfb02lD1ffgxChbV7uzKvNyms88+vw3Z+3zzlSs1eRrLFxCBxvAf/mu/aQVZmsL9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BeQsUAAADcAAAADwAAAAAAAAAA&#10;AAAAAAChAgAAZHJzL2Rvd25yZXYueG1sUEsFBgAAAAAEAAQA+QAAAJMDAAAAAA==&#10;" strokecolor="black [3213]"/>
                                    <v:shape id="Text Box 212" o:spid="_x0000_s1371" type="#_x0000_t202" style="position:absolute;top:3048;width:5524;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s8YA&#10;AADcAAAADwAAAGRycy9kb3ducmV2LnhtbESPQWvCQBSE70L/w/IKvYhujFglukopbS3eatTS2yP7&#10;TEKzb0N2m8R/3xUEj8PMfMOsNr2pREuNKy0rmIwjEMSZ1SXnCg7p+2gBwnlkjZVlUnAhB5v1w2CF&#10;ibYdf1G797kIEHYJKii8rxMpXVaQQTe2NXHwzrYx6INscqkb7ALcVDKOomdpsOSwUGBNrwVlv/s/&#10;o+BnmH/vXP9x7Kazaf22bdP5SadKPT32L0sQnnp/D9/an1pBPInh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Lzs8YAAADcAAAADwAAAAAAAAAAAAAAAACYAgAAZHJz&#10;L2Rvd25yZXYueG1sUEsFBgAAAAAEAAQA9QAAAIsDAAAAAA==&#10;" fillcolor="white [3201]" stroked="f" strokeweight=".5pt">
                                      <v:textbox style="mso-next-textbox:#Text Box 212">
                                        <w:txbxContent>
                                          <w:p w:rsidR="00D60801" w:rsidRPr="001F207F" w:rsidRDefault="00D60801" w:rsidP="00E16445">
                                            <w:pPr>
                                              <w:jc w:val="center"/>
                                              <w:rPr>
                                                <w:rFonts w:cs="Times New Roman"/>
                                                <w:sz w:val="20"/>
                                                <w:szCs w:val="20"/>
                                              </w:rPr>
                                            </w:pPr>
                                            <w:r w:rsidRPr="001F207F">
                                              <w:rPr>
                                                <w:rFonts w:cs="Times New Roman"/>
                                                <w:sz w:val="20"/>
                                                <w:szCs w:val="20"/>
                                              </w:rPr>
                                              <w:t>Bits</w:t>
                                            </w:r>
                                          </w:p>
                                        </w:txbxContent>
                                      </v:textbox>
                                    </v:shape>
                                  </v:group>
                                  <v:shape id="Text Box 214" o:spid="_x0000_s1372" type="#_x0000_t202" style="position:absolute;left:45504;top:2667;width:11325;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style="mso-next-textbox:#Text Box 214">
                                      <w:txbxContent>
                                        <w:p w:rsidR="00D60801" w:rsidRPr="001F207F" w:rsidRDefault="00D60801" w:rsidP="00E16445">
                                          <w:pPr>
                                            <w:jc w:val="center"/>
                                            <w:rPr>
                                              <w:rFonts w:cs="Times New Roman"/>
                                              <w:sz w:val="20"/>
                                              <w:szCs w:val="20"/>
                                            </w:rPr>
                                          </w:pPr>
                                          <w:r w:rsidRPr="001F207F">
                                            <w:rPr>
                                              <w:rFonts w:cs="Times New Roman"/>
                                              <w:sz w:val="20"/>
                                              <w:szCs w:val="20"/>
                                            </w:rPr>
                                            <w:t>Memory Architecture</w:t>
                                          </w:r>
                                        </w:p>
                                      </w:txbxContent>
                                    </v:textbox>
                                  </v:shape>
                                </v:group>
                                <v:line id="Straight Connector 224" o:spid="_x0000_s1373" style="position:absolute;visibility:visible" from="49053,7239" to="49053,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s3Z8YAAADcAAAADwAAAGRycy9kb3ducmV2LnhtbESPQWvCQBSE7wX/w/KE3urG0BpJXSUI&#10;Qq0ntaXXR/Y1Sc2+DbvbGPvru4LgcZiZb5jFajCt6Mn5xrKC6SQBQVxa3XCl4OO4eZqD8AFZY2uZ&#10;FFzIw2o5elhgru2Z99QfQiUihH2OCuoQulxKX9Zk0E9sRxy9b+sMhihdJbXDc4SbVqZJMpMGG44L&#10;NXa0rqk8HX6Ngnn5/uOKrNhOXz677K9Pd7PNV6bU43goXkEEGsI9fGu/aQVp+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LN2fGAAAA3AAAAA8AAAAAAAAA&#10;AAAAAAAAoQIAAGRycy9kb3ducmV2LnhtbFBLBQYAAAAABAAEAPkAAACUAwAAAAA=&#10;" strokecolor="black [3213]"/>
                                <v:line id="Straight Connector 258" o:spid="_x0000_s1374" style="position:absolute;visibility:visible" from="46672,8572" to="52101,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BOH8IAAADcAAAADwAAAGRycy9kb3ducmV2LnhtbERPz2vCMBS+D/wfwhvsNlMLWqlGKYLg&#10;tpO64fXRPNu65qUksXb7681B8Pjx/V6uB9OKnpxvLCuYjBMQxKXVDVcKvo/b9zkIH5A1tpZJwR95&#10;WK9GL0vMtb3xnvpDqEQMYZ+jgjqELpfSlzUZ9GPbEUfubJ3BEKGrpHZ4i+GmlWmSzKTBhmNDjR1t&#10;aip/D1ejYF5+XlyRFR+T6U+X/ffp12x7ypR6ex2KBYhAQ3iKH+6dVpBO49p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BOH8IAAADcAAAADwAAAAAAAAAAAAAA&#10;AAChAgAAZHJzL2Rvd25yZXYueG1sUEsFBgAAAAAEAAQA+QAAAJADAAAAAA==&#10;" strokecolor="black [3213]"/>
                                <v:line id="Straight Connector 261" o:spid="_x0000_s1375" style="position:absolute;visibility:visible" from="46577,8572" to="46577,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YtP8YAAADcAAAADwAAAGRycy9kb3ducmV2LnhtbESPQUvDQBSE74L/YXlCb3aTgEmJ3ZYg&#10;FLQ9tVW8PrLPJJp9G3bXNO2v7xYEj8PMfMMs15PpxUjOd5YVpPMEBHFtdceNgvfj5nEBwgdkjb1l&#10;UnAmD+vV/d0SS21PvKfxEBoRIexLVNCGMJRS+rolg35uB+LofVlnMETpGqkdniLc9DJLklwa7Dgu&#10;tDjQS0v1z+HXKFjU229XFdVb+vQxFJcx2+Wbz0Kp2cNUPYMINIX/8F/7VSvI8hR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WLT/GAAAA3AAAAA8AAAAAAAAA&#10;AAAAAAAAoQIAAGRycy9kb3ducmV2LnhtbFBLBQYAAAAABAAEAPkAAACUAwAAAAA=&#10;" strokecolor="black [3213]"/>
                                <v:line id="Straight Connector 262" o:spid="_x0000_s1376" style="position:absolute;visibility:visible" from="52101,8572" to="52101,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zSMUAAADcAAAADwAAAGRycy9kb3ducmV2LnhtbESPQWvCQBSE74X+h+UVvNWNARNJXSUU&#10;hKqnakuvj+wzic2+DbvbGP31bqHQ4zAz3zDL9Wg6MZDzrWUFs2kCgriyuuVawcdx87wA4QOyxs4y&#10;KbiSh/Xq8WGJhbYXfqfhEGoRIewLVNCE0BdS+qohg35qe+LonawzGKJ0tdQOLxFuOpkmSSYNthwX&#10;GuzptaHq+/BjFCyq3dmVebmdzT/7/Dak+2zzlSs1eRrLFxCBxvAf/mu/aQVplsL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SzSMUAAADcAAAADwAAAAAAAAAA&#10;AAAAAAChAgAAZHJzL2Rvd25yZXYueG1sUEsFBgAAAAAEAAQA+QAAAJMDAAAAAA==&#10;" strokecolor="black [3213]"/>
                                <v:shape id="Text Box 263" o:spid="_x0000_s1377" type="#_x0000_t202" style="position:absolute;left:42386;top:11334;width:6229;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lVccA&#10;AADcAAAADwAAAGRycy9kb3ducmV2LnhtbESPW2vCQBSE3wX/w3IEX6RuaqiV1FWk2Au+abzg2yF7&#10;mgSzZ0N2m6T/vlso+DjMzDfMct2bSrTUuNKygsdpBII4s7rkXMExfXtYgHAeWWNlmRT8kIP1ajhY&#10;YqJtx3tqDz4XAcIuQQWF93UipcsKMuimtiYO3pdtDPogm1zqBrsAN5WcRdFcGiw5LBRY02tB2e3w&#10;bRRcJ/ll5/r3Uxc/xfX2o02fzzpVajzqNy8gPPX+Hv5vf2oFs3kM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YJVXHAAAA3AAAAA8AAAAAAAAAAAAAAAAAmAIAAGRy&#10;cy9kb3ducmV2LnhtbFBLBQYAAAAABAAEAPUAAACMAwAAAAA=&#10;" fillcolor="white [3201]" stroked="f" strokeweight=".5pt">
                                  <v:textbox style="mso-next-textbox:#Text Box 263">
                                    <w:txbxContent>
                                      <w:p w:rsidR="00D60801" w:rsidRPr="00D75B30" w:rsidRDefault="00D60801" w:rsidP="00E16445">
                                        <w:pPr>
                                          <w:rPr>
                                            <w:rFonts w:cs="Times New Roman"/>
                                            <w:sz w:val="20"/>
                                            <w:szCs w:val="20"/>
                                          </w:rPr>
                                        </w:pPr>
                                        <w:r>
                                          <w:rPr>
                                            <w:rFonts w:cs="Times New Roman"/>
                                            <w:sz w:val="20"/>
                                            <w:szCs w:val="20"/>
                                          </w:rPr>
                                          <w:t>Harvard</w:t>
                                        </w:r>
                                      </w:p>
                                    </w:txbxContent>
                                  </v:textbox>
                                </v:shape>
                                <v:shape id="Text Box 265" o:spid="_x0000_s1378" type="#_x0000_t202" style="position:absolute;left:48387;top:11239;width:695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YusYA&#10;AADcAAAADwAAAGRycy9kb3ducmV2LnhtbESPT2vCQBTE74V+h+UJXopuqmglukoR/xRvNdri7ZF9&#10;JqHZtyG7JvHbdwsFj8PM/IZZrDpTioZqV1hW8DqMQBCnVhecKTgl28EMhPPIGkvLpOBODlbL56cF&#10;xtq2/EnN0WciQNjFqCD3voqldGlOBt3QVsTBu9raoA+yzqSusQ1wU8pRFE2lwYLDQo4VrXNKf443&#10;o+Dykn0fXLc7t+PJuNrsm+TtSydK9Xvd+xyEp84/wv/tD61gNJ3A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0YusYAAADcAAAADwAAAAAAAAAAAAAAAACYAgAAZHJz&#10;L2Rvd25yZXYueG1sUEsFBgAAAAAEAAQA9QAAAIsDAAAAAA==&#10;" fillcolor="white [3201]" stroked="f" strokeweight=".5pt">
                                  <v:textbox style="mso-next-textbox:#Text Box 265">
                                    <w:txbxContent>
                                      <w:p w:rsidR="00D60801" w:rsidRPr="00D75B30" w:rsidRDefault="00D60801" w:rsidP="00E16445">
                                        <w:pPr>
                                          <w:rPr>
                                            <w:rFonts w:cs="Times New Roman"/>
                                            <w:sz w:val="20"/>
                                            <w:szCs w:val="20"/>
                                          </w:rPr>
                                        </w:pPr>
                                        <w:r>
                                          <w:rPr>
                                            <w:rFonts w:cs="Times New Roman"/>
                                            <w:sz w:val="20"/>
                                            <w:szCs w:val="20"/>
                                          </w:rPr>
                                          <w:t>Princeton</w:t>
                                        </w:r>
                                      </w:p>
                                    </w:txbxContent>
                                  </v:textbox>
                                </v:shape>
                              </v:group>
                              <v:group id="Group 274" o:spid="_x0000_s1379" style="position:absolute;left:2190;width:18098;height:20383" coordsize="18097,2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line id="Straight Connector 216" o:spid="_x0000_s1380" style="position:absolute;visibility:visible" from="7429,0" to="7524,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nGNsYAAADcAAAADwAAAGRycy9kb3ducmV2LnhtbESPQUvDQBSE74L/YXlCb3aTgEmJ3ZYg&#10;FLQ9tVW8PrLPJJp9G3bXNO2v7xYEj8PMfMMs15PpxUjOd5YVpPMEBHFtdceNgvfj5nEBwgdkjb1l&#10;UnAmD+vV/d0SS21PvKfxEBoRIexLVNCGMJRS+rolg35uB+LofVlnMETpGqkdniLc9DJLklwa7Dgu&#10;tDjQS0v1z+HXKFjU229XFdVb+vQxFJcx2+Wbz0Kp2cNUPYMINIX/8F/7VSvI0h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5xjbGAAAA3AAAAA8AAAAAAAAA&#10;AAAAAAAAoQIAAGRycy9kb3ducmV2LnhtbFBLBQYAAAAABAAEAPkAAACUAwAAAAA=&#10;" strokecolor="black [3213]"/>
                                <v:group id="Group 273" o:spid="_x0000_s1381" style="position:absolute;top:12954;width:18097;height:7429" coordsize="18097,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shape id="Text Box 268" o:spid="_x0000_s1382" type="#_x0000_t202" style="position:absolute;left:7905;top:1524;width:10192;height:5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3JMQA&#10;AADcAAAADwAAAGRycy9kb3ducmV2LnhtbERPy2rCQBTdC/7DcIVupE6qVEvMRErpQ9xpWsXdJXNN&#10;gpk7ITNN0r93FgWXh/NONoOpRUetqywreJpFIIhzqysuFHxnH48vIJxH1lhbJgV/5GCTjkcJxtr2&#10;vKfu4AsRQtjFqKD0vomldHlJBt3MNsSBu9jWoA+wLaRusQ/hppbzKFpKgxWHhhIbeispvx5+jYLz&#10;tDjt3PD50y+eF837V5etjjpT6mEyvK5BeBr8Xfzv3moF82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yTEAAAA3AAAAA8AAAAAAAAAAAAAAAAAmAIAAGRycy9k&#10;b3ducmV2LnhtbFBLBQYAAAAABAAEAPUAAACJAwAAAAA=&#10;" fillcolor="white [3201]" stroked="f" strokeweight=".5pt">
                                    <v:textbox style="mso-next-textbox:#Text Box 268">
                                      <w:txbxContent>
                                        <w:p w:rsidR="00D60801" w:rsidRDefault="00D60801" w:rsidP="00E16445">
                                          <w:pPr>
                                            <w:spacing w:after="0"/>
                                            <w:jc w:val="center"/>
                                            <w:rPr>
                                              <w:rFonts w:cs="Times New Roman"/>
                                              <w:sz w:val="20"/>
                                              <w:szCs w:val="20"/>
                                            </w:rPr>
                                          </w:pPr>
                                          <w:r>
                                            <w:rPr>
                                              <w:rFonts w:cs="Times New Roman"/>
                                              <w:sz w:val="20"/>
                                              <w:szCs w:val="20"/>
                                            </w:rPr>
                                            <w:t>A VSLI core</w:t>
                                          </w:r>
                                        </w:p>
                                        <w:p w:rsidR="00D60801" w:rsidRPr="00D75B30" w:rsidRDefault="00D60801" w:rsidP="00E16445">
                                          <w:pPr>
                                            <w:jc w:val="center"/>
                                            <w:rPr>
                                              <w:rFonts w:cs="Times New Roman"/>
                                              <w:sz w:val="20"/>
                                              <w:szCs w:val="20"/>
                                            </w:rPr>
                                          </w:pPr>
                                          <w:r>
                                            <w:rPr>
                                              <w:rFonts w:cs="Times New Roman"/>
                                              <w:sz w:val="20"/>
                                              <w:szCs w:val="20"/>
                                            </w:rPr>
                                            <w:t>(VDHL/</w:t>
                                          </w:r>
                                          <w:proofErr w:type="spellStart"/>
                                          <w:r>
                                            <w:rPr>
                                              <w:rFonts w:cs="Times New Roman"/>
                                              <w:sz w:val="20"/>
                                              <w:szCs w:val="20"/>
                                            </w:rPr>
                                            <w:t>Verilog</w:t>
                                          </w:r>
                                          <w:proofErr w:type="spellEnd"/>
                                          <w:r>
                                            <w:rPr>
                                              <w:rFonts w:cs="Times New Roman"/>
                                              <w:sz w:val="20"/>
                                              <w:szCs w:val="20"/>
                                            </w:rPr>
                                            <w:t xml:space="preserve"> Format)</w:t>
                                          </w:r>
                                        </w:p>
                                      </w:txbxContent>
                                    </v:textbox>
                                  </v:shape>
                                  <v:shape id="Text Box 269" o:spid="_x0000_s1383" type="#_x0000_t202" style="position:absolute;top:1619;width:6096;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Sv8YA&#10;AADcAAAADwAAAGRycy9kb3ducmV2LnhtbESPQWvCQBSE74X+h+UJXopuVKo2dRURq6W3GrX09sg+&#10;k9Ds25Bdk/jvu0Khx2FmvmEWq86UoqHaFZYVjIYRCOLU6oIzBcfkbTAH4TyyxtIyKbiRg9Xy8WGB&#10;sbYtf1Jz8JkIEHYxKsi9r2IpXZqTQTe0FXHwLrY26IOsM6lrbAPclHIcRVNpsOCwkGNFm5zSn8PV&#10;KPh+yr4+XLc7tZPnSbXdN8nsrBOl+r1u/QrCU+f/w3/td61gPH2B+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ASv8YAAADcAAAADwAAAAAAAAAAAAAAAACYAgAAZHJz&#10;L2Rvd25yZXYueG1sUEsFBgAAAAAEAAQA9QAAAIsDAAAAAA==&#10;" fillcolor="white [3201]" stroked="f" strokeweight=".5pt">
                                    <v:textbox style="mso-next-textbox:#Text Box 269">
                                      <w:txbxContent>
                                        <w:p w:rsidR="00D60801" w:rsidRPr="00D75B30" w:rsidRDefault="00D60801" w:rsidP="00E16445">
                                          <w:pPr>
                                            <w:jc w:val="center"/>
                                            <w:rPr>
                                              <w:rFonts w:cs="Times New Roman"/>
                                              <w:sz w:val="20"/>
                                              <w:szCs w:val="20"/>
                                            </w:rPr>
                                          </w:pPr>
                                          <w:r>
                                            <w:rPr>
                                              <w:rFonts w:cs="Times New Roman"/>
                                              <w:sz w:val="20"/>
                                              <w:szCs w:val="20"/>
                                            </w:rPr>
                                            <w:t>IC Chip</w:t>
                                          </w:r>
                                        </w:p>
                                      </w:txbxContent>
                                    </v:textbox>
                                  </v:shape>
                                  <v:line id="Straight Connector 270" o:spid="_x0000_s1384" style="position:absolute;visibility:visible" from="3333,0" to="137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MeecIAAADcAAAADwAAAGRycy9kb3ducmV2LnhtbERPz2vCMBS+D/wfwhN2m6mFWalGKYKg&#10;7jQ38fponm21eSlJrHV//XIY7Pjx/V6uB9OKnpxvLCuYThIQxKXVDVcKvr+2b3MQPiBrbC2Tgid5&#10;WK9GL0vMtX3wJ/XHUIkYwj5HBXUIXS6lL2sy6Ce2I47cxTqDIUJXSe3wEcNNK9MkmUmDDceGGjva&#10;1FTejnejYF4erq7Iiv30/dRlP336MdueM6Vex0OxABFoCP/iP/dOK0izOD+ei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MeecIAAADcAAAADwAAAAAAAAAAAAAA&#10;AAChAgAAZHJzL2Rvd25yZXYueG1sUEsFBgAAAAAEAAQA+QAAAJADAAAAAA==&#10;" strokecolor="black [3213]"/>
                                  <v:line id="Straight Connector 271" o:spid="_x0000_s1385" style="position:absolute;visibility:visible" from="13716,0" to="13716,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74sUAAADcAAAADwAAAGRycy9kb3ducmV2LnhtbESPQWvCQBSE74X+h+UVvNVNAhpJXSUU&#10;hGpPakuvj+wzic2+DbvbGP31XaHQ4zAz3zDL9Wg6MZDzrWUF6TQBQVxZ3XKt4OO4eV6A8AFZY2eZ&#10;FFzJw3r1+LDEQtsL72k4hFpECPsCFTQh9IWUvmrIoJ/anjh6J+sMhihdLbXDS4SbTmZJMpcGW44L&#10;Dfb02lD1ffgxChbV7uzKvNyms88+vw3Z+3zzlSs1eRrLFxCBxvAf/mu/aQVZnsL9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74sUAAADcAAAADwAAAAAAAAAA&#10;AAAAAAChAgAAZHJzL2Rvd25yZXYueG1sUEsFBgAAAAAEAAQA+QAAAJMDAAAAAA==&#10;" strokecolor="black [3213]"/>
                                  <v:line id="Straight Connector 272" o:spid="_x0000_s1386" style="position:absolute;visibility:visible" from="3333,95" to="3333,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0llcUAAADcAAAADwAAAGRycy9kb3ducmV2LnhtbESPQWvCQBSE74L/YXlCb3VjoEaiqwRB&#10;aOup2uL1kX0m0ezbsLuNaX+9Wyh4HGbmG2a1GUwrenK+saxgNk1AEJdWN1wp+DzunhcgfEDW2Fom&#10;BT/kYbMej1aYa3vjD+oPoRIRwj5HBXUIXS6lL2sy6Ke2I47e2TqDIUpXSe3wFuGmlWmSzKXBhuNC&#10;jR1tayqvh2+jYFG+X1yRFW+zl68u++3T/Xx3ypR6mgzFEkSgITzC/+1XrSD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50llcUAAADcAAAADwAAAAAAAAAA&#10;AAAAAAChAgAAZHJzL2Rvd25yZXYueG1sUEsFBgAAAAAEAAQA+QAAAJMDAAAAAA==&#10;" strokecolor="black [3213]"/>
                                </v:group>
                              </v:group>
                            </v:group>
                          </v:group>
                        </v:group>
                      </v:group>
                    </v:group>
                    <v:group id="Group 297" o:spid="_x0000_s1387" style="position:absolute;left:6000;top:27527;width:40577;height:5620" coordsize="40576,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group id="Group 288" o:spid="_x0000_s1388" style="position:absolute;left:2190;width:35663;height:3143" coordsize="35662,3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line id="Straight Connector 280" o:spid="_x0000_s1389" style="position:absolute;visibility:visible" from="0,95" to="3566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uXsIAAADcAAAADwAAAGRycy9kb3ducmV2LnhtbERPz2vCMBS+D/wfwhN2m6mF2VKNUgRB&#10;t9PcxOujebbV5qUksXb765fDYMeP7/dqM5pODOR8a1nBfJaAIK6sbrlW8PW5e8lB+ICssbNMCr7J&#10;w2Y9eVphoe2DP2g4hlrEEPYFKmhC6AspfdWQQT+zPXHkLtYZDBG6WmqHjxhuOpkmyUIabDk2NNjT&#10;tqHqdrwbBXn1dnVlVh7mr6c++xnS98XunCn1PB3LJYhAY/gX/7n3WkGax/n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ZuXsIAAADcAAAADwAAAAAAAAAAAAAA&#10;AAChAgAAZHJzL2Rvd25yZXYueG1sUEsFBgAAAAAEAAQA+QAAAJADAAAAAA==&#10;" strokecolor="black [3213]"/>
                        <v:line id="Straight Connector 281" o:spid="_x0000_s1390" style="position:absolute;visibility:visible" from="0,190" to="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LxcYAAADcAAAADwAAAGRycy9kb3ducmV2LnhtbESPQUvDQBSE74L/YXlCb3aTgE2I3ZYg&#10;FGo9tVW8PrLPJJp9G3a3adpf7xYEj8PMfMMs15PpxUjOd5YVpPMEBHFtdceNgvfj5rEA4QOyxt4y&#10;KbiQh/Xq/m6JpbZn3tN4CI2IEPYlKmhDGEopfd2SQT+3A3H0vqwzGKJ0jdQOzxFuepklyUIa7Dgu&#10;tDjQS0v1z+FkFBT17ttVefWaPn0M+XXM3habz1yp2cNUPYMINIX/8F97qxVkRQq3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ay8XGAAAA3AAAAA8AAAAAAAAA&#10;AAAAAAAAoQIAAGRycy9kb3ducmV2LnhtbFBLBQYAAAAABAAEAPkAAACUAwAAAAA=&#10;" strokecolor="black [3213]"/>
                        <v:line id="Straight Connector 282" o:spid="_x0000_s1391" style="position:absolute;visibility:visible" from="4857,95" to="4857,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hVssUAAADcAAAADwAAAGRycy9kb3ducmV2LnhtbESPQWvCQBSE74X+h+UVvNWNAU1IXSUU&#10;hGpPakuvj+wzic2+DbvbGP31XaHQ4zAz3zDL9Wg6MZDzrWUFs2kCgriyuuVawcdx85yD8AFZY2eZ&#10;FFzJw3r1+LDEQtsL72k4hFpECPsCFTQh9IWUvmrIoJ/anjh6J+sMhihdLbXDS4SbTqZJspAGW44L&#10;Dfb02lD1ffgxCvJqd3ZlVm5n888+uw3p+2LzlSk1eRrLFxCBxvAf/mu/aQVpnsL9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hVssUAAADcAAAADwAAAAAAAAAA&#10;AAAAAAChAgAAZHJzL2Rvd25yZXYueG1sUEsFBgAAAAAEAAQA+QAAAJMDAAAAAA==&#10;" strokecolor="black [3213]"/>
                        <v:line id="Straight Connector 283" o:spid="_x0000_s1392" style="position:absolute;visibility:visible" from="10287,95" to="10287,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TwKcYAAADcAAAADwAAAGRycy9kb3ducmV2LnhtbESPQWvCQBSE70L/w/IKvenGlJoQXSUU&#10;hNqeahWvj+wzic2+DbvbGPvru4VCj8PMfMOsNqPpxEDOt5YVzGcJCOLK6pZrBYeP7TQH4QOyxs4y&#10;KbiRh836brLCQtsrv9OwD7WIEPYFKmhC6AspfdWQQT+zPXH0ztYZDFG6WmqH1wg3nUyTZCENthwX&#10;GuzpuaHqc/9lFOTV68WVWbmbPx377HtI3xbbU6bUw/1YLkEEGsN/+K/9ohWk+SP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E8CnGAAAA3AAAAA8AAAAAAAAA&#10;AAAAAAAAoQIAAGRycy9kb3ducmV2LnhtbFBLBQYAAAAABAAEAPkAAACUAwAAAAA=&#10;" strokecolor="black [3213]"/>
                        <v:line id="Straight Connector 284" o:spid="_x0000_s1393" style="position:absolute;visibility:visible" from="15430,0" to="15430,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1oXcYAAADcAAAADwAAAGRycy9kb3ducmV2LnhtbESPQWvCQBSE70L/w/IKvenG0JoQXSUU&#10;hNqeahWvj+wzic2+DbvbGPvru4VCj8PMfMOsNqPpxEDOt5YVzGcJCOLK6pZrBYeP7TQH4QOyxs4y&#10;KbiRh836brLCQtsrv9OwD7WIEPYFKmhC6AspfdWQQT+zPXH0ztYZDFG6WmqH1wg3nUyTZCENthwX&#10;GuzpuaHqc/9lFOTV68WVWbmbPx377HtI3xbbU6bUw/1YLkEEGsN/+K/9ohWk+SP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taF3GAAAA3AAAAA8AAAAAAAAA&#10;AAAAAAAAoQIAAGRycy9kb3ducmV2LnhtbFBLBQYAAAAABAAEAPkAAACUAwAAAAA=&#10;" strokecolor="black [3213]"/>
                        <v:line id="Straight Connector 285" o:spid="_x0000_s1394" style="position:absolute;visibility:visible" from="21621,95" to="21621,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NxsUAAADcAAAADwAAAGRycy9kb3ducmV2LnhtbESPQWvCQBSE74X+h+UVeqsbA5oQXSUU&#10;hLaeqpZeH9lnEs2+DbvbGP31bqHQ4zAz3zDL9Wg6MZDzrWUF00kCgriyuuVawWG/eclB+ICssbNM&#10;Cq7kYb16fFhioe2FP2nYhVpECPsCFTQh9IWUvmrIoJ/Ynjh6R+sMhihdLbXDS4SbTqZJMpcGW44L&#10;Dfb02lB13v0YBXn1cXJlVr5PZ199dhvS7XzznSn1/DSWCxCBxvAf/mu/aQVpP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HNxsUAAADcAAAADwAAAAAAAAAA&#10;AAAAAAChAgAAZHJzL2Rvd25yZXYueG1sUEsFBgAAAAAEAAQA+QAAAJMDAAAAAA==&#10;" strokecolor="black [3213]"/>
                        <v:line id="Straight Connector 286" o:spid="_x0000_s1395" style="position:absolute;visibility:visible" from="35623,95" to="35623,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TscYAAADcAAAADwAAAGRycy9kb3ducmV2LnhtbESPQUvDQBSE74L/YXmCN7tpwCSk3ZYg&#10;FNSe2iq9PrKvSWr2bdhd0+iv7xYEj8PMfMMs15PpxUjOd5YVzGcJCOLa6o4bBR+HzVMBwgdkjb1l&#10;UvBDHtar+7slltpeeEfjPjQiQtiXqKANYSil9HVLBv3MDsTRO1lnMETpGqkdXiLc9DJNkkwa7Dgu&#10;tDjQS0v11/7bKCjq97Or8upt/vw55L9jus02x1ypx4epWoAINIX/8F/7VStIiw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zU7HGAAAA3AAAAA8AAAAAAAAA&#10;AAAAAAAAoQIAAGRycy9kb3ducmV2LnhtbFBLBQYAAAAABAAEAPkAAACUAwAAAAA=&#10;" strokecolor="black [3213]"/>
                        <v:line id="Straight Connector 287" o:spid="_x0000_s1396" style="position:absolute;visibility:visible" from="28860,95" to="2886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2KsUAAADcAAAADwAAAGRycy9kb3ducmV2LnhtbESPQWvCQBSE74X+h+UVvNWNAU1IXSUU&#10;hGpPakuvj+wzic2+DbvbGP31XaHQ4zAz3zDL9Wg6MZDzrWUFs2kCgriyuuVawcdx85yD8AFZY2eZ&#10;FFzJw3r1+LDEQtsL72k4hFpECPsCFTQh9IWUvmrIoJ/anjh6J+sMhihdLbXDS4SbTqZJspAGW44L&#10;Dfb02lD1ffgxCvJqd3ZlVm5n888+uw3p+2LzlSk1eRrLFxCBxvAf/mu/aQVpnsH9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2KsUAAADcAAAADwAAAAAAAAAA&#10;AAAAAAChAgAAZHJzL2Rvd25yZXYueG1sUEsFBgAAAAAEAAQA+QAAAJMDAAAAAA==&#10;" strokecolor="black [3213]"/>
                      </v:group>
                      <v:shape id="Text Box 289" o:spid="_x0000_s1397" type="#_x0000_t202" style="position:absolute;top:3048;width:4476;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0RcYA&#10;AADcAAAADwAAAGRycy9kb3ducmV2LnhtbESPQWvCQBSE7wX/w/KEXqRuVGpt6ioirZbeNFrx9si+&#10;JsHs25DdJvHfuwWhx2FmvmHmy86UoqHaFZYVjIYRCOLU6oIzBYfk42kGwnlkjaVlUnAlB8tF72GO&#10;sbYt76jZ+0wECLsYFeTeV7GULs3JoBvaijh4P7Y26IOsM6lrbAPclHIcRVNpsOCwkGNF65zSy/7X&#10;KDgPstOX6zbHdvI8qd63TfLyrROlHvvd6g2Ep87/h+/tT61gPHuF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z0RcYAAADcAAAADwAAAAAAAAAAAAAAAACYAgAAZHJz&#10;L2Rvd25yZXYueG1sUEsFBgAAAAAEAAQA9QAAAIsDAAAAAA==&#10;" fillcolor="white [3201]" stroked="f" strokeweight=".5pt">
                        <v:textbox style="mso-next-textbox:#Text Box 289">
                          <w:txbxContent>
                            <w:p w:rsidR="00D60801" w:rsidRPr="00DC4EBB" w:rsidRDefault="00D60801" w:rsidP="00E16445">
                              <w:pPr>
                                <w:rPr>
                                  <w:rFonts w:cs="Times New Roman"/>
                                  <w:sz w:val="20"/>
                                  <w:szCs w:val="20"/>
                                </w:rPr>
                              </w:pPr>
                              <w:r>
                                <w:rPr>
                                  <w:rFonts w:cs="Times New Roman"/>
                                  <w:sz w:val="20"/>
                                  <w:szCs w:val="20"/>
                                </w:rPr>
                                <w:t>8051</w:t>
                              </w:r>
                            </w:p>
                          </w:txbxContent>
                        </v:textbox>
                      </v:shape>
                      <v:shape id="Text Box 290" o:spid="_x0000_s1398" type="#_x0000_t202" style="position:absolute;left:5143;top:3143;width:3905;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BcQA&#10;AADcAAAADwAAAGRycy9kb3ducmV2LnhtbERPy2rCQBTdF/yH4QrdFJ1UqY/oKKXYB91pfODukrkm&#10;wcydkBmT+PfOotDl4byX686UoqHaFZYVvA4jEMSp1QVnCvbJ52AGwnlkjaVlUnAnB+tV72mJsbYt&#10;b6nZ+UyEEHYxKsi9r2IpXZqTQTe0FXHgLrY26AOsM6lrbEO4KeUoiibSYMGhIceKPnJKr7ubUXB+&#10;yU6/rvs6tOO3cbX5bpLpUSdKPfe79wUIT53/F/+5f7SC0TzMD2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fywXEAAAA3AAAAA8AAAAAAAAAAAAAAAAAmAIAAGRycy9k&#10;b3ducmV2LnhtbFBLBQYAAAAABAAEAPUAAACJAwAAAAA=&#10;" fillcolor="white [3201]" stroked="f" strokeweight=".5pt">
                        <v:textbox style="mso-next-textbox:#Text Box 290">
                          <w:txbxContent>
                            <w:p w:rsidR="00D60801" w:rsidRPr="00DC4EBB" w:rsidRDefault="00D60801" w:rsidP="00E16445">
                              <w:pPr>
                                <w:rPr>
                                  <w:rFonts w:cs="Times New Roman"/>
                                  <w:sz w:val="20"/>
                                  <w:szCs w:val="20"/>
                                </w:rPr>
                              </w:pPr>
                              <w:r>
                                <w:rPr>
                                  <w:rFonts w:cs="Times New Roman"/>
                                  <w:sz w:val="20"/>
                                  <w:szCs w:val="20"/>
                                </w:rPr>
                                <w:t>PIC</w:t>
                              </w:r>
                            </w:p>
                          </w:txbxContent>
                        </v:textbox>
                      </v:shape>
                      <v:shape id="Text Box 292" o:spid="_x0000_s1399" type="#_x0000_t202" style="position:absolute;left:9906;top:3238;width:5143;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Hw6ccA&#10;AADcAAAADwAAAGRycy9kb3ducmV2LnhtbESPQUvDQBSE74L/YXmCF7EbU9pq7LaUom3prYlaentk&#10;n0kw+zZk1yT9992C4HGYmW+Y+XIwteiodZVlBU+jCARxbnXFhYKP7P3xGYTzyBpry6TgTA6Wi9ub&#10;OSba9nygLvWFCBB2CSoovW8SKV1ekkE3sg1x8L5ta9AH2RZSt9gHuKllHEVTabDisFBiQ+uS8p/0&#10;1yg4PRTHvRs2n/14Mm7etl02+9KZUvd3w+oVhKfB/4f/2jutIH6J4X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B8OnHAAAA3AAAAA8AAAAAAAAAAAAAAAAAmAIAAGRy&#10;cy9kb3ducmV2LnhtbFBLBQYAAAAABAAEAPUAAACMAwAAAAA=&#10;" fillcolor="white [3201]" stroked="f" strokeweight=".5pt">
                        <v:textbox style="mso-next-textbox:#Text Box 292">
                          <w:txbxContent>
                            <w:p w:rsidR="00D60801" w:rsidRPr="00DC4EBB" w:rsidRDefault="00D60801" w:rsidP="00E16445">
                              <w:pPr>
                                <w:rPr>
                                  <w:rFonts w:cs="Times New Roman"/>
                                  <w:sz w:val="20"/>
                                  <w:szCs w:val="20"/>
                                </w:rPr>
                              </w:pPr>
                              <w:r>
                                <w:rPr>
                                  <w:rFonts w:cs="Times New Roman"/>
                                  <w:sz w:val="20"/>
                                  <w:szCs w:val="20"/>
                                </w:rPr>
                                <w:t>ARM</w:t>
                              </w:r>
                            </w:p>
                          </w:txbxContent>
                        </v:textbox>
                      </v:shape>
                      <v:shape id="Text Box 293" o:spid="_x0000_s1400" type="#_x0000_t202" style="position:absolute;left:15144;top:3238;width:4953;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VcscA&#10;AADcAAAADwAAAGRycy9kb3ducmV2LnhtbESPQUvDQBSE74L/YXlCL2I3NrTV2G0RqW3prYlaentk&#10;n0kw+zZk1yT9992C4HGYmW+YxWowteiodZVlBY/jCARxbnXFhYKP7P3hCYTzyBpry6TgTA5Wy9ub&#10;BSba9nygLvWFCBB2CSoovW8SKV1ekkE3tg1x8L5ta9AH2RZSt9gHuKnlJIpm0mDFYaHEht5Kyn/S&#10;X6PgdF8c927YfPbxNG7W2y6bf+lMqdHd8PoCwtPg/8N/7Z1WMHm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NVXLHAAAA3AAAAA8AAAAAAAAAAAAAAAAAmAIAAGRy&#10;cy9kb3ducmV2LnhtbFBLBQYAAAAABAAEAPUAAACMAwAAAAA=&#10;" fillcolor="white [3201]" stroked="f" strokeweight=".5pt">
                        <v:textbox style="mso-next-textbox:#Text Box 293">
                          <w:txbxContent>
                            <w:p w:rsidR="00D60801" w:rsidRPr="00DC4EBB" w:rsidRDefault="00D60801" w:rsidP="00E16445">
                              <w:pPr>
                                <w:rPr>
                                  <w:rFonts w:cs="Times New Roman"/>
                                  <w:sz w:val="20"/>
                                  <w:szCs w:val="20"/>
                                </w:rPr>
                              </w:pPr>
                              <w:r>
                                <w:rPr>
                                  <w:rFonts w:cs="Times New Roman"/>
                                  <w:sz w:val="20"/>
                                  <w:szCs w:val="20"/>
                                </w:rPr>
                                <w:t>Texas</w:t>
                              </w:r>
                            </w:p>
                          </w:txbxContent>
                        </v:textbox>
                      </v:shape>
                      <v:shape id="Text Box 294" o:spid="_x0000_s1401" type="#_x0000_t202" style="position:absolute;left:21050;top:3143;width:5715;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NBscA&#10;AADcAAAADwAAAGRycy9kb3ducmV2LnhtbESPQUvDQBSE74L/YXmCl9JubGursZsgYqt4a9Mq3h7Z&#10;ZxLMvg3ZbRL/fbdQ8DjMzDfMKh1MLTpqXWVZwd0kAkGcW11xoWCfrccPIJxH1lhbJgV/5CBNrq9W&#10;GGvb85a6nS9EgLCLUUHpfRNL6fKSDLqJbYiD92Nbgz7ItpC6xT7ATS2nUbSQBisOCyU29FJS/rs7&#10;GgXfo+Lrww2bQz+7nzWvb122/NSZUrc3w/MTCE+D/w9f2u9awfRxDucz4QjI5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kzQbHAAAA3AAAAA8AAAAAAAAAAAAAAAAAmAIAAGRy&#10;cy9kb3ducmV2LnhtbFBLBQYAAAAABAAEAPUAAACMAwAAAAA=&#10;" fillcolor="white [3201]" stroked="f" strokeweight=".5pt">
                        <v:textbox style="mso-next-textbox:#Text Box 294">
                          <w:txbxContent>
                            <w:p w:rsidR="00D60801" w:rsidRPr="00DC4EBB" w:rsidRDefault="00D60801" w:rsidP="00E16445">
                              <w:pPr>
                                <w:rPr>
                                  <w:rFonts w:cs="Times New Roman"/>
                                  <w:sz w:val="20"/>
                                  <w:szCs w:val="20"/>
                                </w:rPr>
                              </w:pPr>
                              <w:r>
                                <w:rPr>
                                  <w:rFonts w:cs="Times New Roman"/>
                                  <w:sz w:val="20"/>
                                  <w:szCs w:val="20"/>
                                </w:rPr>
                                <w:t>Hitachi</w:t>
                              </w:r>
                            </w:p>
                          </w:txbxContent>
                        </v:textbox>
                      </v:shape>
                      <v:shape id="Text Box 295" o:spid="_x0000_s1402" type="#_x0000_t202" style="position:absolute;left:27717;top:3143;width:6763;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honcYA&#10;AADcAAAADwAAAGRycy9kb3ducmV2LnhtbESPQWvCQBSE74X+h+UJXopuVKw2dRURq6W3GrX09sg+&#10;k9Ds25Bdk/jvu0Khx2FmvmEWq86UoqHaFZYVjIYRCOLU6oIzBcfkbTAH4TyyxtIyKbiRg9Xy8WGB&#10;sbYtf1Jz8JkIEHYxKsi9r2IpXZqTQTe0FXHwLrY26IOsM6lrbAPclHIcRc/SYMFhIceKNjmlP4er&#10;UfD9lH19uG53aifTSbXdN8nsrBOl+r1u/QrCU+f/w3/td61g/DK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honcYAAADcAAAADwAAAAAAAAAAAAAAAACYAgAAZHJz&#10;L2Rvd25yZXYueG1sUEsFBgAAAAAEAAQA9QAAAIsDAAAAAA==&#10;" fillcolor="white [3201]" stroked="f" strokeweight=".5pt">
                        <v:textbox style="mso-next-textbox:#Text Box 295">
                          <w:txbxContent>
                            <w:p w:rsidR="00D60801" w:rsidRPr="00DC4EBB" w:rsidRDefault="00D60801" w:rsidP="00E16445">
                              <w:pPr>
                                <w:rPr>
                                  <w:rFonts w:cs="Times New Roman"/>
                                  <w:sz w:val="20"/>
                                  <w:szCs w:val="20"/>
                                </w:rPr>
                              </w:pPr>
                              <w:r>
                                <w:rPr>
                                  <w:rFonts w:cs="Times New Roman"/>
                                  <w:sz w:val="20"/>
                                  <w:szCs w:val="20"/>
                                </w:rPr>
                                <w:t>Motorola</w:t>
                              </w:r>
                            </w:p>
                          </w:txbxContent>
                        </v:textbox>
                      </v:shape>
                      <v:shape id="Text Box 296" o:spid="_x0000_s1403" type="#_x0000_t202" style="position:absolute;left:35147;top:3143;width:5429;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26sYA&#10;AADcAAAADwAAAGRycy9kb3ducmV2LnhtbESPQWvCQBSE74X+h+UJXopuVKo2dRURq6W3GrX09sg+&#10;k9Ds25Bdk/jvu0Khx2FmvmEWq86UoqHaFZYVjIYRCOLU6oIzBcfkbTAH4TyyxtIyKbiRg9Xy8WGB&#10;sbYtf1Jz8JkIEHYxKsi9r2IpXZqTQTe0FXHwLrY26IOsM6lrbAPclHIcRVNpsOCwkGNFm5zSn8PV&#10;KPh+yr4+XLc7tZPnSbXdN8nsrBOl+r1u/QrCU+f/w3/td61g/DK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r26sYAAADcAAAADwAAAAAAAAAAAAAAAACYAgAAZHJz&#10;L2Rvd25yZXYueG1sUEsFBgAAAAAEAAQA9QAAAIsDAAAAAA==&#10;" fillcolor="white [3201]" stroked="f" strokeweight=".5pt">
                        <v:textbox style="mso-next-textbox:#Text Box 296">
                          <w:txbxContent>
                            <w:p w:rsidR="00D60801" w:rsidRPr="00DC4EBB" w:rsidRDefault="00D60801" w:rsidP="00E16445">
                              <w:pPr>
                                <w:rPr>
                                  <w:rFonts w:cs="Times New Roman"/>
                                  <w:sz w:val="20"/>
                                  <w:szCs w:val="20"/>
                                </w:rPr>
                              </w:pPr>
                              <w:r>
                                <w:rPr>
                                  <w:rFonts w:cs="Times New Roman"/>
                                  <w:sz w:val="20"/>
                                  <w:szCs w:val="20"/>
                                </w:rPr>
                                <w:t>Others</w:t>
                              </w:r>
                            </w:p>
                          </w:txbxContent>
                        </v:textbox>
                      </v:shape>
                    </v:group>
                    <v:line id="Straight Connector 298" o:spid="_x0000_s1404" style="position:absolute;visibility:visible" from="26860,25050" to="26860,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n0hcMAAADcAAAADwAAAGRycy9kb3ducmV2LnhtbERPy2rCQBTdF/yH4Qru6sSARlNHCYLQ&#10;1lV90O0lc5ukZu6EmWlM+/XOouDycN7r7WBa0ZPzjWUFs2kCgri0uuFKwfm0f16C8AFZY2uZFPyS&#10;h+1m9LTGXNsbf1B/DJWIIexzVFCH0OVS+rImg35qO+LIfVlnMEToKqkd3mK4aWWaJAtpsOHYUGNH&#10;u5rK6/HHKFiW79+uyIq32fzSZX99eljsPzOlJuOheAERaAgP8b/7VStIV3Ft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59IXDAAAA3AAAAA8AAAAAAAAAAAAA&#10;AAAAoQIAAGRycy9kb3ducmV2LnhtbFBLBQYAAAAABAAEAPkAAACRAwAAAAA=&#10;" strokecolor="black [3213]"/>
                  </v:group>
                  <v:line id="Straight Connector 299" o:spid="_x0000_s1405" style="position:absolute;visibility:visible" from="8286,32956" to="8286,3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RHsYAAADcAAAADwAAAGRycy9kb3ducmV2LnhtbESPQWvCQBSE74X+h+UVeqsbAxqNrhIK&#10;gq2nqqXXR/aZpM2+DbvbmPrrXaHgcZiZb5jlejCt6Mn5xrKC8SgBQVxa3XCl4HjYvMxA+ICssbVM&#10;Cv7Iw3r1+LDEXNszf1C/D5WIEPY5KqhD6HIpfVmTQT+yHXH0TtYZDFG6SmqH5wg3rUyTZCoNNhwX&#10;auzotabyZ/9rFMzK929XZMXbePLZZZc+3U03X5lSz09DsQARaAj38H97qxWk8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1UR7GAAAA3AAAAA8AAAAAAAAA&#10;AAAAAAAAoQIAAGRycy9kb3ducmV2LnhtbFBLBQYAAAAABAAEAPkAAACUAwAAAAA=&#10;" strokecolor="black [3213]"/>
                </v:group>
                <v:line id="Straight Connector 302" o:spid="_x0000_s1406" style="position:absolute;visibility:visible" from="8286,35433" to="44862,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ZdcYAAADcAAAADwAAAGRycy9kb3ducmV2LnhtbESPQWvCQBSE7wX/w/KE3urGlBpJXSUI&#10;Qq0ntaXXR/Y1Sc2+DbvbGPvru4LgcZiZb5jFajCt6Mn5xrKC6SQBQVxa3XCl4OO4eZqD8AFZY2uZ&#10;FFzIw2o5elhgru2Z99QfQiUihH2OCuoQulxKX9Zk0E9sRxy9b+sMhihdJbXDc4SbVqZJMpMGG44L&#10;NXa0rqk8HX6Ngnn5/uOKrNhOXz677K9Pd7PNV6bU43goXkEEGsI9fGu/aQXPSQ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6WXXGAAAA3AAAAA8AAAAAAAAA&#10;AAAAAAAAoQIAAGRycy9kb3ducmV2LnhtbFBLBQYAAAAABAAEAPkAAACUAwAAAAA=&#10;" strokecolor="black [3213]"/>
                <v:line id="Straight Connector 303" o:spid="_x0000_s1407" style="position:absolute;visibility:visible" from="8286,35528" to="8286,38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b87sYAAADcAAAADwAAAGRycy9kb3ducmV2LnhtbESPQWvCQBSE7wX/w/KE3pqNikaiqwRB&#10;aO2ptuL1kX0mabNvw+4a0/76bqHgcZiZb5j1djCt6Mn5xrKCSZKCIC6tbrhS8PG+f1qC8AFZY2uZ&#10;FHyTh+1m9LDGXNsbv1F/DJWIEPY5KqhD6HIpfVmTQZ/Yjjh6F+sMhihdJbXDW4SbVk7TdCENNhwX&#10;auxoV1P5dbwaBcvy8OmKrHiZzE9d9tNPXxf7c6bU43goViACDeEe/m8/awWzdAZ/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2/O7GAAAA3AAAAA8AAAAAAAAA&#10;AAAAAAAAoQIAAGRycy9kb3ducmV2LnhtbFBLBQYAAAAABAAEAPkAAACUAwAAAAA=&#10;" strokecolor="black [3213]"/>
                <v:line id="Straight Connector 304" o:spid="_x0000_s1408" style="position:absolute;visibility:visible" from="16383,35433" to="16383,3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9kmsYAAADcAAAADwAAAGRycy9kb3ducmV2LnhtbESPQWvCQBSE7wX/w/KE3upG2xqJrhIE&#10;obUnreL1kX0m0ezbsLuNaX+9Wyj0OMzMN8xi1ZtGdOR8bVnBeJSAIC6srrlUcPjcPM1A+ICssbFM&#10;Cr7Jw2o5eFhgpu2Nd9TtQykihH2GCqoQ2kxKX1Rk0I9sSxy9s3UGQ5SulNrhLcJNIydJMpUGa44L&#10;Fba0rqi47r+Mglmxvbg8zd/Hr8c2/ekmH9PNKVXqcdjncxCB+vAf/mu/aQXPyQv8no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fZJrGAAAA3AAAAA8AAAAAAAAA&#10;AAAAAAAAoQIAAGRycy9kb3ducmV2LnhtbFBLBQYAAAAABAAEAPkAAACUAwAAAAA=&#10;" strokecolor="black [3213]"/>
                <v:line id="Straight Connector 305" o:spid="_x0000_s1409" style="position:absolute;visibility:visible" from="25241,35528" to="25241,38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BAcUAAADcAAAADwAAAGRycy9kb3ducmV2LnhtbESPQWvCQBSE7wX/w/KE3upGRSPRVYIg&#10;2PZUW/H6yD6TtNm3YXeNqb/eLRQ8DjPzDbPa9KYRHTlfW1YwHiUgiAuray4VfH3uXhYgfEDW2Fgm&#10;Bb/kYbMePK0w0/bKH9QdQikihH2GCqoQ2kxKX1Rk0I9sSxy9s3UGQ5SulNrhNcJNIydJMpcGa44L&#10;Fba0raj4OVyMgkXx9u3yNH8dz45teusm7/PdKVXqedjnSxCB+vAI/7f3WsE0mcH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PBAcUAAADcAAAADwAAAAAAAAAA&#10;AAAAAAChAgAAZHJzL2Rvd25yZXYueG1sUEsFBgAAAAAEAAQA+QAAAJMDAAAAAA==&#10;" strokecolor="black [3213]"/>
                <v:line id="Straight Connector 306" o:spid="_x0000_s1410" style="position:absolute;visibility:visible" from="35528,35433" to="35528,3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FfdsYAAADcAAAADwAAAGRycy9kb3ducmV2LnhtbESPQWvCQBSE7wX/w/IEb3Wj0kRSVwmC&#10;0NZTrdLrI/uapGbfht1tTP31rlDocZiZb5jVZjCt6Mn5xrKC2TQBQVxa3XCl4Pixe1yC8AFZY2uZ&#10;FPySh8169LDCXNsLv1N/CJWIEPY5KqhD6HIpfVmTQT+1HXH0vqwzGKJ0ldQOLxFuWjlPklQabDgu&#10;1NjRtqbyfPgxCpbl27crsuJ19nTqsms/36e7z0ypyXgonkEEGsJ/+K/9ohUskhT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BX3bGAAAA3AAAAA8AAAAAAAAA&#10;AAAAAAAAoQIAAGRycy9kb3ducmV2LnhtbFBLBQYAAAAABAAEAPkAAACUAwAAAAA=&#10;" strokecolor="black [3213]"/>
                <v:line id="Straight Connector 307" o:spid="_x0000_s1411" style="position:absolute;visibility:visible" from="44767,35433" to="44767,3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367cUAAADcAAAADwAAAGRycy9kb3ducmV2LnhtbESPT2vCQBTE7wW/w/IEb3WjUiPRVYIg&#10;9M+pVvH6yD6TaPZt2N3G1E/vFgo9DjPzG2a16U0jOnK+tqxgMk5AEBdW11wqOHztnhcgfEDW2Fgm&#10;BT/kYbMePK0w0/bGn9TtQykihH2GCqoQ2kxKX1Rk0I9tSxy9s3UGQ5SulNrhLcJNI6dJMpcGa44L&#10;Fba0rai47r+NgkXxfnF5mr9NXo5teu+mH/PdKVVqNOzzJYhAffgP/7VftYJZksLvmXgE5P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367cUAAADcAAAADwAAAAAAAAAA&#10;AAAAAAChAgAAZHJzL2Rvd25yZXYueG1sUEsFBgAAAAAEAAQA+QAAAJMDAAAAAA==&#10;" strokecolor="black [3213]"/>
                <v:shape id="Text Box 308" o:spid="_x0000_s1412" type="#_x0000_t202" style="position:absolute;left:6000;top:38195;width:447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style="mso-next-textbox:#Text Box 308">
                    <w:txbxContent>
                      <w:p w:rsidR="00D60801" w:rsidRPr="00DC4EBB" w:rsidRDefault="00D60801" w:rsidP="00E16445">
                        <w:pPr>
                          <w:rPr>
                            <w:rFonts w:cs="Times New Roman"/>
                            <w:sz w:val="20"/>
                            <w:szCs w:val="20"/>
                          </w:rPr>
                        </w:pPr>
                        <w:r>
                          <w:rPr>
                            <w:rFonts w:cs="Times New Roman"/>
                            <w:sz w:val="20"/>
                            <w:szCs w:val="20"/>
                          </w:rPr>
                          <w:t>Intel</w:t>
                        </w:r>
                      </w:p>
                    </w:txbxContent>
                  </v:textbox>
                </v:shape>
                <v:shape id="Text Box 309" o:spid="_x0000_s1413" type="#_x0000_t202" style="position:absolute;left:11049;top:38195;width:11239;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74gscA&#10;AADcAAAADwAAAGRycy9kb3ducmV2LnhtbESPQUvDQBSE70L/w/IEL2I3NbS2abeliFXx1qRaentk&#10;n0lo9m3IbpP4792C4HGYmW+Y1WYwteiodZVlBZNxBII4t7riQsEh2z3MQTiPrLG2TAp+yMFmPbpZ&#10;YaJtz3vqUl+IAGGXoILS+yaR0uUlGXRj2xAH79u2Bn2QbSF1i32Am1o+RtFMGqw4LJTY0HNJ+Tm9&#10;GAWn++L44YbXzz6exs3LW5c9felMqbvbYbsE4Wnw/+G/9rtWEEcLuJ4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O+ILHAAAA3AAAAA8AAAAAAAAAAAAAAAAAmAIAAGRy&#10;cy9kb3ducmV2LnhtbFBLBQYAAAAABAAEAPUAAACMAwAAAAA=&#10;" fillcolor="white [3201]" stroked="f" strokeweight=".5pt">
                  <v:textbox style="mso-next-textbox:#Text Box 309">
                    <w:txbxContent>
                      <w:p w:rsidR="00D60801" w:rsidRPr="00DC4EBB" w:rsidRDefault="00D60801" w:rsidP="00E16445">
                        <w:pPr>
                          <w:rPr>
                            <w:rFonts w:cs="Times New Roman"/>
                            <w:sz w:val="20"/>
                            <w:szCs w:val="20"/>
                          </w:rPr>
                        </w:pPr>
                        <w:r>
                          <w:rPr>
                            <w:rFonts w:cs="Times New Roman"/>
                            <w:sz w:val="20"/>
                            <w:szCs w:val="20"/>
                          </w:rPr>
                          <w:t>Philips (</w:t>
                        </w:r>
                        <w:proofErr w:type="spellStart"/>
                        <w:r>
                          <w:rPr>
                            <w:rFonts w:cs="Times New Roman"/>
                            <w:sz w:val="20"/>
                            <w:szCs w:val="20"/>
                          </w:rPr>
                          <w:t>Nexperia</w:t>
                        </w:r>
                        <w:proofErr w:type="spellEnd"/>
                        <w:r>
                          <w:rPr>
                            <w:rFonts w:cs="Times New Roman"/>
                            <w:sz w:val="20"/>
                            <w:szCs w:val="20"/>
                          </w:rPr>
                          <w:t>)</w:t>
                        </w:r>
                      </w:p>
                    </w:txbxContent>
                  </v:textbox>
                </v:shape>
                <v:shape id="Text Box 310" o:spid="_x0000_s1414" type="#_x0000_t202" style="position:absolute;left:22574;top:38290;width:5334;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wsMA&#10;AADcAAAADwAAAGRycy9kb3ducmV2LnhtbERPTWvCQBC9C/0PyxR6Ed3YYJXUVYpoK95q1NLbkJ0m&#10;odnZkF2T+O/dg+Dx8b4Xq95UoqXGlZYVTMYRCOLM6pJzBcd0O5qDcB5ZY2WZFFzJwWr5NFhgom3H&#10;39QefC5CCLsEFRTe14mULivIoBvbmjhwf7Yx6ANscqkb7EK4qeRrFL1JgyWHhgJrWheU/R8uRsHv&#10;MP/Zu/7z1MXTuN58tensrFOlXp77j3cQnnr/EN/dO60gnoT54Uw4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wsMAAADcAAAADwAAAAAAAAAAAAAAAACYAgAAZHJzL2Rv&#10;d25yZXYueG1sUEsFBgAAAAAEAAQA9QAAAIgDAAAAAA==&#10;" fillcolor="white [3201]" stroked="f" strokeweight=".5pt">
                  <v:textbox style="mso-next-textbox:#Text Box 310">
                    <w:txbxContent>
                      <w:p w:rsidR="00D60801" w:rsidRPr="00DC4EBB" w:rsidRDefault="00D60801" w:rsidP="00E16445">
                        <w:pPr>
                          <w:rPr>
                            <w:rFonts w:cs="Times New Roman"/>
                            <w:sz w:val="20"/>
                            <w:szCs w:val="20"/>
                          </w:rPr>
                        </w:pPr>
                        <w:r>
                          <w:rPr>
                            <w:rFonts w:cs="Times New Roman"/>
                            <w:sz w:val="20"/>
                            <w:szCs w:val="20"/>
                          </w:rPr>
                          <w:t>Atmel</w:t>
                        </w:r>
                      </w:p>
                    </w:txbxContent>
                  </v:textbox>
                </v:shape>
                <v:shape id="Text Box 311" o:spid="_x0000_s1415" type="#_x0000_t202" style="position:absolute;left:32289;top:38195;width:647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iWccA&#10;AADcAAAADwAAAGRycy9kb3ducmV2LnhtbESPS2vDMBCE74H+B7GFXkIju6YPnCghhD5CbrHbhNwW&#10;a2ubWitjqbb776NCIMdhZr5hFqvRNKKnztWWFcSzCARxYXXNpYLP/O3+BYTzyBoby6TgjxysljeT&#10;BabaDrynPvOlCBB2KSqovG9TKV1RkUE3sy1x8L5tZ9AH2ZVSdzgEuGnkQxQ9SYM1h4UKW9pUVPxk&#10;v0bBaVoed258/xqSx6R9/ejz54POlbq7HddzEJ5Gfw1f2lutIIlj+D8TjoBcn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YlnHAAAA3AAAAA8AAAAAAAAAAAAAAAAAmAIAAGRy&#10;cy9kb3ducmV2LnhtbFBLBQYAAAAABAAEAPUAAACMAwAAAAA=&#10;" fillcolor="white [3201]" stroked="f" strokeweight=".5pt">
                  <v:textbox style="mso-next-textbox:#Text Box 311">
                    <w:txbxContent>
                      <w:p w:rsidR="00D60801" w:rsidRPr="00DC4EBB" w:rsidRDefault="00D60801" w:rsidP="00E16445">
                        <w:pPr>
                          <w:rPr>
                            <w:rFonts w:cs="Times New Roman"/>
                            <w:sz w:val="20"/>
                            <w:szCs w:val="20"/>
                          </w:rPr>
                        </w:pPr>
                        <w:r>
                          <w:rPr>
                            <w:rFonts w:cs="Times New Roman"/>
                            <w:sz w:val="20"/>
                            <w:szCs w:val="20"/>
                          </w:rPr>
                          <w:t>Siemens</w:t>
                        </w:r>
                      </w:p>
                    </w:txbxContent>
                  </v:textbox>
                </v:shape>
                <v:shape id="Text Box 312" o:spid="_x0000_s1416" type="#_x0000_t202" style="position:absolute;left:42100;top:38290;width:533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8LscA&#10;AADcAAAADwAAAGRycy9kb3ducmV2LnhtbESPT2vCQBTE7wW/w/IEL6VuNNhK6iqlVC3eavyDt0f2&#10;NQnNvg3ZNYnfvisUehxm5jfMYtWbSrTUuNKygsk4AkGcWV1yruCQrp/mIJxH1lhZJgU3crBaDh4W&#10;mGjb8Re1e5+LAGGXoILC+zqR0mUFGXRjWxMH79s2Bn2QTS51g12Am0pOo+hZGiw5LBRY03tB2c/+&#10;ahRcHvPzzvWbYxfP4vpj26YvJ50qNRr2b68gPPX+P/zX/tQK4sk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C7HAAAA3AAAAA8AAAAAAAAAAAAAAAAAmAIAAGRy&#10;cy9kb3ducmV2LnhtbFBLBQYAAAAABAAEAPUAAACMAwAAAAA=&#10;" fillcolor="white [3201]" stroked="f" strokeweight=".5pt">
                  <v:textbox style="mso-next-textbox:#Text Box 312">
                    <w:txbxContent>
                      <w:p w:rsidR="00D60801" w:rsidRPr="00DC4EBB" w:rsidRDefault="00D60801" w:rsidP="00E16445">
                        <w:pPr>
                          <w:rPr>
                            <w:rFonts w:cs="Times New Roman"/>
                            <w:sz w:val="20"/>
                            <w:szCs w:val="20"/>
                          </w:rPr>
                        </w:pPr>
                        <w:r>
                          <w:rPr>
                            <w:rFonts w:cs="Times New Roman"/>
                            <w:sz w:val="20"/>
                            <w:szCs w:val="20"/>
                          </w:rPr>
                          <w:t>Dallas</w:t>
                        </w:r>
                      </w:p>
                    </w:txbxContent>
                  </v:textbox>
                </v:shape>
              </v:group>
            </v:group>
            <v:shape id="Text Box 582" o:spid="_x0000_s1417" type="#_x0000_t202" style="position:absolute;left:18677;width:16764;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erMYA&#10;AADcAAAADwAAAGRycy9kb3ducmV2LnhtbESPQWvCQBSE74X+h+UVems2BiIhuooEpKW0B20uvT2z&#10;zySYfZtmtzHtr3cFweMwM98wy/VkOjHS4FrLCmZRDIK4srrlWkH5tX3JQDiPrLGzTAr+yMF69fiw&#10;xFzbM+9o3PtaBAi7HBU03ve5lK5qyKCLbE8cvKMdDPogh1rqAc8BbjqZxPFcGmw5LDTYU9FQddr/&#10;GgXvxfYTd4fEZP9d8fpx3PQ/5Xeq1PPTtFmA8DT5e/jWftMK0iyB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aerMYAAADcAAAADwAAAAAAAAAAAAAAAACYAgAAZHJz&#10;L2Rvd25yZXYueG1sUEsFBgAAAAAEAAQA9QAAAIsDAAAAAA==&#10;" filled="f" stroked="f" strokeweight=".5pt">
              <v:textbox style="mso-next-textbox:#Text Box 582">
                <w:txbxContent>
                  <w:p w:rsidR="00D60801" w:rsidRPr="001F207F" w:rsidRDefault="00D60801" w:rsidP="00E16445">
                    <w:pPr>
                      <w:jc w:val="center"/>
                      <w:rPr>
                        <w:rFonts w:cs="Times New Roman"/>
                        <w:sz w:val="20"/>
                        <w:szCs w:val="20"/>
                      </w:rPr>
                    </w:pPr>
                    <w:r>
                      <w:rPr>
                        <w:rFonts w:cs="Times New Roman"/>
                        <w:sz w:val="20"/>
                        <w:szCs w:val="20"/>
                      </w:rPr>
                      <w:t>Types of Microcontrollers</w:t>
                    </w:r>
                  </w:p>
                </w:txbxContent>
              </v:textbox>
            </v:shape>
            <w10:wrap anchorx="margin"/>
          </v:group>
        </w:pict>
      </w: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Pr="00026E85" w:rsidRDefault="00026E85" w:rsidP="00026E85">
      <w:pPr>
        <w:rPr>
          <w:lang w:val="en-GB"/>
        </w:rPr>
      </w:pPr>
    </w:p>
    <w:p w:rsidR="00026E85" w:rsidRDefault="00026E85" w:rsidP="00026E85">
      <w:pPr>
        <w:rPr>
          <w:lang w:val="en-GB"/>
        </w:rPr>
      </w:pPr>
    </w:p>
    <w:p w:rsidR="00E16445" w:rsidRDefault="00026E85" w:rsidP="00026E85">
      <w:pPr>
        <w:jc w:val="center"/>
        <w:rPr>
          <w:rFonts w:cs="Times New Roman"/>
          <w:szCs w:val="24"/>
        </w:rPr>
      </w:pPr>
      <w:r w:rsidRPr="00026E85">
        <w:rPr>
          <w:rFonts w:cs="Times New Roman"/>
          <w:szCs w:val="24"/>
        </w:rPr>
        <w:t xml:space="preserve">Fig. 2.3 Classification of Microcontrollers (Source: </w:t>
      </w:r>
      <w:proofErr w:type="spellStart"/>
      <w:r w:rsidRPr="00026E85">
        <w:rPr>
          <w:rFonts w:cs="Times New Roman"/>
          <w:szCs w:val="24"/>
        </w:rPr>
        <w:t>Parai</w:t>
      </w:r>
      <w:proofErr w:type="spellEnd"/>
      <w:r w:rsidRPr="00026E85">
        <w:rPr>
          <w:rFonts w:cs="Times New Roman"/>
          <w:szCs w:val="24"/>
        </w:rPr>
        <w:t xml:space="preserve"> </w:t>
      </w:r>
      <w:r w:rsidRPr="00026E85">
        <w:rPr>
          <w:rFonts w:cs="Times New Roman"/>
          <w:i/>
          <w:szCs w:val="24"/>
        </w:rPr>
        <w:t>et al</w:t>
      </w:r>
      <w:r w:rsidRPr="00026E85">
        <w:rPr>
          <w:rFonts w:cs="Times New Roman"/>
          <w:szCs w:val="24"/>
        </w:rPr>
        <w:t>., 2013)</w:t>
      </w:r>
    </w:p>
    <w:p w:rsidR="00026E85" w:rsidRDefault="00AC75E2" w:rsidP="00AC75E2">
      <w:pPr>
        <w:pStyle w:val="Heading2"/>
      </w:pPr>
      <w:r>
        <w:t>2.4</w:t>
      </w:r>
      <w:r>
        <w:tab/>
        <w:t>MQ Series Semiconductor Gas Sensors</w:t>
      </w:r>
    </w:p>
    <w:p w:rsidR="00AC75E2" w:rsidRDefault="00AC75E2" w:rsidP="00AF3A51">
      <w:pPr>
        <w:pStyle w:val="BodyText"/>
        <w:spacing w:after="240"/>
        <w:rPr>
          <w:lang w:val="en-GB"/>
        </w:rPr>
      </w:pPr>
      <w:r w:rsidRPr="00AC75E2">
        <w:rPr>
          <w:lang w:val="en-GB"/>
        </w:rPr>
        <w:t>These are highly sensitive devices that are used for detecting the presence of a variety of gases in an area. They range from MQ-2 through to MQ-9, MQ303, MQ306, MQ307, MQ131 and MQ135 to MQ138 with sensitivity to different kind of gases. Table 2.1 shows the various types of MQ sensors and their specifications.</w:t>
      </w:r>
    </w:p>
    <w:p w:rsidR="00AF3A51" w:rsidRPr="00AF3A51" w:rsidRDefault="00AF3A51" w:rsidP="00EF34E8">
      <w:pPr>
        <w:spacing w:after="0"/>
        <w:jc w:val="center"/>
        <w:rPr>
          <w:lang w:val="en-GB"/>
        </w:rPr>
      </w:pPr>
      <w:r w:rsidRPr="00AF3A51">
        <w:rPr>
          <w:rFonts w:cs="Times New Roman"/>
          <w:szCs w:val="24"/>
        </w:rPr>
        <w:t>Table 2.1 MQ Series Specifications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lastRenderedPageBreak/>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proofErr w:type="spellStart"/>
            <w:r w:rsidRPr="0094366C">
              <w:rPr>
                <w:rFonts w:cs="Times New Roman"/>
                <w:sz w:val="24"/>
                <w:szCs w:val="24"/>
              </w:rPr>
              <w:t>Sulphureted</w:t>
            </w:r>
            <w:proofErr w:type="spellEnd"/>
            <w:r w:rsidRPr="0094366C">
              <w:rPr>
                <w:rFonts w:cs="Times New Roman"/>
                <w:sz w:val="24"/>
                <w:szCs w:val="24"/>
              </w:rPr>
              <w:t xml:space="preserve">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Benzene, </w:t>
            </w:r>
            <w:proofErr w:type="spellStart"/>
            <w:r w:rsidRPr="0094366C">
              <w:rPr>
                <w:rFonts w:cs="Times New Roman"/>
                <w:sz w:val="24"/>
                <w:szCs w:val="24"/>
              </w:rPr>
              <w:t>Aldehyde</w:t>
            </w:r>
            <w:proofErr w:type="spellEnd"/>
            <w:r w:rsidRPr="0094366C">
              <w:rPr>
                <w:rFonts w:cs="Times New Roman"/>
                <w:sz w:val="24"/>
                <w:szCs w:val="24"/>
              </w:rPr>
              <w:t xml:space="preserve">, </w:t>
            </w:r>
            <w:proofErr w:type="spellStart"/>
            <w:r w:rsidRPr="0094366C">
              <w:rPr>
                <w:rFonts w:cs="Times New Roman"/>
                <w:sz w:val="24"/>
                <w:szCs w:val="24"/>
              </w:rPr>
              <w:t>Ketone</w:t>
            </w:r>
            <w:proofErr w:type="spellEnd"/>
            <w:r w:rsidRPr="0094366C">
              <w:rPr>
                <w:rFonts w:cs="Times New Roman"/>
                <w:sz w:val="24"/>
                <w:szCs w:val="24"/>
              </w:rPr>
              <w:t>, Ester )</w:t>
            </w:r>
          </w:p>
        </w:tc>
      </w:tr>
    </w:tbl>
    <w:p w:rsidR="00AF3A51" w:rsidRPr="00AC2FC3" w:rsidRDefault="00EF34E8" w:rsidP="00AF3A51">
      <w:pPr>
        <w:rPr>
          <w:rFonts w:cs="Times New Roman"/>
          <w:sz w:val="32"/>
          <w:szCs w:val="20"/>
        </w:rPr>
      </w:pPr>
      <w:r w:rsidRPr="00AC2FC3">
        <w:rPr>
          <w:rFonts w:cs="Times New Roman"/>
          <w:szCs w:val="20"/>
        </w:rPr>
        <w:t>(Source:</w:t>
      </w:r>
      <w:r w:rsidRPr="00AC2FC3">
        <w:rPr>
          <w:rFonts w:cs="Times New Roman"/>
          <w:color w:val="000000" w:themeColor="text1"/>
          <w:szCs w:val="20"/>
        </w:rPr>
        <w:t xml:space="preserve"> Anon., 2015</w:t>
      </w:r>
      <w:hyperlink r:id="rId12" w:history="1"/>
      <w:r w:rsidRPr="00AC2FC3">
        <w:rPr>
          <w:rFonts w:cs="Times New Roman"/>
          <w:szCs w:val="20"/>
        </w:rPr>
        <w:t>)</w:t>
      </w:r>
    </w:p>
    <w:p w:rsidR="00DF3ADA" w:rsidRDefault="00B6687B" w:rsidP="00B6687B">
      <w:pPr>
        <w:pStyle w:val="Heading2"/>
      </w:pPr>
      <w:r>
        <w:t>2.5</w:t>
      </w:r>
      <w:r>
        <w:tab/>
        <w:t>Related Works</w:t>
      </w:r>
    </w:p>
    <w:p w:rsidR="00B6687B" w:rsidRDefault="00B6687B" w:rsidP="00B6687B">
      <w:pPr>
        <w:pStyle w:val="BodyText"/>
      </w:pPr>
      <w:r w:rsidRPr="00B6687B">
        <w:t xml:space="preserve">Various research groups are working all over the world for the development of LPG leakage detectors and response systems. Before the development of electronic household gas detectors in the 1980s and 90s, gas presence was detected with a chemically infused paper that changed its </w:t>
      </w:r>
      <w:proofErr w:type="spellStart"/>
      <w:r w:rsidRPr="00B6687B">
        <w:t>colour</w:t>
      </w:r>
      <w:proofErr w:type="spellEnd"/>
      <w:r w:rsidRPr="00B6687B">
        <w:t xml:space="preserve"> when exposed to the gas. Since then, many technologies and devices have been developed to detect, monitor, and alert the leakage of a wide array of gases.</w:t>
      </w:r>
    </w:p>
    <w:p w:rsidR="009A4217" w:rsidRPr="009A4217" w:rsidRDefault="009A4217" w:rsidP="009A4217">
      <w:pPr>
        <w:pStyle w:val="BodyText"/>
      </w:pPr>
      <w:proofErr w:type="spellStart"/>
      <w:r>
        <w:t>Bhattacharjee</w:t>
      </w:r>
      <w:proofErr w:type="spellEnd"/>
      <w:r>
        <w:t xml:space="preserve"> et </w:t>
      </w:r>
      <w:proofErr w:type="gramStart"/>
      <w:r>
        <w:t>al ,</w:t>
      </w:r>
      <w:proofErr w:type="gramEnd"/>
      <w:r>
        <w:t xml:space="preserve"> 2011,</w:t>
      </w:r>
      <w:r w:rsidRPr="00F239B0">
        <w:t xml:space="preserve"> designed a system entitled “Design and Development of a Flexible Reliable Smart Gas Detection System”. The system composed of three modules; the base station, wireless sensor array and an intelligent wireless alarm unit, which offers high reliability, flexibility and uninterrupted sensing. These are achieved by incorporating various intelligent protocols like auto sensor calibration, sensor handover, wireless threshold fixation and intelligent alarm mechanism. The sensor node consists of three gas sensors, one temperature sensor and one </w:t>
      </w:r>
      <w:proofErr w:type="spellStart"/>
      <w:r w:rsidRPr="00F239B0">
        <w:t>pyro</w:t>
      </w:r>
      <w:proofErr w:type="spellEnd"/>
      <w:r w:rsidRPr="00F239B0">
        <w:t>-electric infrared sensor (PIR) which enhances the sensing intelligence.</w:t>
      </w:r>
    </w:p>
    <w:p w:rsidR="00B6687B" w:rsidRDefault="00B6687B" w:rsidP="00B6687B">
      <w:pPr>
        <w:pStyle w:val="BodyText"/>
      </w:pPr>
      <w:proofErr w:type="spellStart"/>
      <w:r>
        <w:t>Somov</w:t>
      </w:r>
      <w:proofErr w:type="spellEnd"/>
      <w:r>
        <w:t xml:space="preserve"> et </w:t>
      </w:r>
      <w:proofErr w:type="gramStart"/>
      <w:r>
        <w:t>al</w:t>
      </w:r>
      <w:r w:rsidRPr="00B6687B">
        <w:t xml:space="preserve"> </w:t>
      </w:r>
      <w:r>
        <w:t>,2012</w:t>
      </w:r>
      <w:proofErr w:type="gramEnd"/>
      <w:r>
        <w:t xml:space="preserve">, designed a </w:t>
      </w:r>
      <w:r w:rsidRPr="00B6687B">
        <w:t xml:space="preserve">Energy-Aware Gas Sensing Using Wireless Sensor Networks focusing on a sensor node, a relay node, a wireless actuator and a network coordinator. The network coordinator is the main unit of the WSN. It supports the network operation by </w:t>
      </w:r>
      <w:r w:rsidRPr="00B6687B">
        <w:lastRenderedPageBreak/>
        <w:t xml:space="preserve">wireless communication based on the IEEE 802.15.4 standard and the </w:t>
      </w:r>
      <w:proofErr w:type="spellStart"/>
      <w:r w:rsidRPr="00B6687B">
        <w:t>ZigBee</w:t>
      </w:r>
      <w:proofErr w:type="spellEnd"/>
      <w:r w:rsidRPr="00B6687B">
        <w:t xml:space="preserve"> specifications. The network coordinator is also responsible for alerting a network operator or an emergency service using the Ethernet network or sending a SMS using a GSM/GPRS modem. In fact, upon receiving the alert message from the sensor node, the network coordinator can perform the first counter action by deactivating the source of gas emission via the wireless actuator</w:t>
      </w:r>
      <w:r w:rsidR="00083447">
        <w:t>.</w:t>
      </w:r>
    </w:p>
    <w:p w:rsidR="00083447" w:rsidRPr="00083447" w:rsidRDefault="00083447" w:rsidP="00083447">
      <w:pPr>
        <w:pStyle w:val="BodyText"/>
      </w:pPr>
      <w:r w:rsidRPr="00B6687B">
        <w:t xml:space="preserve">A similar project by </w:t>
      </w:r>
      <w:proofErr w:type="spellStart"/>
      <w:r w:rsidRPr="00B6687B">
        <w:t>Sunithaa</w:t>
      </w:r>
      <w:proofErr w:type="spellEnd"/>
      <w:r w:rsidRPr="00B6687B">
        <w:t xml:space="preserve"> and </w:t>
      </w:r>
      <w:proofErr w:type="spellStart"/>
      <w:r w:rsidRPr="00B6687B">
        <w:t>Sushmitha</w:t>
      </w:r>
      <w:proofErr w:type="spellEnd"/>
      <w:r w:rsidRPr="00B6687B">
        <w:t>, 2012, has a system that detects the leakage of the LPG and alerts the consumer about the leak and as an emergency measure, the system switches on an exhaust fan to circulate the gas. An added feature of the system is that the approximate consumption is indicated in terms of the total weight. The proposed system makes use of GSM module in order to alert user about the gas leakage via an SMS. Whenever the system detects the increase in the concentration of the LPG it immediately alerts by activating an alarm and simultaneously sending message to the specified mobile phones. The exhaust fan is switched on. The device ensures safety and prevents suffocation and explosion due to gas leakage</w:t>
      </w:r>
    </w:p>
    <w:p w:rsidR="00B6687B" w:rsidRDefault="00B6687B" w:rsidP="00B6687B">
      <w:pPr>
        <w:pStyle w:val="BodyText"/>
      </w:pPr>
      <w:proofErr w:type="spellStart"/>
      <w:r w:rsidRPr="00B6687B">
        <w:t>Ashish</w:t>
      </w:r>
      <w:proofErr w:type="spellEnd"/>
      <w:r w:rsidRPr="00B6687B">
        <w:t xml:space="preserve"> et al., 2013, designed a GSM based LPG detection system which consisted of a Philip microcontroller, MQ-6 sensor and a GSM module. The MQ-6 sensor is very sensitive to LPG and Propane and hence is capable of detecting the smallest leakage of the gas. The microcontroller response to the leakage detected by the sensor by sending an SMS through the GSM module to the authority for appropriate response.</w:t>
      </w:r>
    </w:p>
    <w:p w:rsidR="00923C70" w:rsidRDefault="00083447" w:rsidP="00083447">
      <w:pPr>
        <w:pStyle w:val="BodyText"/>
      </w:pPr>
      <w:r w:rsidRPr="00725C42">
        <w:t xml:space="preserve">In the year 2014, </w:t>
      </w:r>
      <w:proofErr w:type="spellStart"/>
      <w:r w:rsidRPr="00725C42">
        <w:t>Hitendra</w:t>
      </w:r>
      <w:proofErr w:type="spellEnd"/>
      <w:r w:rsidRPr="00725C42">
        <w:t xml:space="preserve"> </w:t>
      </w:r>
      <w:proofErr w:type="spellStart"/>
      <w:r w:rsidRPr="00725C42">
        <w:t>Rawat</w:t>
      </w:r>
      <w:proofErr w:type="spellEnd"/>
      <w:r w:rsidRPr="00725C42">
        <w:t xml:space="preserve">, </w:t>
      </w:r>
      <w:proofErr w:type="spellStart"/>
      <w:r w:rsidRPr="00725C42">
        <w:t>Ashish</w:t>
      </w:r>
      <w:proofErr w:type="spellEnd"/>
      <w:r w:rsidRPr="00725C42">
        <w:t xml:space="preserve"> </w:t>
      </w:r>
      <w:proofErr w:type="spellStart"/>
      <w:r w:rsidRPr="00725C42">
        <w:t>Kushwah</w:t>
      </w:r>
      <w:proofErr w:type="spellEnd"/>
      <w:r w:rsidRPr="00725C42">
        <w:t xml:space="preserve">, </w:t>
      </w:r>
      <w:proofErr w:type="spellStart"/>
      <w:r w:rsidRPr="00725C42">
        <w:t>Khyati</w:t>
      </w:r>
      <w:proofErr w:type="spellEnd"/>
      <w:r w:rsidRPr="00725C42">
        <w:t xml:space="preserve"> </w:t>
      </w:r>
      <w:proofErr w:type="spellStart"/>
      <w:r w:rsidRPr="00725C42">
        <w:t>Asthana</w:t>
      </w:r>
      <w:proofErr w:type="spellEnd"/>
      <w:r w:rsidRPr="00725C42">
        <w:t xml:space="preserve">, </w:t>
      </w:r>
      <w:proofErr w:type="spellStart"/>
      <w:r w:rsidRPr="00725C42">
        <w:t>Akanksha</w:t>
      </w:r>
      <w:proofErr w:type="spellEnd"/>
      <w:r w:rsidRPr="00725C42">
        <w:t xml:space="preserve"> </w:t>
      </w:r>
      <w:proofErr w:type="spellStart"/>
      <w:r w:rsidRPr="00725C42">
        <w:t>Shivhare</w:t>
      </w:r>
      <w:proofErr w:type="spellEnd"/>
      <w:r w:rsidRPr="00725C42">
        <w:t>, designed a system, They provided security issues against thieves, leakage and fire accidents. In those cases their system sends SMS to the emergency number provided to it. In the proposed system we have designed “LPG gas monitoring and automatic cylinder booking with alert system”. These report focus on detection of economic fuels like petroleum,</w:t>
      </w:r>
      <w:r>
        <w:t xml:space="preserve"> liquid pet</w:t>
      </w:r>
      <w:r w:rsidR="00742F26">
        <w:t xml:space="preserve">roleum gas, alcohol </w:t>
      </w:r>
      <w:r w:rsidRPr="00725C42">
        <w:t>etc., and alert the surrounding people about the leakage through SMS. It also sense surrounding temperature, so that no fire accidents occurs.</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E8204B">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w:t>
      </w:r>
      <w:proofErr w:type="gramStart"/>
      <w:r w:rsidRPr="002C3E8B">
        <w:t>If</w:t>
      </w:r>
      <w:proofErr w:type="gramEnd"/>
      <w:r w:rsidRPr="002C3E8B">
        <w:t xml:space="preserve"> leakage is detected,</w:t>
      </w:r>
      <w:r w:rsidR="00E8204B" w:rsidRPr="00E8204B">
        <w:t xml:space="preserve"> </w:t>
      </w:r>
      <w:r w:rsidR="00E8204B">
        <w:t>it’ll ring an alarm, turn</w:t>
      </w:r>
      <w:r w:rsidR="00E8204B" w:rsidRPr="006E5C05">
        <w:t xml:space="preserve"> off the gas regulator key to stop further gas leakage, switch on a propeller to fan out the already leaked gas. It’ll also detect smoke due to fire and inflammable liquids like Ethanol (Alcohol) near the gas cylinders which poses a threat to normal working of the gas cylinders.</w:t>
      </w:r>
      <w:r w:rsidR="00EE61E1">
        <w:t xml:space="preserve"> To implement this idea we’ve used </w:t>
      </w:r>
      <w:proofErr w:type="spellStart"/>
      <w:r w:rsidR="00EE61E1">
        <w:t>Arduino</w:t>
      </w:r>
      <w:proofErr w:type="spellEnd"/>
      <w:r w:rsidR="00EE61E1">
        <w:t xml:space="preserve"> platform to code into the hardware assembled on a PCB.</w:t>
      </w:r>
    </w:p>
    <w:p w:rsidR="004824A9" w:rsidRDefault="004824A9" w:rsidP="00AE1BEE">
      <w:pPr>
        <w:pStyle w:val="Heading2"/>
      </w:pPr>
      <w:r>
        <w:t>3.2</w:t>
      </w:r>
      <w:r>
        <w:tab/>
      </w:r>
      <w:r w:rsidR="00AE1BEE" w:rsidRPr="003A1799">
        <w:t>MQ-6 Gas Sensor</w:t>
      </w:r>
      <w:r w:rsidR="00C96291">
        <w:t xml:space="preserve"> Module</w:t>
      </w:r>
    </w:p>
    <w:p w:rsidR="00EB2181" w:rsidRDefault="00EB2181" w:rsidP="00EB2181">
      <w:pPr>
        <w:pStyle w:val="BodyText"/>
      </w:pPr>
      <w:r>
        <w:t xml:space="preserve">The MQ-6 sensor module comes with a Digital Pin which makes this sensor to operate even without a microcontroller and that comes in handy when you are only trying to detect one particular gas. When it comes to measuring the gas in </w:t>
      </w:r>
      <w:proofErr w:type="spellStart"/>
      <w:r>
        <w:t>ppm</w:t>
      </w:r>
      <w:proofErr w:type="spellEnd"/>
      <w:r>
        <w:t xml:space="preserve"> the analog pin has to be used, the analog pin also TTL driven and works on 5V and hence can be used with most common microcontrollers.</w:t>
      </w:r>
    </w:p>
    <w:p w:rsidR="00AE1BEE" w:rsidRDefault="00AE1BEE" w:rsidP="00AC2FC3">
      <w:pPr>
        <w:pStyle w:val="BodyText"/>
      </w:pPr>
      <w:r w:rsidRPr="006573D4">
        <w:t>MQ</w:t>
      </w:r>
      <w:r>
        <w:t>-</w:t>
      </w:r>
      <w:r w:rsidRPr="006573D4">
        <w:t>6 is a semiconductor type gas sensor which detects the gas</w:t>
      </w:r>
      <w:r>
        <w:t xml:space="preserve"> </w:t>
      </w:r>
      <w:r w:rsidRPr="006573D4">
        <w:t>leakage. The sensitive material of MQ-6 is tin dioxide (SnO2).</w:t>
      </w:r>
      <w:r>
        <w:t xml:space="preserve"> </w:t>
      </w:r>
      <w:r w:rsidRPr="006573D4">
        <w:t xml:space="preserve">It has very </w:t>
      </w:r>
      <w:r>
        <w:t>low conductivity in clean air (</w:t>
      </w:r>
      <w:proofErr w:type="spellStart"/>
      <w:r>
        <w:t>Ashish</w:t>
      </w:r>
      <w:proofErr w:type="spellEnd"/>
      <w:r>
        <w:t xml:space="preserve">, </w:t>
      </w:r>
      <w:r w:rsidRPr="00026BF4">
        <w:rPr>
          <w:i/>
        </w:rPr>
        <w:t>et al</w:t>
      </w:r>
      <w:r>
        <w:t>., 2013)</w:t>
      </w:r>
      <w:r w:rsidRPr="006573D4">
        <w:t>. This Gas sensor</w:t>
      </w:r>
      <w:r>
        <w:t xml:space="preserve"> </w:t>
      </w:r>
      <w:r w:rsidRPr="006573D4">
        <w:t>not only has sensitivity to propane and butane but also to other</w:t>
      </w:r>
      <w:r>
        <w:t xml:space="preserve"> </w:t>
      </w:r>
      <w:r w:rsidRPr="006573D4">
        <w:t>natural gases, low sensitivity to cigarette smoke and alcohol.</w:t>
      </w:r>
    </w:p>
    <w:p w:rsidR="00F576ED" w:rsidRDefault="00AE1BEE" w:rsidP="00F94436">
      <w:pPr>
        <w:pStyle w:val="BodyText"/>
        <w:spacing w:after="240"/>
      </w:pPr>
      <w:r w:rsidRPr="00026BF4">
        <w:t>The concentrati</w:t>
      </w:r>
      <w:r>
        <w:t>on range of MQ-6 gas sensor is 2</w:t>
      </w:r>
      <w:r w:rsidRPr="00026BF4">
        <w:t>00-1000</w:t>
      </w:r>
      <w:r>
        <w:t xml:space="preserve"> </w:t>
      </w:r>
      <w:proofErr w:type="spellStart"/>
      <w:r w:rsidRPr="00026BF4">
        <w:t>ppm</w:t>
      </w:r>
      <w:proofErr w:type="spellEnd"/>
      <w:r w:rsidRPr="00026BF4">
        <w:t>. This sensor is available in 6 pins package, out of which 4</w:t>
      </w:r>
      <w:r>
        <w:t xml:space="preserve"> </w:t>
      </w:r>
      <w:r w:rsidRPr="00026BF4">
        <w:t>pins are used for fetching the signals and other 2 pins are used</w:t>
      </w:r>
      <w:r>
        <w:t xml:space="preserve"> </w:t>
      </w:r>
      <w:r w:rsidRPr="00026BF4">
        <w:t>for providing heating current. This sensor has fast response</w:t>
      </w:r>
      <w:r>
        <w:t xml:space="preserve"> </w:t>
      </w:r>
      <w:r w:rsidR="005701C8">
        <w:t>time.</w:t>
      </w:r>
      <w:r>
        <w:t xml:space="preserve"> The</w:t>
      </w:r>
      <w:r w:rsidRPr="00026BF4">
        <w:t xml:space="preserve"> sensor has different</w:t>
      </w:r>
      <w:r>
        <w:t xml:space="preserve"> </w:t>
      </w:r>
      <w:r w:rsidRPr="00026BF4">
        <w:t>resistance v</w:t>
      </w:r>
      <w:r>
        <w:t>alue in different concentration</w:t>
      </w:r>
      <w:r w:rsidR="00F576ED">
        <w:t>.</w:t>
      </w:r>
    </w:p>
    <w:p w:rsidR="00AE1BEE" w:rsidRPr="00F576ED" w:rsidRDefault="00F576ED" w:rsidP="00F576ED">
      <w:pPr>
        <w:rPr>
          <w:rFonts w:eastAsia="Times New Roman" w:cs="Times New Roman"/>
          <w:color w:val="000000" w:themeColor="text1"/>
          <w:szCs w:val="24"/>
        </w:rPr>
      </w:pPr>
      <w:r>
        <w:br w:type="page"/>
      </w:r>
    </w:p>
    <w:p w:rsidR="00F576ED" w:rsidRDefault="00F576ED" w:rsidP="00F576ED">
      <w:pPr>
        <w:spacing w:after="0"/>
        <w:jc w:val="center"/>
      </w:pPr>
      <w:r>
        <w:rPr>
          <w:noProof/>
        </w:rPr>
        <w:lastRenderedPageBreak/>
        <w:drawing>
          <wp:inline distT="0" distB="0" distL="0" distR="0">
            <wp:extent cx="5718810" cy="2948940"/>
            <wp:effectExtent l="19050" t="0" r="0" b="0"/>
            <wp:docPr id="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3"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576ED" w:rsidRPr="00F576ED" w:rsidRDefault="00F576ED" w:rsidP="00F576ED">
      <w:pPr>
        <w:jc w:val="center"/>
      </w:pPr>
      <w:r w:rsidRPr="00AE1BEE">
        <w:t>Fig. 3</w:t>
      </w:r>
      <w:r>
        <w:t xml:space="preserve">.1 MQ-6 Gas Sensor </w:t>
      </w:r>
      <w:r w:rsidR="00006587">
        <w:t xml:space="preserve">Module </w:t>
      </w:r>
      <w:r>
        <w:t>(Source: Components101</w:t>
      </w:r>
      <w:r w:rsidRPr="00AE1BEE">
        <w:t xml:space="preserve">, </w:t>
      </w:r>
      <w:proofErr w:type="spellStart"/>
      <w:r>
        <w:t>n.d</w:t>
      </w:r>
      <w:proofErr w:type="spellEnd"/>
      <w:r>
        <w:t>.</w:t>
      </w:r>
      <w:hyperlink r:id="rId14" w:history="1"/>
      <w:r w:rsidRPr="00AE1BEE">
        <w:t>)</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5D60AD">
        <w:rPr>
          <w:rFonts w:cs="Times New Roman"/>
          <w:szCs w:val="24"/>
        </w:rPr>
        <w:t>of an MQ-6 gas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C96291">
      <w:pPr>
        <w:pStyle w:val="BodyText"/>
        <w:numPr>
          <w:ilvl w:val="0"/>
          <w:numId w:val="31"/>
        </w:numPr>
      </w:pPr>
      <w:r w:rsidRPr="00C96291">
        <w:t>Operating Voltage is +5V</w:t>
      </w:r>
    </w:p>
    <w:p w:rsidR="00C96291" w:rsidRPr="00C96291" w:rsidRDefault="00C96291" w:rsidP="00C96291">
      <w:pPr>
        <w:pStyle w:val="BodyText"/>
        <w:numPr>
          <w:ilvl w:val="0"/>
          <w:numId w:val="31"/>
        </w:numPr>
      </w:pPr>
      <w:r w:rsidRPr="00C96291">
        <w:t>Can be used to detect LPG or Butane gas</w:t>
      </w:r>
    </w:p>
    <w:p w:rsidR="00C96291" w:rsidRPr="00C96291" w:rsidRDefault="00C96291" w:rsidP="00C96291">
      <w:pPr>
        <w:pStyle w:val="BodyText"/>
        <w:numPr>
          <w:ilvl w:val="0"/>
          <w:numId w:val="31"/>
        </w:numPr>
      </w:pPr>
      <w:r w:rsidRPr="00C96291">
        <w:t>Analog output voltage: 0V to 5V</w:t>
      </w:r>
    </w:p>
    <w:p w:rsidR="00C96291" w:rsidRPr="00C96291" w:rsidRDefault="00C96291" w:rsidP="00C96291">
      <w:pPr>
        <w:pStyle w:val="BodyText"/>
        <w:numPr>
          <w:ilvl w:val="0"/>
          <w:numId w:val="31"/>
        </w:numPr>
      </w:pPr>
      <w:r w:rsidRPr="00C96291">
        <w:t>Digital Output Voltage: 0V or 5V (TTL Logic)</w:t>
      </w:r>
    </w:p>
    <w:p w:rsidR="00C96291" w:rsidRPr="00C96291" w:rsidRDefault="00C96291" w:rsidP="00C96291">
      <w:pPr>
        <w:pStyle w:val="BodyText"/>
        <w:numPr>
          <w:ilvl w:val="0"/>
          <w:numId w:val="31"/>
        </w:numPr>
      </w:pPr>
      <w:r w:rsidRPr="00C96291">
        <w:t>Preheat duration 20 seconds</w:t>
      </w:r>
    </w:p>
    <w:p w:rsidR="00C96291" w:rsidRPr="00C96291" w:rsidRDefault="00C96291" w:rsidP="00C96291">
      <w:pPr>
        <w:pStyle w:val="BodyText"/>
        <w:numPr>
          <w:ilvl w:val="0"/>
          <w:numId w:val="31"/>
        </w:numPr>
      </w:pPr>
      <w:r w:rsidRPr="00C96291">
        <w:t>Can be used as a Digital or analog sensor</w:t>
      </w:r>
    </w:p>
    <w:p w:rsidR="00C96291" w:rsidRPr="00C96291" w:rsidRDefault="00C96291" w:rsidP="00C96291">
      <w:pPr>
        <w:pStyle w:val="BodyText"/>
        <w:numPr>
          <w:ilvl w:val="0"/>
          <w:numId w:val="31"/>
        </w:numPr>
      </w:pPr>
      <w:r w:rsidRPr="00C96291">
        <w:t>The Sensitivity of Digital pin can be varied using the potentiometer</w:t>
      </w:r>
    </w:p>
    <w:p w:rsidR="00F576ED" w:rsidRDefault="00F576ED" w:rsidP="00F94436">
      <w:pPr>
        <w:pStyle w:val="Heading3"/>
        <w:spacing w:after="240"/>
      </w:pPr>
      <w:r>
        <w:lastRenderedPageBreak/>
        <w:t>3.2.2</w:t>
      </w:r>
      <w:r>
        <w:tab/>
        <w:t>Construction</w:t>
      </w:r>
    </w:p>
    <w:p w:rsidR="005D60AD" w:rsidRDefault="005D60AD" w:rsidP="00C944CD">
      <w:pPr>
        <w:spacing w:after="0"/>
        <w:jc w:val="center"/>
      </w:pPr>
      <w:r>
        <w:rPr>
          <w:noProof/>
        </w:rPr>
        <w:drawing>
          <wp:inline distT="0" distB="0" distL="0" distR="0">
            <wp:extent cx="5756909" cy="4343400"/>
            <wp:effectExtent l="19050" t="0" r="0" b="0"/>
            <wp:docPr id="6" name="Picture 5" descr="m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PNG"/>
                    <pic:cNvPicPr/>
                  </pic:nvPicPr>
                  <pic:blipFill>
                    <a:blip r:embed="rId15" cstate="print"/>
                    <a:srcRect l="2858" t="2942" r="1354" b="3382"/>
                    <a:stretch>
                      <a:fillRect/>
                    </a:stretch>
                  </pic:blipFill>
                  <pic:spPr>
                    <a:xfrm>
                      <a:off x="0" y="0"/>
                      <a:ext cx="5760720" cy="4346275"/>
                    </a:xfrm>
                    <a:prstGeom prst="rect">
                      <a:avLst/>
                    </a:prstGeom>
                  </pic:spPr>
                </pic:pic>
              </a:graphicData>
            </a:graphic>
          </wp:inline>
        </w:drawing>
      </w:r>
    </w:p>
    <w:p w:rsidR="00C944CD" w:rsidRPr="005D60AD" w:rsidRDefault="00C944CD" w:rsidP="00C944CD">
      <w:pPr>
        <w:jc w:val="center"/>
      </w:pPr>
      <w:r>
        <w:t>Fig. 3.2 Internal structure and construction materials used in MQ-6 Gas Sensor (Source: Components101</w:t>
      </w:r>
      <w:r w:rsidRPr="00AE1BEE">
        <w:t xml:space="preserve">, </w:t>
      </w:r>
      <w:proofErr w:type="spellStart"/>
      <w:r>
        <w:t>n.d</w:t>
      </w:r>
      <w:proofErr w:type="spellEnd"/>
      <w:r>
        <w:t>.</w:t>
      </w:r>
      <w:hyperlink r:id="rId16" w:history="1"/>
      <w:r w:rsidRPr="00AE1BEE">
        <w:t>)</w:t>
      </w:r>
    </w:p>
    <w:p w:rsidR="00F576ED" w:rsidRDefault="00F576ED" w:rsidP="00925318">
      <w:pPr>
        <w:pStyle w:val="BodyText"/>
        <w:spacing w:after="240"/>
      </w:pPr>
      <w:r>
        <w:t xml:space="preserve">Structure and configuration of MQ-6 gas sensor is shown as Fig. 1 (Configuration A or B), sensor composed by micro AL2O3 ceramic tube, Tin Dioxide (SnO2) sensitive layer, measuring electrode and heater are fixed into a crust made by plastic and stainless steel net. The heater provides necessary work conditions for work of sensitive components. The enveloped MQ-6 have 6 </w:t>
      </w:r>
      <w:proofErr w:type="gramStart"/>
      <w:r>
        <w:t>pin ,</w:t>
      </w:r>
      <w:proofErr w:type="gramEnd"/>
      <w:r w:rsidR="005D60AD">
        <w:t xml:space="preserve"> </w:t>
      </w:r>
      <w:r>
        <w:t>4 of them are used to fetch signals, and other 2 are used for providing heating current.</w:t>
      </w:r>
    </w:p>
    <w:p w:rsidR="00C96291" w:rsidRDefault="004D7869" w:rsidP="00CB3EA7">
      <w:pPr>
        <w:pStyle w:val="Heading3"/>
        <w:spacing w:after="240"/>
      </w:pPr>
      <w:r>
        <w:lastRenderedPageBreak/>
        <w:t>3.2.3</w:t>
      </w:r>
      <w:r>
        <w:tab/>
        <w:t>Pin Configuration</w:t>
      </w:r>
    </w:p>
    <w:p w:rsidR="004D7869" w:rsidRDefault="004D7869" w:rsidP="004D7869">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7"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Pr="004D7869" w:rsidRDefault="004D7869" w:rsidP="004D7869">
      <w:pPr>
        <w:jc w:val="center"/>
      </w:pPr>
      <w:r w:rsidRPr="00AE1BEE">
        <w:t>Fig. 3</w:t>
      </w:r>
      <w:r>
        <w:t xml:space="preserve">.1 </w:t>
      </w:r>
      <w:r w:rsidR="00CB3EA7">
        <w:t xml:space="preserve">Pin Configuration of </w:t>
      </w:r>
      <w:r>
        <w:t>MQ-6 Gas Sensor Module (Source: Components101</w:t>
      </w:r>
      <w:r w:rsidRPr="00AE1BEE">
        <w:t xml:space="preserve">, </w:t>
      </w:r>
      <w:proofErr w:type="spellStart"/>
      <w:r>
        <w:t>n.d</w:t>
      </w:r>
      <w:proofErr w:type="spellEnd"/>
      <w:r>
        <w:t>.</w:t>
      </w:r>
      <w:hyperlink r:id="rId18" w:history="1"/>
      <w:r w:rsidRPr="00AE1BEE">
        <w:t>)</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4D7869">
            <w:pPr>
              <w:pStyle w:val="BodyText"/>
            </w:pPr>
            <w:r w:rsidRPr="004D7869">
              <w:t>This pin outputs 0-5V analog voltage based on the intensity of the gas </w:t>
            </w:r>
          </w:p>
        </w:tc>
      </w:tr>
    </w:tbl>
    <w:p w:rsidR="00006587" w:rsidRPr="00006587" w:rsidRDefault="00006587" w:rsidP="004D7869">
      <w:pPr>
        <w:pStyle w:val="BodyText"/>
      </w:pPr>
    </w:p>
    <w:p w:rsidR="00AE1BEE" w:rsidRDefault="00AE1BEE" w:rsidP="00F94436">
      <w:pPr>
        <w:pStyle w:val="Heading3"/>
        <w:spacing w:after="240"/>
      </w:pPr>
      <w:r>
        <w:t>3.2.</w:t>
      </w:r>
      <w:r w:rsidR="00016412">
        <w:t>4</w:t>
      </w:r>
      <w:r>
        <w:tab/>
      </w:r>
      <w:r w:rsidRPr="00AD1EF2">
        <w:t>Application</w:t>
      </w:r>
      <w:r>
        <w:t>s</w:t>
      </w:r>
    </w:p>
    <w:p w:rsidR="006841E0" w:rsidRPr="006841E0" w:rsidRDefault="006841E0" w:rsidP="006841E0">
      <w:pPr>
        <w:pStyle w:val="BodyText"/>
      </w:pPr>
      <w:r>
        <w:t>The applications of an MQ-6 gas sensor are:</w:t>
      </w:r>
    </w:p>
    <w:p w:rsidR="00CB3EA7" w:rsidRPr="00CB3EA7" w:rsidRDefault="00CB3EA7" w:rsidP="006841E0">
      <w:pPr>
        <w:pStyle w:val="BodyText"/>
        <w:numPr>
          <w:ilvl w:val="0"/>
          <w:numId w:val="34"/>
        </w:numPr>
      </w:pPr>
      <w:r w:rsidRPr="00CB3EA7">
        <w:t>Detect or measure Gases like LPG, and butane</w:t>
      </w:r>
    </w:p>
    <w:p w:rsidR="00CB3EA7" w:rsidRPr="00CB3EA7" w:rsidRDefault="00CB3EA7" w:rsidP="006841E0">
      <w:pPr>
        <w:pStyle w:val="BodyText"/>
        <w:numPr>
          <w:ilvl w:val="0"/>
          <w:numId w:val="34"/>
        </w:numPr>
      </w:pPr>
      <w:r w:rsidRPr="00CB3EA7">
        <w:t>Air quality monitor</w:t>
      </w:r>
    </w:p>
    <w:p w:rsidR="00CB3EA7" w:rsidRPr="00CB3EA7" w:rsidRDefault="00CB3EA7" w:rsidP="006841E0">
      <w:pPr>
        <w:pStyle w:val="BodyText"/>
        <w:numPr>
          <w:ilvl w:val="0"/>
          <w:numId w:val="34"/>
        </w:numPr>
      </w:pPr>
      <w:r w:rsidRPr="00CB3EA7">
        <w:t>Gas leak alarm</w:t>
      </w:r>
    </w:p>
    <w:p w:rsidR="00CB3EA7" w:rsidRPr="00CB3EA7" w:rsidRDefault="00CB3EA7" w:rsidP="006841E0">
      <w:pPr>
        <w:pStyle w:val="BodyText"/>
        <w:numPr>
          <w:ilvl w:val="0"/>
          <w:numId w:val="34"/>
        </w:numPr>
      </w:pPr>
      <w:r w:rsidRPr="00CB3EA7">
        <w:t>Safety standard maintenance</w:t>
      </w:r>
    </w:p>
    <w:p w:rsidR="007D0189" w:rsidRDefault="00CB3EA7" w:rsidP="006841E0">
      <w:pPr>
        <w:pStyle w:val="BodyText"/>
        <w:numPr>
          <w:ilvl w:val="0"/>
          <w:numId w:val="34"/>
        </w:numPr>
      </w:pPr>
      <w:r w:rsidRPr="00CB3EA7">
        <w:t>Maintaining envi</w:t>
      </w:r>
      <w:r>
        <w:t>ronment standards  in hospitals</w:t>
      </w:r>
    </w:p>
    <w:p w:rsidR="00CB3EA7" w:rsidRPr="007D0189" w:rsidRDefault="007D0189" w:rsidP="007D0189">
      <w:pPr>
        <w:rPr>
          <w:rFonts w:eastAsia="Times New Roman" w:cs="Times New Roman"/>
          <w:color w:val="000000" w:themeColor="text1"/>
          <w:szCs w:val="24"/>
        </w:rPr>
      </w:pPr>
      <w:r>
        <w:br w:type="page"/>
      </w:r>
    </w:p>
    <w:p w:rsidR="00431B04" w:rsidRDefault="00925318" w:rsidP="0081143D">
      <w:pPr>
        <w:pStyle w:val="Heading2"/>
      </w:pPr>
      <w:r>
        <w:lastRenderedPageBreak/>
        <w:t>3.3</w:t>
      </w:r>
      <w:r>
        <w:tab/>
        <w:t>MQ-3 Alcohol</w:t>
      </w:r>
      <w:r w:rsidR="00431B04">
        <w:t xml:space="preserve"> Sensor</w:t>
      </w:r>
      <w:r w:rsidR="005701C8">
        <w:t xml:space="preserve"> Module</w:t>
      </w:r>
    </w:p>
    <w:p w:rsidR="00431B04" w:rsidRDefault="00431B04" w:rsidP="00431B04">
      <w:pPr>
        <w:pStyle w:val="BodyText"/>
      </w:pPr>
      <w:r>
        <w:t xml:space="preserve">MQ-3 </w:t>
      </w:r>
      <w:r w:rsidR="00D073E2">
        <w:t xml:space="preserve">gas sensor </w:t>
      </w:r>
      <w:r>
        <w:t xml:space="preserve">module is suitable for detecting Alcohol, </w:t>
      </w:r>
      <w:r w:rsidR="007D0189">
        <w:t>Benzene</w:t>
      </w:r>
      <w:r>
        <w:t>, CH</w:t>
      </w:r>
      <w:r>
        <w:rPr>
          <w:sz w:val="13"/>
          <w:szCs w:val="13"/>
          <w:vertAlign w:val="subscript"/>
        </w:rPr>
        <w:t>4</w:t>
      </w:r>
      <w:r>
        <w:t>, Hexane, LPG, CO. Sensitive material of MQ-3 gas sensor is SnO</w:t>
      </w:r>
      <w:r>
        <w:rPr>
          <w:sz w:val="13"/>
          <w:szCs w:val="13"/>
          <w:vertAlign w:val="subscript"/>
        </w:rPr>
        <w:t>2</w:t>
      </w:r>
      <w:r>
        <w:t xml:space="preserve">, which with lower conductivity in clean air. When the target alcohol gas exist, the sensor’s conductivity is </w:t>
      </w:r>
      <w:r w:rsidR="007D0189">
        <w:t>higher</w:t>
      </w:r>
      <w:r>
        <w:t xml:space="preserve"> along with the gas concentration rising. MQ-3 gas sensor has high sensiti</w:t>
      </w:r>
      <w:r w:rsidR="007D0189">
        <w:t>vi</w:t>
      </w:r>
      <w:r>
        <w:t>ty to Alcohol, and has good resistance to disturb of gasoline, smoke and vapor.</w:t>
      </w:r>
    </w:p>
    <w:p w:rsidR="00431B04" w:rsidRPr="00D60801" w:rsidRDefault="00431B04" w:rsidP="00D60801">
      <w:pPr>
        <w:pStyle w:val="BodyText"/>
      </w:pPr>
      <w:r>
        <w:t>This sensor provides an analog resistive output based on alcohol concentration. When the alcohol gas exist, the sensor’s conductivity gets higher along with the gas concentration rising.</w:t>
      </w:r>
      <w:r w:rsidR="00D073E2">
        <w:t xml:space="preserve"> </w:t>
      </w:r>
      <w:r w:rsidR="00D60801">
        <w:t xml:space="preserve">In the picture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w:t>
      </w:r>
      <w:proofErr w:type="spellStart"/>
      <w:r w:rsidR="00D60801">
        <w:t>i.e</w:t>
      </w:r>
      <w:proofErr w:type="spellEnd"/>
      <w:r w:rsidR="00D60801">
        <w:t xml:space="preserv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7D0189">
        <w:t xml:space="preserve">. A0 and D0 will be fed to the </w:t>
      </w:r>
      <w:proofErr w:type="spellStart"/>
      <w:r w:rsidR="007D0189">
        <w:t>a</w:t>
      </w:r>
      <w:r w:rsidR="00D60801">
        <w:t>rduino</w:t>
      </w:r>
      <w:proofErr w:type="spellEnd"/>
      <w:r w:rsidR="00D60801">
        <w:t xml:space="preserve">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FB1C82" w:rsidRDefault="00FB1C82" w:rsidP="00EB2181">
      <w:pPr>
        <w:spacing w:after="0"/>
        <w:jc w:val="center"/>
      </w:pPr>
      <w:r>
        <w:rPr>
          <w:noProof/>
        </w:rPr>
        <w:drawing>
          <wp:inline distT="0" distB="0" distL="0" distR="0">
            <wp:extent cx="2747010" cy="1539240"/>
            <wp:effectExtent l="19050" t="0" r="0" b="0"/>
            <wp:docPr id="12"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19"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EB2181" w:rsidRDefault="00EB2181" w:rsidP="00EB2181">
      <w:pPr>
        <w:jc w:val="center"/>
      </w:pPr>
      <w:r w:rsidRPr="00AE1BEE">
        <w:t>Fig. 3</w:t>
      </w:r>
      <w:r>
        <w:t>.1 MQ-3 Alcohol Sensor Module (Source: Components101</w:t>
      </w:r>
      <w:r w:rsidRPr="00AE1BEE">
        <w:t xml:space="preserve">, </w:t>
      </w:r>
      <w:proofErr w:type="spellStart"/>
      <w:r>
        <w:t>n.d</w:t>
      </w:r>
      <w:proofErr w:type="spellEnd"/>
      <w:r>
        <w:t>.</w:t>
      </w:r>
      <w:hyperlink r:id="rId20" w:history="1"/>
      <w:r w:rsidRPr="00AE1BEE">
        <w:t>)</w:t>
      </w:r>
    </w:p>
    <w:p w:rsidR="003A2574" w:rsidRDefault="003A2574" w:rsidP="00D817CD">
      <w:pPr>
        <w:pStyle w:val="Heading3"/>
        <w:spacing w:after="240"/>
      </w:pPr>
      <w:r>
        <w:t>3.2.1</w:t>
      </w:r>
      <w:r>
        <w:tab/>
        <w:t>Features</w:t>
      </w:r>
    </w:p>
    <w:p w:rsidR="003A2574" w:rsidRPr="003A2574" w:rsidRDefault="00D817CD" w:rsidP="00D817CD">
      <w:pPr>
        <w:pStyle w:val="BodyText"/>
      </w:pPr>
      <w:r w:rsidRPr="00D817CD">
        <w:t xml:space="preserve">The features </w:t>
      </w:r>
      <w:r w:rsidR="004D2E52">
        <w:t>of an MQ-3</w:t>
      </w:r>
      <w:r w:rsidRPr="00D817CD">
        <w:t xml:space="preserve"> gas sensor module are:</w:t>
      </w:r>
    </w:p>
    <w:p w:rsidR="003A2574" w:rsidRPr="003A2574" w:rsidRDefault="003A2574" w:rsidP="00D817CD">
      <w:pPr>
        <w:pStyle w:val="BodyText"/>
        <w:numPr>
          <w:ilvl w:val="0"/>
          <w:numId w:val="38"/>
        </w:numPr>
      </w:pPr>
      <w:r w:rsidRPr="003A2574">
        <w:t>Sensor Type - Semiconductor</w:t>
      </w:r>
    </w:p>
    <w:p w:rsidR="003A2574" w:rsidRPr="003A2574" w:rsidRDefault="003A2574" w:rsidP="00D817CD">
      <w:pPr>
        <w:pStyle w:val="BodyText"/>
        <w:numPr>
          <w:ilvl w:val="0"/>
          <w:numId w:val="38"/>
        </w:numPr>
      </w:pPr>
      <w:r w:rsidRPr="003A2574">
        <w:t>Easy SIP header interface</w:t>
      </w:r>
    </w:p>
    <w:p w:rsidR="003A2574" w:rsidRPr="003A2574" w:rsidRDefault="003A2574" w:rsidP="00D817CD">
      <w:pPr>
        <w:pStyle w:val="BodyText"/>
        <w:numPr>
          <w:ilvl w:val="0"/>
          <w:numId w:val="38"/>
        </w:numPr>
      </w:pPr>
      <w:r w:rsidRPr="003A2574">
        <w:t>Compatible with most of the microcontrollers</w:t>
      </w:r>
    </w:p>
    <w:p w:rsidR="003A2574" w:rsidRPr="003A2574" w:rsidRDefault="003A2574" w:rsidP="00D817CD">
      <w:pPr>
        <w:pStyle w:val="BodyText"/>
        <w:numPr>
          <w:ilvl w:val="0"/>
          <w:numId w:val="38"/>
        </w:numPr>
      </w:pPr>
      <w:r w:rsidRPr="003A2574">
        <w:lastRenderedPageBreak/>
        <w:t>Low-power standby mode</w:t>
      </w:r>
    </w:p>
    <w:p w:rsidR="003A2574" w:rsidRPr="003A2574" w:rsidRDefault="003A2574" w:rsidP="00D817CD">
      <w:pPr>
        <w:pStyle w:val="BodyText"/>
        <w:numPr>
          <w:ilvl w:val="0"/>
          <w:numId w:val="38"/>
        </w:numPr>
      </w:pPr>
      <w:r w:rsidRPr="003A2574">
        <w:t>Requires heater voltage</w:t>
      </w:r>
    </w:p>
    <w:p w:rsidR="003A2574" w:rsidRPr="003A2574" w:rsidRDefault="003A2574" w:rsidP="00D817CD">
      <w:pPr>
        <w:pStyle w:val="BodyText"/>
        <w:numPr>
          <w:ilvl w:val="0"/>
          <w:numId w:val="38"/>
        </w:numPr>
      </w:pPr>
      <w:r w:rsidRPr="003A2574">
        <w:t>Good sensitivity to alcohol gas</w:t>
      </w:r>
    </w:p>
    <w:p w:rsidR="003A2574" w:rsidRPr="003A2574" w:rsidRDefault="003A2574" w:rsidP="00D817CD">
      <w:pPr>
        <w:pStyle w:val="BodyText"/>
        <w:numPr>
          <w:ilvl w:val="0"/>
          <w:numId w:val="38"/>
        </w:numPr>
      </w:pPr>
      <w:r w:rsidRPr="003A2574">
        <w:t>Fast response and High sensitivity  </w:t>
      </w:r>
    </w:p>
    <w:p w:rsidR="003A2574" w:rsidRPr="003A2574" w:rsidRDefault="003A2574" w:rsidP="00D817CD">
      <w:pPr>
        <w:pStyle w:val="BodyText"/>
        <w:numPr>
          <w:ilvl w:val="0"/>
          <w:numId w:val="38"/>
        </w:numPr>
      </w:pPr>
      <w:r w:rsidRPr="003A2574">
        <w:t>Long life and low cost</w:t>
      </w:r>
    </w:p>
    <w:p w:rsidR="003A2574" w:rsidRPr="003A2574" w:rsidRDefault="003A2574" w:rsidP="004D2E52">
      <w:pPr>
        <w:pStyle w:val="BodyText"/>
        <w:numPr>
          <w:ilvl w:val="0"/>
          <w:numId w:val="36"/>
        </w:numPr>
        <w:spacing w:after="240"/>
      </w:pPr>
      <w:r w:rsidRPr="003A2574">
        <w:t>Requires simple Drive circuit</w:t>
      </w:r>
    </w:p>
    <w:p w:rsidR="00431B04" w:rsidRDefault="004D2E52" w:rsidP="00095F0D">
      <w:pPr>
        <w:pStyle w:val="Heading3"/>
        <w:spacing w:after="240"/>
      </w:pPr>
      <w:r>
        <w:t>3.3.2</w:t>
      </w:r>
      <w:r w:rsidR="00431B04">
        <w:tab/>
        <w:t>Construction</w:t>
      </w:r>
    </w:p>
    <w:p w:rsidR="00095F0D" w:rsidRDefault="00095F0D" w:rsidP="00541949">
      <w:pPr>
        <w:spacing w:after="0"/>
        <w:jc w:val="center"/>
      </w:pPr>
      <w:r>
        <w:rPr>
          <w:noProof/>
        </w:rPr>
        <w:drawing>
          <wp:inline distT="0" distB="0" distL="0" distR="0">
            <wp:extent cx="5779770" cy="4343400"/>
            <wp:effectExtent l="19050" t="19050" r="11430" b="19050"/>
            <wp:docPr id="1" name="Picture 1" descr="Internal Structure of MQ-3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Structure of MQ-3 Sensor"/>
                    <pic:cNvPicPr>
                      <a:picLocks noChangeAspect="1" noChangeArrowheads="1"/>
                    </pic:cNvPicPr>
                  </pic:nvPicPr>
                  <pic:blipFill>
                    <a:blip r:embed="rId21" cstate="print"/>
                    <a:srcRect l="2390" t="2877" r="2022" b="1786"/>
                    <a:stretch>
                      <a:fillRect/>
                    </a:stretch>
                  </pic:blipFill>
                  <pic:spPr bwMode="auto">
                    <a:xfrm>
                      <a:off x="0" y="0"/>
                      <a:ext cx="5779770" cy="4343400"/>
                    </a:xfrm>
                    <a:prstGeom prst="rect">
                      <a:avLst/>
                    </a:prstGeom>
                    <a:noFill/>
                    <a:ln w="9525">
                      <a:solidFill>
                        <a:schemeClr val="tx1"/>
                      </a:solidFill>
                      <a:miter lim="800000"/>
                      <a:headEnd/>
                      <a:tailEnd/>
                    </a:ln>
                  </pic:spPr>
                </pic:pic>
              </a:graphicData>
            </a:graphic>
          </wp:inline>
        </w:drawing>
      </w:r>
    </w:p>
    <w:p w:rsidR="00095F0D" w:rsidRPr="00095F0D" w:rsidRDefault="00095F0D" w:rsidP="00095F0D">
      <w:pPr>
        <w:jc w:val="center"/>
      </w:pPr>
      <w:r>
        <w:t xml:space="preserve">Fig. 3.2 </w:t>
      </w:r>
      <w:r w:rsidR="000C14A9">
        <w:t>Internal structure and c</w:t>
      </w:r>
      <w:r>
        <w:t>onstruction</w:t>
      </w:r>
      <w:r w:rsidR="000C14A9">
        <w:t xml:space="preserve"> </w:t>
      </w:r>
      <w:r>
        <w:t>materials used in MQ-3</w:t>
      </w:r>
      <w:r w:rsidRPr="00AE1BEE">
        <w:t xml:space="preserve"> </w:t>
      </w:r>
      <w:r w:rsidR="00925318">
        <w:t>Alcohol</w:t>
      </w:r>
      <w:r w:rsidR="00B637F7">
        <w:t xml:space="preserve"> Sensor </w:t>
      </w:r>
      <w:r w:rsidR="006C622C">
        <w:t>(Source: Components101</w:t>
      </w:r>
      <w:r w:rsidRPr="00AE1BEE">
        <w:t xml:space="preserve">, </w:t>
      </w:r>
      <w:proofErr w:type="spellStart"/>
      <w:r w:rsidR="006C622C">
        <w:t>n.d</w:t>
      </w:r>
      <w:proofErr w:type="spellEnd"/>
      <w:r w:rsidR="006C622C">
        <w:t>.</w:t>
      </w:r>
      <w:hyperlink r:id="rId22" w:history="1"/>
      <w:r w:rsidRPr="00AE1BEE">
        <w:t>)</w:t>
      </w:r>
    </w:p>
    <w:p w:rsidR="00431B04" w:rsidRPr="00431B04" w:rsidRDefault="00431B04" w:rsidP="00431B04">
      <w:pPr>
        <w:pStyle w:val="BodyText"/>
      </w:pPr>
      <w:r>
        <w:rPr>
          <w:shd w:val="clear" w:color="auto" w:fill="FFFFFF"/>
        </w:rPr>
        <w:t xml:space="preserve">Structure and configuration of MQ-3 gas sensor is shown in the </w:t>
      </w:r>
      <w:r w:rsidR="00095F0D">
        <w:t xml:space="preserve">Fig. 3.2 </w:t>
      </w:r>
      <w:r w:rsidR="00EC0899">
        <w:t>(</w:t>
      </w:r>
      <w:r w:rsidR="00EC0899">
        <w:rPr>
          <w:shd w:val="clear" w:color="auto" w:fill="FFFFFF"/>
        </w:rPr>
        <w:t>Configuration A or</w:t>
      </w:r>
      <w:r>
        <w:rPr>
          <w:shd w:val="clear" w:color="auto" w:fill="FFFFFF"/>
        </w:rPr>
        <w:t xml:space="preserve"> B</w:t>
      </w:r>
      <w:r w:rsidR="00EC0899">
        <w:rPr>
          <w:shd w:val="clear" w:color="auto" w:fill="FFFFFF"/>
        </w:rPr>
        <w:t>)</w:t>
      </w:r>
      <w:r>
        <w:rPr>
          <w:shd w:val="clear" w:color="auto" w:fill="FFFFFF"/>
        </w:rPr>
        <w:t>, sensor composed by micro AL</w:t>
      </w:r>
      <w:r>
        <w:rPr>
          <w:sz w:val="13"/>
          <w:szCs w:val="13"/>
          <w:shd w:val="clear" w:color="auto" w:fill="FFFFFF"/>
          <w:vertAlign w:val="subscript"/>
        </w:rPr>
        <w:t>2</w:t>
      </w:r>
      <w:r>
        <w:rPr>
          <w:shd w:val="clear" w:color="auto" w:fill="FFFFFF"/>
        </w:rPr>
        <w:t>O</w:t>
      </w:r>
      <w:r>
        <w:rPr>
          <w:sz w:val="13"/>
          <w:szCs w:val="13"/>
          <w:shd w:val="clear" w:color="auto" w:fill="FFFFFF"/>
          <w:vertAlign w:val="subscript"/>
        </w:rPr>
        <w:t>3</w:t>
      </w:r>
      <w:r>
        <w:rPr>
          <w:shd w:val="clear" w:color="auto" w:fill="FFFFFF"/>
        </w:rPr>
        <w:t> ceramic tube, Tin Dioxide (SnO</w:t>
      </w:r>
      <w:r>
        <w:rPr>
          <w:sz w:val="13"/>
          <w:szCs w:val="13"/>
          <w:shd w:val="clear" w:color="auto" w:fill="FFFFFF"/>
          <w:vertAlign w:val="subscript"/>
        </w:rPr>
        <w:t>2</w:t>
      </w:r>
      <w:r>
        <w:rPr>
          <w:shd w:val="clear" w:color="auto" w:fill="FFFFFF"/>
        </w:rPr>
        <w:t xml:space="preserve">) sensitive layer, measuring electrode and heater are fixed into a crust made by plastic and stainless steel net. The heater provides necessary work conditions for work of sensitive components. The enveloped MQ-3 </w:t>
      </w:r>
      <w:r w:rsidR="00095F0D">
        <w:rPr>
          <w:shd w:val="clear" w:color="auto" w:fill="FFFFFF"/>
        </w:rPr>
        <w:t>has</w:t>
      </w:r>
      <w:r>
        <w:rPr>
          <w:shd w:val="clear" w:color="auto" w:fill="FFFFFF"/>
        </w:rPr>
        <w:t xml:space="preserve"> 6 pin, 4 of them are used to fetch signals, and other 2 are used for providing heating current.</w:t>
      </w:r>
    </w:p>
    <w:p w:rsidR="00431B04" w:rsidRDefault="00095F0D" w:rsidP="004D2E52">
      <w:pPr>
        <w:pStyle w:val="BodyText"/>
        <w:spacing w:after="240"/>
      </w:pPr>
      <w:r>
        <w:lastRenderedPageBreak/>
        <w:t xml:space="preserve">There is a resistance across A and </w:t>
      </w:r>
      <w:r w:rsidR="00431B04">
        <w:t>B inside the sensor which vari</w:t>
      </w:r>
      <w:r>
        <w:t>es on detection of alcohol. The higher</w:t>
      </w:r>
      <w:r w:rsidR="00431B04">
        <w:t xml:space="preserve"> the alcohol</w:t>
      </w:r>
      <w:r>
        <w:t xml:space="preserve"> detected</w:t>
      </w:r>
      <w:r w:rsidR="00431B04">
        <w:t>, the lower</w:t>
      </w:r>
      <w:r>
        <w:t xml:space="preserve"> is</w:t>
      </w:r>
      <w:r w:rsidR="00431B04">
        <w:t xml:space="preserve"> the resistance. The alcohol is measured by measuring this resistance. The sensor and load resistor form a voltage divider, and the lower the sensor resistance, the higher the voltage reading will be.</w:t>
      </w:r>
    </w:p>
    <w:p w:rsidR="004D2E52" w:rsidRDefault="004D2E52" w:rsidP="004D2E52">
      <w:pPr>
        <w:pStyle w:val="Heading3"/>
      </w:pPr>
      <w:r>
        <w:t>3.3.3</w:t>
      </w:r>
      <w:r>
        <w:tab/>
        <w:t>Pin Configuration</w:t>
      </w:r>
    </w:p>
    <w:p w:rsidR="004D2E52" w:rsidRDefault="004D2E52" w:rsidP="00990C03">
      <w:pPr>
        <w:spacing w:after="0"/>
        <w:jc w:val="center"/>
      </w:pPr>
      <w:r w:rsidRPr="004D2E52">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7"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2E52" w:rsidRPr="004D2E52" w:rsidRDefault="004D2E52" w:rsidP="004D2E52">
      <w:pPr>
        <w:jc w:val="center"/>
      </w:pPr>
      <w:r w:rsidRPr="00AE1BEE">
        <w:t>Fig. 3</w:t>
      </w:r>
      <w:r>
        <w:t>.1 Pin Configuration of MQ-3 Gas Sensor Module (Source: Components101</w:t>
      </w:r>
      <w:r w:rsidRPr="00AE1BEE">
        <w:t xml:space="preserve">, </w:t>
      </w:r>
      <w:proofErr w:type="spellStart"/>
      <w:r>
        <w:t>n.d</w:t>
      </w:r>
      <w:proofErr w:type="spellEnd"/>
      <w:r>
        <w:t>.</w:t>
      </w:r>
      <w:hyperlink r:id="rId23" w:history="1"/>
      <w:r w:rsidRPr="00AE1BEE">
        <w:t>)</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2E52" w:rsidRPr="004D7869" w:rsidTr="00C9252F">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proofErr w:type="spellStart"/>
            <w:r w:rsidRPr="004D7869">
              <w:t>Vcc</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This pin powers the module, typically the operating voltage is +5V</w:t>
            </w:r>
          </w:p>
        </w:tc>
      </w:tr>
      <w:tr w:rsidR="004D2E52" w:rsidRPr="004D7869" w:rsidTr="00C9252F">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Used to connect the module to system ground</w:t>
            </w:r>
          </w:p>
        </w:tc>
      </w:tr>
      <w:tr w:rsidR="004D2E52" w:rsidRPr="004D7869" w:rsidTr="00C9252F">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You can also use this sensor to get digital output from this pin, by setting a threshold value using the potentiometer</w:t>
            </w:r>
          </w:p>
        </w:tc>
      </w:tr>
      <w:tr w:rsidR="004D2E52" w:rsidRPr="004D7869" w:rsidTr="00C9252F">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C9252F">
            <w:pPr>
              <w:pStyle w:val="BodyText"/>
            </w:pPr>
            <w:r w:rsidRPr="004D7869">
              <w:t>This pin outputs 0-5V analog voltage based on the intensity of the gas </w:t>
            </w:r>
          </w:p>
        </w:tc>
      </w:tr>
    </w:tbl>
    <w:p w:rsidR="004D2E52" w:rsidRDefault="004D2E52" w:rsidP="004D2E52"/>
    <w:p w:rsidR="007757FB" w:rsidRDefault="007757FB" w:rsidP="007757FB">
      <w:pPr>
        <w:pStyle w:val="Heading3"/>
        <w:spacing w:after="240"/>
      </w:pPr>
      <w:r>
        <w:t>3.3.4</w:t>
      </w:r>
      <w:r>
        <w:tab/>
        <w:t>Applications</w:t>
      </w:r>
    </w:p>
    <w:p w:rsidR="007757FB" w:rsidRPr="007757FB" w:rsidRDefault="007757FB" w:rsidP="007757FB">
      <w:pPr>
        <w:pStyle w:val="BodyText"/>
      </w:pPr>
      <w:r w:rsidRPr="007757FB">
        <w:t>The applications of an MQ-6 gas sensor are:</w:t>
      </w:r>
    </w:p>
    <w:p w:rsidR="007757FB" w:rsidRPr="007757FB" w:rsidRDefault="007757FB" w:rsidP="007757FB">
      <w:pPr>
        <w:pStyle w:val="BodyText"/>
        <w:numPr>
          <w:ilvl w:val="0"/>
          <w:numId w:val="36"/>
        </w:numPr>
      </w:pPr>
      <w:r w:rsidRPr="007757FB">
        <w:rPr>
          <w:szCs w:val="17"/>
        </w:rPr>
        <w:t>Gas level over-limit alarm</w:t>
      </w:r>
    </w:p>
    <w:p w:rsidR="007757FB" w:rsidRPr="007757FB" w:rsidRDefault="007757FB" w:rsidP="007757FB">
      <w:pPr>
        <w:pStyle w:val="BodyText"/>
        <w:numPr>
          <w:ilvl w:val="0"/>
          <w:numId w:val="36"/>
        </w:numPr>
        <w:rPr>
          <w:szCs w:val="17"/>
        </w:rPr>
      </w:pPr>
      <w:r w:rsidRPr="007757FB">
        <w:rPr>
          <w:szCs w:val="17"/>
        </w:rPr>
        <w:t>Breath</w:t>
      </w:r>
      <w:r w:rsidR="00E24A90">
        <w:rPr>
          <w:szCs w:val="17"/>
        </w:rPr>
        <w:t xml:space="preserve"> </w:t>
      </w:r>
      <w:proofErr w:type="spellStart"/>
      <w:r w:rsidRPr="007757FB">
        <w:rPr>
          <w:szCs w:val="17"/>
        </w:rPr>
        <w:t>a</w:t>
      </w:r>
      <w:r w:rsidR="00E24A90">
        <w:rPr>
          <w:szCs w:val="17"/>
        </w:rPr>
        <w:t>na</w:t>
      </w:r>
      <w:r w:rsidRPr="007757FB">
        <w:rPr>
          <w:szCs w:val="17"/>
        </w:rPr>
        <w:t>lyser</w:t>
      </w:r>
      <w:proofErr w:type="spellEnd"/>
    </w:p>
    <w:p w:rsidR="007757FB" w:rsidRPr="007757FB" w:rsidRDefault="007757FB" w:rsidP="007757FB">
      <w:pPr>
        <w:pStyle w:val="BodyText"/>
        <w:numPr>
          <w:ilvl w:val="0"/>
          <w:numId w:val="36"/>
        </w:numPr>
        <w:rPr>
          <w:szCs w:val="17"/>
        </w:rPr>
      </w:pPr>
      <w:r w:rsidRPr="007757FB">
        <w:rPr>
          <w:szCs w:val="17"/>
        </w:rPr>
        <w:t>Portable alcohol detector</w:t>
      </w:r>
    </w:p>
    <w:p w:rsidR="007757FB" w:rsidRPr="007757FB" w:rsidRDefault="007757FB" w:rsidP="007757FB">
      <w:pPr>
        <w:pStyle w:val="BodyText"/>
        <w:numPr>
          <w:ilvl w:val="0"/>
          <w:numId w:val="36"/>
        </w:numPr>
        <w:rPr>
          <w:szCs w:val="17"/>
        </w:rPr>
      </w:pPr>
      <w:r w:rsidRPr="007757FB">
        <w:rPr>
          <w:szCs w:val="17"/>
        </w:rPr>
        <w:t>Stand-alone/background sensing device</w:t>
      </w:r>
    </w:p>
    <w:p w:rsidR="007757FB" w:rsidRPr="007757FB" w:rsidRDefault="007757FB" w:rsidP="007757FB">
      <w:pPr>
        <w:pStyle w:val="BodyText"/>
        <w:numPr>
          <w:ilvl w:val="0"/>
          <w:numId w:val="36"/>
        </w:numPr>
        <w:spacing w:after="240"/>
        <w:rPr>
          <w:szCs w:val="17"/>
        </w:rPr>
      </w:pPr>
      <w:r w:rsidRPr="007757FB">
        <w:rPr>
          <w:szCs w:val="17"/>
        </w:rPr>
        <w:lastRenderedPageBreak/>
        <w:t>Environmental monitoring equipment</w:t>
      </w:r>
    </w:p>
    <w:p w:rsidR="0081143D" w:rsidRDefault="00EE61E1" w:rsidP="0081143D">
      <w:pPr>
        <w:pStyle w:val="Heading2"/>
      </w:pPr>
      <w:r>
        <w:t>3.4</w:t>
      </w:r>
      <w:r w:rsidR="0081143D">
        <w:tab/>
        <w:t>NODEMCU</w:t>
      </w:r>
    </w:p>
    <w:p w:rsidR="008F017F" w:rsidRDefault="0039059F" w:rsidP="0073197A">
      <w:pPr>
        <w:pStyle w:val="BodyText"/>
        <w:rPr>
          <w:noProof/>
          <w:lang w:eastAsia="en-GB"/>
        </w:rPr>
      </w:pPr>
      <w:r>
        <w:t xml:space="preserve"> </w:t>
      </w:r>
      <w:r w:rsidR="00AC2FC3">
        <w:rPr>
          <w:noProof/>
          <w:lang w:eastAsia="en-GB"/>
        </w:rPr>
        <w:t>In this project, a Nodemcu</w:t>
      </w:r>
      <w:r w:rsidR="008F017F">
        <w:rPr>
          <w:noProof/>
          <w:lang w:eastAsia="en-GB"/>
        </w:rPr>
        <w:t xml:space="preserve"> development board</w:t>
      </w:r>
      <w:r w:rsidR="00AC2FC3">
        <w:rPr>
          <w:noProof/>
          <w:lang w:eastAsia="en-GB"/>
        </w:rPr>
        <w:t xml:space="preserve"> is used to control the Emergency Shutdown System (ESD), the Buzzer</w:t>
      </w:r>
      <w:r w:rsidR="00255E47">
        <w:rPr>
          <w:noProof/>
          <w:lang w:eastAsia="en-GB"/>
        </w:rPr>
        <w:t>,and</w:t>
      </w:r>
      <w:r w:rsidR="00AC2FC3">
        <w:rPr>
          <w:noProof/>
          <w:lang w:eastAsia="en-GB"/>
        </w:rPr>
        <w:t xml:space="preserve"> </w:t>
      </w:r>
      <w:r w:rsidR="00255E47">
        <w:rPr>
          <w:noProof/>
          <w:lang w:eastAsia="en-GB"/>
        </w:rPr>
        <w:t>the Propeller</w:t>
      </w:r>
      <w:r w:rsidR="00AC2FC3">
        <w:rPr>
          <w:noProof/>
          <w:lang w:eastAsia="en-GB"/>
        </w:rPr>
        <w:t>. After the MQ-6 gas sensor has detected the leakage of LPG, the microcontroller acts by send</w:t>
      </w:r>
      <w:r w:rsidR="00255E47">
        <w:rPr>
          <w:noProof/>
          <w:lang w:eastAsia="en-GB"/>
        </w:rPr>
        <w:t>ing signals to ESD to turn off the LPG gas regulator, ring the</w:t>
      </w:r>
      <w:r w:rsidR="00AC2FC3">
        <w:rPr>
          <w:noProof/>
          <w:lang w:eastAsia="en-GB"/>
        </w:rPr>
        <w:t xml:space="preserve"> alarm</w:t>
      </w:r>
      <w:r w:rsidR="00255E47">
        <w:rPr>
          <w:noProof/>
          <w:lang w:eastAsia="en-GB"/>
        </w:rPr>
        <w:t xml:space="preserve"> bell to alert the household members, turn on the propeller to fan out the already leaked gas.</w:t>
      </w:r>
      <w:r w:rsidR="00AC2FC3">
        <w:rPr>
          <w:noProof/>
          <w:lang w:eastAsia="en-GB"/>
        </w:rPr>
        <w:t>The block diagram of the system is shown by Fig. 3.2.</w:t>
      </w:r>
    </w:p>
    <w:p w:rsidR="008F017F" w:rsidRPr="00F94436" w:rsidRDefault="008F017F" w:rsidP="00157053">
      <w:pPr>
        <w:pStyle w:val="BodyText"/>
        <w:rPr>
          <w:shd w:val="clear" w:color="auto" w:fill="FFFFFF"/>
        </w:rPr>
      </w:pPr>
      <w:proofErr w:type="spellStart"/>
      <w:r w:rsidRPr="00F94436">
        <w:rPr>
          <w:shd w:val="clear" w:color="auto" w:fill="FFFFFF"/>
        </w:rPr>
        <w:t>NodeMCU</w:t>
      </w:r>
      <w:proofErr w:type="spellEnd"/>
      <w:r w:rsidRPr="00F94436">
        <w:rPr>
          <w:shd w:val="clear" w:color="auto" w:fill="FFFFFF"/>
        </w:rPr>
        <w:t xml:space="preserve"> is an open-source LUA based firmware developed for the ESP8266 </w:t>
      </w:r>
      <w:proofErr w:type="spellStart"/>
      <w:r w:rsidRPr="00F94436">
        <w:rPr>
          <w:shd w:val="clear" w:color="auto" w:fill="FFFFFF"/>
        </w:rPr>
        <w:t>wifi</w:t>
      </w:r>
      <w:proofErr w:type="spellEnd"/>
      <w:r w:rsidRPr="00F94436">
        <w:rPr>
          <w:shd w:val="clear" w:color="auto" w:fill="FFFFFF"/>
        </w:rPr>
        <w:t xml:space="preserve"> chip. By exploring functionality with the ESP8266 chip, </w:t>
      </w:r>
      <w:proofErr w:type="spellStart"/>
      <w:r w:rsidRPr="00F94436">
        <w:rPr>
          <w:shd w:val="clear" w:color="auto" w:fill="FFFFFF"/>
        </w:rPr>
        <w:t>NodeMCU</w:t>
      </w:r>
      <w:proofErr w:type="spellEnd"/>
      <w:r w:rsidRPr="00F94436">
        <w:rPr>
          <w:shd w:val="clear" w:color="auto" w:fill="FFFFFF"/>
        </w:rPr>
        <w:t xml:space="preserve"> firmware comes with the ESP8266 Development board/kit i.e. </w:t>
      </w:r>
      <w:proofErr w:type="spellStart"/>
      <w:r w:rsidRPr="00F94436">
        <w:rPr>
          <w:shd w:val="clear" w:color="auto" w:fill="FFFFFF"/>
        </w:rPr>
        <w:t>NodeMCU</w:t>
      </w:r>
      <w:proofErr w:type="spellEnd"/>
      <w:r w:rsidRPr="00F94436">
        <w:rPr>
          <w:shd w:val="clear" w:color="auto" w:fill="FFFFFF"/>
        </w:rPr>
        <w:t xml:space="preserve"> Development board.</w:t>
      </w:r>
      <w:r w:rsidR="0013580B" w:rsidRPr="00F94436">
        <w:rPr>
          <w:shd w:val="clear" w:color="auto" w:fill="FFFFFF"/>
        </w:rPr>
        <w:t xml:space="preserve"> </w:t>
      </w:r>
      <w:r w:rsidR="0013580B" w:rsidRPr="00F94436">
        <w:t xml:space="preserve">Since </w:t>
      </w:r>
      <w:proofErr w:type="spellStart"/>
      <w:r w:rsidRPr="00F94436">
        <w:t>NodeMCU</w:t>
      </w:r>
      <w:proofErr w:type="spellEnd"/>
      <w:r w:rsidRPr="00F94436">
        <w:t xml:space="preserve"> is an open-source platform, its hardware design is open for edit/modify/build.</w:t>
      </w:r>
    </w:p>
    <w:p w:rsidR="008F017F" w:rsidRPr="00F94436" w:rsidRDefault="008F017F" w:rsidP="00157053">
      <w:pPr>
        <w:pStyle w:val="BodyText"/>
        <w:spacing w:after="240"/>
        <w:rPr>
          <w:szCs w:val="19"/>
        </w:rPr>
      </w:pPr>
      <w:proofErr w:type="spellStart"/>
      <w:r w:rsidRPr="00F94436">
        <w:rPr>
          <w:szCs w:val="19"/>
        </w:rPr>
        <w:t>NodeMCU</w:t>
      </w:r>
      <w:proofErr w:type="spellEnd"/>
      <w:r w:rsidRPr="00F94436">
        <w:rPr>
          <w:szCs w:val="19"/>
        </w:rPr>
        <w:t xml:space="preserve"> Dev Kit/board </w:t>
      </w:r>
      <w:proofErr w:type="gramStart"/>
      <w:r w:rsidRPr="00F94436">
        <w:rPr>
          <w:szCs w:val="19"/>
        </w:rPr>
        <w:t>consist</w:t>
      </w:r>
      <w:proofErr w:type="gramEnd"/>
      <w:r w:rsidRPr="00F94436">
        <w:rPr>
          <w:szCs w:val="19"/>
        </w:rPr>
        <w:t xml:space="preserve"> of ESP8266 </w:t>
      </w:r>
      <w:proofErr w:type="spellStart"/>
      <w:r w:rsidRPr="00F94436">
        <w:rPr>
          <w:szCs w:val="19"/>
        </w:rPr>
        <w:t>wifi</w:t>
      </w:r>
      <w:proofErr w:type="spellEnd"/>
      <w:r w:rsidRPr="00F94436">
        <w:rPr>
          <w:szCs w:val="19"/>
        </w:rPr>
        <w:t xml:space="preserve"> enabled chip. The </w:t>
      </w:r>
      <w:r w:rsidRPr="00F94436">
        <w:rPr>
          <w:rStyle w:val="Strong"/>
          <w:b w:val="0"/>
          <w:bCs w:val="0"/>
          <w:szCs w:val="19"/>
        </w:rPr>
        <w:t>ESP8266</w:t>
      </w:r>
      <w:r w:rsidRPr="00F94436">
        <w:rPr>
          <w:szCs w:val="19"/>
        </w:rPr>
        <w:t> is a low-cost </w:t>
      </w:r>
      <w:r w:rsidRPr="00F94436">
        <w:rPr>
          <w:rStyle w:val="Hyperlink"/>
          <w:color w:val="000000" w:themeColor="text1"/>
          <w:szCs w:val="19"/>
          <w:u w:val="none"/>
        </w:rPr>
        <w:t>Wi-Fi</w:t>
      </w:r>
      <w:r w:rsidRPr="00F94436">
        <w:rPr>
          <w:szCs w:val="19"/>
        </w:rPr>
        <w:t xml:space="preserve"> chip developed by </w:t>
      </w:r>
      <w:proofErr w:type="spellStart"/>
      <w:r w:rsidRPr="00F94436">
        <w:rPr>
          <w:szCs w:val="19"/>
        </w:rPr>
        <w:t>Espressif</w:t>
      </w:r>
      <w:proofErr w:type="spellEnd"/>
      <w:r w:rsidRPr="00F94436">
        <w:rPr>
          <w:szCs w:val="19"/>
        </w:rPr>
        <w:t xml:space="preserve"> Systems with TCP/IP protocol.</w:t>
      </w:r>
    </w:p>
    <w:p w:rsidR="0013580B" w:rsidRPr="0013580B" w:rsidRDefault="002B52FA" w:rsidP="00F94436">
      <w:pPr>
        <w:pStyle w:val="Heading3"/>
        <w:spacing w:after="240"/>
      </w:pPr>
      <w:r>
        <w:t>3.4</w:t>
      </w:r>
      <w:r w:rsidR="0013580B">
        <w:t>.1</w:t>
      </w:r>
      <w:r w:rsidR="0013580B">
        <w:tab/>
      </w:r>
      <w:r w:rsidR="00FC7A8C">
        <w:t>Different Models</w:t>
      </w:r>
    </w:p>
    <w:p w:rsidR="0013580B" w:rsidRPr="0013580B" w:rsidRDefault="0013580B" w:rsidP="0013580B">
      <w:pPr>
        <w:pStyle w:val="BodyText"/>
      </w:pPr>
      <w:r w:rsidRPr="0013580B">
        <w:t xml:space="preserve">The </w:t>
      </w:r>
      <w:proofErr w:type="spellStart"/>
      <w:r w:rsidRPr="0013580B">
        <w:t>NodeMCU</w:t>
      </w:r>
      <w:proofErr w:type="spellEnd"/>
      <w:r w:rsidRPr="0013580B">
        <w:t xml:space="preserve"> is available in various package styles. Common to all the designs is the base ESP8266 core. Designs based on the architecture have maintained the standard 30-pin layout. Some designs use the more common narrow (0.9″) footprint, while others use a wide (1.1″) footprint – an important consideration to be aware of.</w:t>
      </w:r>
    </w:p>
    <w:p w:rsidR="009C06EA" w:rsidRPr="009C06EA" w:rsidRDefault="0013580B" w:rsidP="00F94436">
      <w:pPr>
        <w:pStyle w:val="BodyText"/>
        <w:spacing w:after="240"/>
        <w:rPr>
          <w:noProof/>
          <w:lang w:eastAsia="en-GB"/>
        </w:rPr>
      </w:pPr>
      <w:r w:rsidRPr="0013580B">
        <w:t xml:space="preserve">The most common models of the </w:t>
      </w:r>
      <w:proofErr w:type="spellStart"/>
      <w:r w:rsidRPr="0013580B">
        <w:t>NodeMCU</w:t>
      </w:r>
      <w:proofErr w:type="spellEnd"/>
      <w:r w:rsidRPr="0013580B">
        <w:t xml:space="preserve"> are the </w:t>
      </w:r>
      <w:proofErr w:type="spellStart"/>
      <w:r w:rsidRPr="0013580B">
        <w:t>Amica</w:t>
      </w:r>
      <w:proofErr w:type="spellEnd"/>
      <w:r w:rsidRPr="0013580B">
        <w:t xml:space="preserve"> (based on the standard narrow pin-spacing) and the </w:t>
      </w:r>
      <w:proofErr w:type="spellStart"/>
      <w:r w:rsidRPr="0013580B">
        <w:t>LoLin</w:t>
      </w:r>
      <w:proofErr w:type="spellEnd"/>
      <w:r w:rsidRPr="0013580B">
        <w:t xml:space="preserve"> which has the wider pin spacing and larger board. The open-source design of the base ESP8266 enables the market to design new </w:t>
      </w:r>
      <w:proofErr w:type="spellStart"/>
      <w:r w:rsidRPr="0013580B">
        <w:t>varients</w:t>
      </w:r>
      <w:proofErr w:type="spellEnd"/>
      <w:r w:rsidRPr="0013580B">
        <w:t xml:space="preserve"> of the </w:t>
      </w:r>
      <w:proofErr w:type="spellStart"/>
      <w:r w:rsidRPr="0013580B">
        <w:t>NodeMCU</w:t>
      </w:r>
      <w:proofErr w:type="spellEnd"/>
      <w:r w:rsidRPr="0013580B">
        <w:t xml:space="preserve"> continually.</w:t>
      </w:r>
      <w:r w:rsidR="009C06EA">
        <w:t xml:space="preserve"> </w:t>
      </w:r>
      <w:r w:rsidR="009C06EA">
        <w:rPr>
          <w:noProof/>
          <w:lang w:eastAsia="en-GB"/>
        </w:rPr>
        <w:t>Fig. 3.3 and Fig. 3.4 shows the two most popular Models Official Amica NodeMCU and LoLin NodeMCU respectively.</w:t>
      </w:r>
    </w:p>
    <w:p w:rsidR="00FC7A8C" w:rsidRDefault="00FC7A8C" w:rsidP="00FC7A8C">
      <w:pPr>
        <w:jc w:val="center"/>
      </w:pPr>
      <w:r>
        <w:rPr>
          <w:noProof/>
        </w:rPr>
        <w:lastRenderedPageBreak/>
        <w:drawing>
          <wp:inline distT="0" distB="0" distL="0" distR="0">
            <wp:extent cx="4353724" cy="2926080"/>
            <wp:effectExtent l="19050" t="0" r="8726" b="0"/>
            <wp:docPr id="4"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24" cstate="print"/>
                    <a:srcRect l="14827" t="11037" r="16024" b="11700"/>
                    <a:stretch>
                      <a:fillRect/>
                    </a:stretch>
                  </pic:blipFill>
                  <pic:spPr bwMode="auto">
                    <a:xfrm>
                      <a:off x="0" y="0"/>
                      <a:ext cx="4353724" cy="2926080"/>
                    </a:xfrm>
                    <a:prstGeom prst="rect">
                      <a:avLst/>
                    </a:prstGeom>
                    <a:noFill/>
                    <a:ln w="9525">
                      <a:noFill/>
                      <a:miter lim="800000"/>
                      <a:headEnd/>
                      <a:tailEnd/>
                    </a:ln>
                  </pic:spPr>
                </pic:pic>
              </a:graphicData>
            </a:graphic>
          </wp:inline>
        </w:drawing>
      </w:r>
    </w:p>
    <w:p w:rsidR="009351BE" w:rsidRDefault="009351BE" w:rsidP="009E2804">
      <w:pPr>
        <w:pStyle w:val="BodyText"/>
        <w:spacing w:after="240"/>
        <w:jc w:val="center"/>
      </w:pPr>
      <w:r>
        <w:t xml:space="preserve">Fig. 3.3 Official </w:t>
      </w:r>
      <w:proofErr w:type="spellStart"/>
      <w:r>
        <w:t>Amica</w:t>
      </w:r>
      <w:proofErr w:type="spellEnd"/>
      <w:r>
        <w:t xml:space="preserve"> </w:t>
      </w:r>
      <w:proofErr w:type="spellStart"/>
      <w:r>
        <w:t>NodeMCU</w:t>
      </w:r>
      <w:proofErr w:type="spellEnd"/>
    </w:p>
    <w:p w:rsidR="00FC7A8C" w:rsidRDefault="00FC7A8C" w:rsidP="00FC7A8C">
      <w:pPr>
        <w:jc w:val="center"/>
      </w:pPr>
      <w:r>
        <w:rPr>
          <w:noProof/>
        </w:rPr>
        <w:drawing>
          <wp:inline distT="0" distB="0" distL="0" distR="0">
            <wp:extent cx="4330126" cy="2926080"/>
            <wp:effectExtent l="19050" t="0" r="0" b="0"/>
            <wp:docPr id="5"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25" cstate="print"/>
                    <a:srcRect l="1617" t="-1567" r="3871" b="3569"/>
                    <a:stretch>
                      <a:fillRect/>
                    </a:stretch>
                  </pic:blipFill>
                  <pic:spPr bwMode="auto">
                    <a:xfrm>
                      <a:off x="0" y="0"/>
                      <a:ext cx="4330126" cy="2926080"/>
                    </a:xfrm>
                    <a:prstGeom prst="rect">
                      <a:avLst/>
                    </a:prstGeom>
                    <a:noFill/>
                    <a:ln w="9525">
                      <a:noFill/>
                      <a:miter lim="800000"/>
                      <a:headEnd/>
                      <a:tailEnd/>
                    </a:ln>
                  </pic:spPr>
                </pic:pic>
              </a:graphicData>
            </a:graphic>
          </wp:inline>
        </w:drawing>
      </w:r>
    </w:p>
    <w:p w:rsidR="009E2804" w:rsidRDefault="009351BE" w:rsidP="00F94436">
      <w:pPr>
        <w:jc w:val="center"/>
      </w:pPr>
      <w:r>
        <w:t xml:space="preserve">Fig. 3.3 </w:t>
      </w:r>
      <w:proofErr w:type="spellStart"/>
      <w:r>
        <w:t>LoLin</w:t>
      </w:r>
      <w:proofErr w:type="spellEnd"/>
      <w:r>
        <w:t xml:space="preserve"> </w:t>
      </w:r>
      <w:proofErr w:type="spellStart"/>
      <w:r>
        <w:t>NodeMCU</w:t>
      </w:r>
      <w:proofErr w:type="spellEnd"/>
    </w:p>
    <w:p w:rsidR="009351BE" w:rsidRDefault="009E2804" w:rsidP="009E2804">
      <w:pPr>
        <w:jc w:val="left"/>
      </w:pPr>
      <w:r>
        <w:br w:type="page"/>
      </w:r>
    </w:p>
    <w:p w:rsidR="00FC618F" w:rsidRDefault="002B52FA" w:rsidP="001116BD">
      <w:pPr>
        <w:pStyle w:val="Heading3"/>
        <w:spacing w:after="240"/>
      </w:pPr>
      <w:r>
        <w:lastRenderedPageBreak/>
        <w:t>3.4</w:t>
      </w:r>
      <w:r w:rsidR="00FC618F">
        <w:t>.2</w:t>
      </w:r>
      <w:r w:rsidR="00FC618F">
        <w:tab/>
      </w:r>
      <w:proofErr w:type="spellStart"/>
      <w:r w:rsidR="00FC618F">
        <w:t>Pin</w:t>
      </w:r>
      <w:r w:rsidR="00935ADC">
        <w:t>out</w:t>
      </w:r>
      <w:proofErr w:type="spellEnd"/>
      <w:r w:rsidR="00935ADC">
        <w:t xml:space="preserve"> Configuration</w:t>
      </w:r>
    </w:p>
    <w:p w:rsidR="009E2804" w:rsidRDefault="00935ADC" w:rsidP="00777212">
      <w:pPr>
        <w:pStyle w:val="BodyText"/>
        <w:spacing w:after="240"/>
      </w:pPr>
      <w:r>
        <w:t xml:space="preserve">Table 3.4 provides the standard </w:t>
      </w:r>
      <w:proofErr w:type="spellStart"/>
      <w:r>
        <w:t>pinout</w:t>
      </w:r>
      <w:proofErr w:type="spellEnd"/>
      <w:r>
        <w:t xml:space="preserve"> configuration of any </w:t>
      </w:r>
      <w:proofErr w:type="spellStart"/>
      <w:r>
        <w:t>NodeMCU</w:t>
      </w:r>
      <w:proofErr w:type="spellEnd"/>
      <w:r>
        <w:t xml:space="preserve"> development board model</w:t>
      </w:r>
      <w:r w:rsidR="00A0653A">
        <w:t xml:space="preserve"> in a tabular form.</w:t>
      </w:r>
    </w:p>
    <w:p w:rsidR="00935ADC" w:rsidRPr="00935ADC" w:rsidRDefault="00935ADC" w:rsidP="00A03540">
      <w:pPr>
        <w:spacing w:after="0"/>
        <w:jc w:val="center"/>
      </w:pPr>
      <w:r>
        <w:t xml:space="preserve">Table 3.4 </w:t>
      </w:r>
      <w:proofErr w:type="spellStart"/>
      <w:r>
        <w:t>Pinout</w:t>
      </w:r>
      <w:proofErr w:type="spellEnd"/>
      <w:r>
        <w:t xml:space="preserve"> configuration</w:t>
      </w:r>
    </w:p>
    <w:tbl>
      <w:tblPr>
        <w:tblW w:w="9171"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214"/>
        <w:gridCol w:w="1489"/>
        <w:gridCol w:w="6468"/>
      </w:tblGrid>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b/>
                <w:bCs/>
                <w:color w:val="303030"/>
                <w:szCs w:val="24"/>
              </w:rP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b/>
                <w:bCs/>
                <w:color w:val="303030"/>
                <w:szCs w:val="24"/>
              </w:rPr>
              <w:t>Name</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b/>
                <w:bCs/>
                <w:color w:val="303030"/>
                <w:szCs w:val="24"/>
              </w:rPr>
              <w:t>Description</w:t>
            </w:r>
          </w:p>
        </w:tc>
      </w:tr>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Micro-USB, 3.3V, GND, Vin</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b/>
                <w:bCs/>
                <w:color w:val="303030"/>
                <w:szCs w:val="24"/>
              </w:rPr>
              <w:t>Micro-USB:</w:t>
            </w:r>
            <w:r w:rsidRPr="00FC618F">
              <w:rPr>
                <w:rFonts w:eastAsia="Times New Roman" w:cs="Times New Roman"/>
                <w:color w:val="303030"/>
                <w:szCs w:val="24"/>
              </w:rPr>
              <w:t> </w:t>
            </w:r>
            <w:proofErr w:type="spellStart"/>
            <w:r w:rsidRPr="00FC618F">
              <w:rPr>
                <w:rFonts w:eastAsia="Times New Roman" w:cs="Times New Roman"/>
                <w:color w:val="303030"/>
                <w:szCs w:val="24"/>
              </w:rPr>
              <w:t>NodeMCU</w:t>
            </w:r>
            <w:proofErr w:type="spellEnd"/>
            <w:r w:rsidRPr="00FC618F">
              <w:rPr>
                <w:rFonts w:eastAsia="Times New Roman" w:cs="Times New Roman"/>
                <w:color w:val="303030"/>
                <w:szCs w:val="24"/>
              </w:rPr>
              <w:t xml:space="preserve"> can be powered through the USB port</w:t>
            </w:r>
          </w:p>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 </w:t>
            </w:r>
          </w:p>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b/>
                <w:bCs/>
                <w:color w:val="303030"/>
                <w:szCs w:val="24"/>
              </w:rPr>
              <w:t>3.3V:</w:t>
            </w:r>
            <w:r w:rsidRPr="00FC618F">
              <w:rPr>
                <w:rFonts w:eastAsia="Times New Roman" w:cs="Times New Roman"/>
                <w:color w:val="303030"/>
                <w:szCs w:val="24"/>
              </w:rPr>
              <w:t> Regulated 3.3V can be supplied to this pin to power the board</w:t>
            </w:r>
          </w:p>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 </w:t>
            </w:r>
          </w:p>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b/>
                <w:bCs/>
                <w:color w:val="303030"/>
                <w:szCs w:val="24"/>
              </w:rPr>
              <w:t>GND:</w:t>
            </w:r>
            <w:r w:rsidRPr="00FC618F">
              <w:rPr>
                <w:rFonts w:eastAsia="Times New Roman" w:cs="Times New Roman"/>
                <w:color w:val="303030"/>
                <w:szCs w:val="24"/>
              </w:rPr>
              <w:t> Ground pins</w:t>
            </w:r>
          </w:p>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 </w:t>
            </w:r>
          </w:p>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b/>
                <w:bCs/>
                <w:color w:val="303030"/>
                <w:szCs w:val="24"/>
              </w:rPr>
              <w:t>Vin: </w:t>
            </w:r>
            <w:r w:rsidRPr="00FC618F">
              <w:rPr>
                <w:rFonts w:eastAsia="Times New Roman" w:cs="Times New Roman"/>
                <w:color w:val="303030"/>
                <w:szCs w:val="24"/>
              </w:rPr>
              <w:t>External Power Supply</w:t>
            </w:r>
          </w:p>
        </w:tc>
      </w:tr>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Control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7E6B2A" w:rsidRDefault="00FC618F" w:rsidP="00FC618F">
            <w:pPr>
              <w:spacing w:before="61" w:after="101" w:line="240" w:lineRule="auto"/>
              <w:rPr>
                <w:rFonts w:eastAsia="Times New Roman" w:cs="Times New Roman"/>
                <w:color w:val="303030"/>
                <w:szCs w:val="24"/>
              </w:rPr>
            </w:pPr>
            <w:r w:rsidRPr="007E6B2A">
              <w:rPr>
                <w:rFonts w:eastAsia="Times New Roman" w:cs="Times New Roman"/>
                <w:bCs/>
                <w:color w:val="303030"/>
                <w:szCs w:val="24"/>
              </w:rPr>
              <w:t>EN, RST</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The pin and the button resets the microcontroller</w:t>
            </w:r>
          </w:p>
        </w:tc>
      </w:tr>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Analog Pin</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A0</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Used to measure analog voltage in the range of 0-3.3V</w:t>
            </w:r>
          </w:p>
        </w:tc>
      </w:tr>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GPIO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GPIO1 to GPIO16</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proofErr w:type="spellStart"/>
            <w:r w:rsidRPr="00FC618F">
              <w:rPr>
                <w:rFonts w:eastAsia="Times New Roman" w:cs="Times New Roman"/>
                <w:color w:val="303030"/>
                <w:szCs w:val="24"/>
              </w:rPr>
              <w:t>NodeMCU</w:t>
            </w:r>
            <w:proofErr w:type="spellEnd"/>
            <w:r w:rsidRPr="00FC618F">
              <w:rPr>
                <w:rFonts w:eastAsia="Times New Roman" w:cs="Times New Roman"/>
                <w:color w:val="303030"/>
                <w:szCs w:val="24"/>
              </w:rPr>
              <w:t xml:space="preserve"> has 16 general purpose input-output pins on its board</w:t>
            </w:r>
          </w:p>
        </w:tc>
      </w:tr>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SPI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SD1, CMD, SD0, CLK</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proofErr w:type="spellStart"/>
            <w:r w:rsidRPr="00FC618F">
              <w:rPr>
                <w:rFonts w:eastAsia="Times New Roman" w:cs="Times New Roman"/>
                <w:color w:val="303030"/>
                <w:szCs w:val="24"/>
              </w:rPr>
              <w:t>NodeMCU</w:t>
            </w:r>
            <w:proofErr w:type="spellEnd"/>
            <w:r w:rsidRPr="00FC618F">
              <w:rPr>
                <w:rFonts w:eastAsia="Times New Roman" w:cs="Times New Roman"/>
                <w:color w:val="303030"/>
                <w:szCs w:val="24"/>
              </w:rPr>
              <w:t xml:space="preserve"> has four pins available for SPI communication.</w:t>
            </w:r>
          </w:p>
        </w:tc>
      </w:tr>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UART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TXD0, RXD0, TXD2, RXD2</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proofErr w:type="spellStart"/>
            <w:r w:rsidRPr="00FC618F">
              <w:rPr>
                <w:rFonts w:eastAsia="Times New Roman" w:cs="Times New Roman"/>
                <w:color w:val="303030"/>
                <w:szCs w:val="24"/>
              </w:rPr>
              <w:t>NodeMCU</w:t>
            </w:r>
            <w:proofErr w:type="spellEnd"/>
            <w:r w:rsidRPr="00FC618F">
              <w:rPr>
                <w:rFonts w:eastAsia="Times New Roman" w:cs="Times New Roman"/>
                <w:color w:val="303030"/>
                <w:szCs w:val="24"/>
              </w:rPr>
              <w:t xml:space="preserve"> has two UART interfaces, UART0 (RXD0 &amp; TXD0) and UART1 (RXD1 &amp; TXD1). UART1 is used to upload the firmware/program.</w:t>
            </w:r>
          </w:p>
        </w:tc>
      </w:tr>
      <w:tr w:rsidR="00FC618F" w:rsidRPr="00FC618F" w:rsidTr="00935AD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I2C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r w:rsidRPr="00FC618F">
              <w:rPr>
                <w:rFonts w:eastAsia="Times New Roman" w:cs="Times New Roman"/>
                <w:color w:val="303030"/>
                <w:szCs w:val="24"/>
              </w:rPr>
              <w:t> </w:t>
            </w:r>
          </w:p>
        </w:tc>
        <w:tc>
          <w:tcPr>
            <w:tcW w:w="6468" w:type="dxa"/>
            <w:tcBorders>
              <w:top w:val="single" w:sz="4" w:space="0" w:color="DDDDDD"/>
              <w:left w:val="single" w:sz="2" w:space="0" w:color="DDDDDD"/>
              <w:bottom w:val="single" w:sz="4" w:space="0" w:color="DDDDDD"/>
              <w:right w:val="single" w:sz="4" w:space="0" w:color="DDDDDD"/>
            </w:tcBorders>
            <w:shd w:val="clear" w:color="auto" w:fill="FFFFFF"/>
            <w:tcMar>
              <w:top w:w="81" w:type="dxa"/>
              <w:left w:w="81" w:type="dxa"/>
              <w:bottom w:w="81" w:type="dxa"/>
              <w:right w:w="81" w:type="dxa"/>
            </w:tcMar>
            <w:hideMark/>
          </w:tcPr>
          <w:p w:rsidR="00FC618F" w:rsidRPr="00FC618F" w:rsidRDefault="00FC618F" w:rsidP="00FC618F">
            <w:pPr>
              <w:spacing w:before="61" w:after="101" w:line="240" w:lineRule="auto"/>
              <w:rPr>
                <w:rFonts w:eastAsia="Times New Roman" w:cs="Times New Roman"/>
                <w:color w:val="303030"/>
                <w:szCs w:val="24"/>
              </w:rPr>
            </w:pPr>
            <w:proofErr w:type="spellStart"/>
            <w:r w:rsidRPr="00FC618F">
              <w:rPr>
                <w:rFonts w:eastAsia="Times New Roman" w:cs="Times New Roman"/>
                <w:color w:val="303030"/>
                <w:szCs w:val="24"/>
              </w:rPr>
              <w:t>NodeMCU</w:t>
            </w:r>
            <w:proofErr w:type="spellEnd"/>
            <w:r w:rsidRPr="00FC618F">
              <w:rPr>
                <w:rFonts w:eastAsia="Times New Roman" w:cs="Times New Roman"/>
                <w:color w:val="303030"/>
                <w:szCs w:val="24"/>
              </w:rPr>
              <w:t xml:space="preserve"> has I2C functionality support but due to the internal functionality of these pins, you have to find which pin is I2C.</w:t>
            </w:r>
          </w:p>
        </w:tc>
      </w:tr>
    </w:tbl>
    <w:p w:rsidR="002303E8" w:rsidRDefault="00800230" w:rsidP="00F94436">
      <w:pPr>
        <w:pStyle w:val="BodyText"/>
        <w:spacing w:after="240"/>
        <w:jc w:val="left"/>
      </w:pPr>
      <w:r>
        <w:t xml:space="preserve">(Source: </w:t>
      </w:r>
      <w:r w:rsidR="00777212">
        <w:t>C</w:t>
      </w:r>
      <w:r w:rsidR="00461475">
        <w:t>omponents101</w:t>
      </w:r>
      <w:r w:rsidR="00745C78">
        <w:t xml:space="preserve">, </w:t>
      </w:r>
      <w:proofErr w:type="spellStart"/>
      <w:r w:rsidR="00745C78">
        <w:t>n.d</w:t>
      </w:r>
      <w:proofErr w:type="spellEnd"/>
      <w:r w:rsidR="00745C78">
        <w:t>.</w:t>
      </w:r>
      <w:r w:rsidR="00745C78" w:rsidRPr="007B0140">
        <w:t>)</w:t>
      </w:r>
    </w:p>
    <w:p w:rsidR="00FC618F" w:rsidRPr="002303E8" w:rsidRDefault="002303E8" w:rsidP="002303E8">
      <w:pPr>
        <w:rPr>
          <w:rFonts w:eastAsia="Times New Roman" w:cs="Times New Roman"/>
          <w:color w:val="000000" w:themeColor="text1"/>
          <w:szCs w:val="24"/>
        </w:rPr>
      </w:pPr>
      <w:r>
        <w:br w:type="page"/>
      </w:r>
    </w:p>
    <w:p w:rsidR="002303E8" w:rsidRDefault="00A0653A" w:rsidP="002303E8">
      <w:pPr>
        <w:pStyle w:val="BodyText"/>
        <w:spacing w:after="240"/>
        <w:rPr>
          <w:noProof/>
          <w:lang w:eastAsia="en-GB"/>
        </w:rPr>
      </w:pPr>
      <w:r>
        <w:rPr>
          <w:noProof/>
          <w:lang w:eastAsia="en-GB"/>
        </w:rPr>
        <w:lastRenderedPageBreak/>
        <w:t>The s</w:t>
      </w:r>
      <w:r w:rsidR="005B2595">
        <w:rPr>
          <w:noProof/>
          <w:lang w:eastAsia="en-GB"/>
        </w:rPr>
        <w:t>tandard pinout configuration of</w:t>
      </w:r>
      <w:r w:rsidR="00AD3FD2">
        <w:rPr>
          <w:noProof/>
          <w:lang w:eastAsia="en-GB"/>
        </w:rPr>
        <w:t xml:space="preserve"> </w:t>
      </w:r>
      <w:r>
        <w:rPr>
          <w:noProof/>
          <w:lang w:eastAsia="en-GB"/>
        </w:rPr>
        <w:t xml:space="preserve">NodeMCU </w:t>
      </w:r>
      <w:r w:rsidR="005B2595">
        <w:rPr>
          <w:noProof/>
          <w:lang w:eastAsia="en-GB"/>
        </w:rPr>
        <w:t>V3 development board</w:t>
      </w:r>
      <w:r w:rsidR="00AD3FD2">
        <w:rPr>
          <w:noProof/>
          <w:lang w:eastAsia="en-GB"/>
        </w:rPr>
        <w:t xml:space="preserve"> </w:t>
      </w:r>
      <w:r>
        <w:rPr>
          <w:noProof/>
          <w:lang w:eastAsia="en-GB"/>
        </w:rPr>
        <w:t>is shown graphically by Fig. 3.2.</w:t>
      </w:r>
    </w:p>
    <w:p w:rsidR="00F47CA8" w:rsidRPr="00F47CA8" w:rsidRDefault="00F47CA8" w:rsidP="00F47CA8">
      <w:pPr>
        <w:rPr>
          <w:lang w:eastAsia="en-GB"/>
        </w:rPr>
      </w:pPr>
    </w:p>
    <w:p w:rsidR="00A0653A" w:rsidRDefault="00A0653A" w:rsidP="002C49BA">
      <w:pPr>
        <w:spacing w:after="0"/>
      </w:pPr>
      <w:r>
        <w:rPr>
          <w:noProof/>
        </w:rPr>
        <w:drawing>
          <wp:inline distT="0" distB="0" distL="0" distR="0">
            <wp:extent cx="5743575" cy="5048250"/>
            <wp:effectExtent l="19050" t="19050" r="28575" b="19050"/>
            <wp:docPr id="21" name="Picture 21" descr="https://i1.wp.com/www.teachmemicro.com/wp-content/uploads/2018/04/NodeMCUv3.0-pinout.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1.wp.com/www.teachmemicro.com/wp-content/uploads/2018/04/NodeMCUv3.0-pinout.jpg?ssl=1"/>
                    <pic:cNvPicPr>
                      <a:picLocks noChangeAspect="1" noChangeArrowheads="1"/>
                    </pic:cNvPicPr>
                  </pic:nvPicPr>
                  <pic:blipFill>
                    <a:blip r:embed="rId26" cstate="print"/>
                    <a:srcRect/>
                    <a:stretch>
                      <a:fillRect/>
                    </a:stretch>
                  </pic:blipFill>
                  <pic:spPr bwMode="auto">
                    <a:xfrm>
                      <a:off x="0" y="0"/>
                      <a:ext cx="5732145" cy="5038204"/>
                    </a:xfrm>
                    <a:prstGeom prst="rect">
                      <a:avLst/>
                    </a:prstGeom>
                    <a:noFill/>
                    <a:ln w="9525">
                      <a:solidFill>
                        <a:schemeClr val="tx1"/>
                      </a:solidFill>
                      <a:miter lim="800000"/>
                      <a:headEnd/>
                      <a:tailEnd/>
                    </a:ln>
                  </pic:spPr>
                </pic:pic>
              </a:graphicData>
            </a:graphic>
          </wp:inline>
        </w:drawing>
      </w:r>
    </w:p>
    <w:p w:rsidR="00B45915" w:rsidRDefault="00A0653A" w:rsidP="00A0653A">
      <w:pPr>
        <w:pStyle w:val="BodyText"/>
        <w:jc w:val="center"/>
      </w:pPr>
      <w:r>
        <w:t xml:space="preserve">Fig. 3.4 </w:t>
      </w:r>
      <w:proofErr w:type="spellStart"/>
      <w:r>
        <w:t>Pinout</w:t>
      </w:r>
      <w:proofErr w:type="spellEnd"/>
      <w:r>
        <w:t xml:space="preserve"> configuration</w:t>
      </w:r>
      <w:r w:rsidR="005B2595">
        <w:t xml:space="preserve"> of </w:t>
      </w:r>
      <w:proofErr w:type="spellStart"/>
      <w:r w:rsidR="005B2595">
        <w:t>Nodemcu</w:t>
      </w:r>
      <w:proofErr w:type="spellEnd"/>
      <w:r w:rsidR="005B2595">
        <w:t xml:space="preserve"> V3 (Source: </w:t>
      </w:r>
      <w:proofErr w:type="spellStart"/>
      <w:r w:rsidR="005B2595" w:rsidRPr="005B2595">
        <w:t>teachmemicro</w:t>
      </w:r>
      <w:proofErr w:type="spellEnd"/>
      <w:r w:rsidR="005B2595">
        <w:t xml:space="preserve">, </w:t>
      </w:r>
      <w:proofErr w:type="spellStart"/>
      <w:r w:rsidR="005B2595">
        <w:t>n.d</w:t>
      </w:r>
      <w:proofErr w:type="spellEnd"/>
      <w:r w:rsidR="005B2595">
        <w:t>.)</w:t>
      </w:r>
    </w:p>
    <w:p w:rsidR="00B45915" w:rsidRDefault="00B45915" w:rsidP="00B45915">
      <w:pPr>
        <w:rPr>
          <w:rFonts w:eastAsia="Times New Roman" w:cs="Times New Roman"/>
          <w:color w:val="000000" w:themeColor="text1"/>
          <w:szCs w:val="24"/>
        </w:rPr>
      </w:pPr>
      <w:r>
        <w:br w:type="page"/>
      </w:r>
    </w:p>
    <w:p w:rsidR="00A0653A" w:rsidRDefault="00B7709A" w:rsidP="00F94436">
      <w:pPr>
        <w:pStyle w:val="Heading2"/>
      </w:pPr>
      <w:r>
        <w:lastRenderedPageBreak/>
        <w:t>3.5</w:t>
      </w:r>
      <w:r w:rsidR="00F94436">
        <w:tab/>
        <w:t>POWER SUPPLY</w:t>
      </w:r>
    </w:p>
    <w:p w:rsidR="00F94436" w:rsidRDefault="00F94436" w:rsidP="001116BD">
      <w:pPr>
        <w:pStyle w:val="BodyText"/>
        <w:spacing w:after="240"/>
      </w:pPr>
      <w:r>
        <w:t>The Power Supply Unit consists of a 240 V, 50 Hz alternating current source that is stepped down to approximately 9.5 V by a step-down transformer. The 9.5 V AC is rectified using a full wave bridge rectifier and smoothened by shunt capacitor filter to 12 V DC. The 12 V is regulated to 5 V, which is fed to the microcontroller, buzzer and gas sensor.</w:t>
      </w:r>
    </w:p>
    <w:p w:rsidR="00F94436" w:rsidRDefault="00F94436" w:rsidP="00F94436">
      <w:pPr>
        <w:spacing w:after="0" w:line="360" w:lineRule="auto"/>
        <w:jc w:val="center"/>
        <w:rPr>
          <w:rFonts w:cs="Times New Roman"/>
          <w:szCs w:val="24"/>
        </w:rPr>
      </w:pPr>
      <w:r>
        <w:rPr>
          <w:rFonts w:cs="Times New Roman"/>
          <w:noProof/>
          <w:szCs w:val="24"/>
        </w:rPr>
        <w:drawing>
          <wp:inline distT="0" distB="0" distL="0" distR="0">
            <wp:extent cx="2099310" cy="1645920"/>
            <wp:effectExtent l="19050" t="0" r="0"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2002ImageMain-515Wx515H.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000" b="7600"/>
                    <a:stretch>
                      <a:fillRect/>
                    </a:stretch>
                  </pic:blipFill>
                  <pic:spPr>
                    <a:xfrm>
                      <a:off x="0" y="0"/>
                      <a:ext cx="2099310" cy="1645920"/>
                    </a:xfrm>
                    <a:prstGeom prst="rect">
                      <a:avLst/>
                    </a:prstGeom>
                    <a:ln w="9525">
                      <a:noFill/>
                    </a:ln>
                  </pic:spPr>
                </pic:pic>
              </a:graphicData>
            </a:graphic>
          </wp:inline>
        </w:drawing>
      </w:r>
    </w:p>
    <w:p w:rsidR="00F94436" w:rsidRPr="007A292C" w:rsidRDefault="00F94436" w:rsidP="002C49BA">
      <w:pPr>
        <w:pStyle w:val="BodyText"/>
        <w:spacing w:after="240"/>
        <w:jc w:val="center"/>
      </w:pPr>
      <w:r>
        <w:t>Fig. 3.5 Step-down Transformer (Source: Anon., 2016d)</w:t>
      </w:r>
    </w:p>
    <w:p w:rsidR="00F94436" w:rsidRDefault="00F94436" w:rsidP="00F94436">
      <w:pPr>
        <w:spacing w:after="0" w:line="360" w:lineRule="auto"/>
        <w:jc w:val="center"/>
        <w:rPr>
          <w:rFonts w:cs="Times New Roman"/>
          <w:szCs w:val="24"/>
        </w:rPr>
      </w:pPr>
      <w:r>
        <w:rPr>
          <w:noProof/>
        </w:rPr>
        <w:drawing>
          <wp:inline distT="0" distB="0" distL="0" distR="0">
            <wp:extent cx="5210175" cy="2073455"/>
            <wp:effectExtent l="19050" t="19050" r="9525" b="22045"/>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25323" cy="2079484"/>
                    </a:xfrm>
                    <a:prstGeom prst="rect">
                      <a:avLst/>
                    </a:prstGeom>
                    <a:ln w="9525">
                      <a:solidFill>
                        <a:schemeClr val="tx1">
                          <a:lumMod val="95000"/>
                          <a:lumOff val="5000"/>
                        </a:schemeClr>
                      </a:solidFill>
                    </a:ln>
                  </pic:spPr>
                </pic:pic>
              </a:graphicData>
            </a:graphic>
          </wp:inline>
        </w:drawing>
      </w:r>
    </w:p>
    <w:p w:rsidR="00F94436" w:rsidRPr="005C26A4" w:rsidRDefault="00F94436" w:rsidP="005C26A4">
      <w:pPr>
        <w:pStyle w:val="BodyText"/>
        <w:spacing w:after="240"/>
        <w:jc w:val="center"/>
      </w:pPr>
      <w:r>
        <w:t>Fig. 3.6 Circuit Diagram of Power Supply Unit</w:t>
      </w:r>
    </w:p>
    <w:p w:rsidR="00F94436" w:rsidRDefault="00F94436" w:rsidP="00F94436">
      <w:pPr>
        <w:spacing w:after="0" w:line="360" w:lineRule="auto"/>
        <w:jc w:val="center"/>
        <w:rPr>
          <w:rFonts w:cs="Times New Roman"/>
          <w:b/>
          <w:szCs w:val="24"/>
        </w:rPr>
      </w:pPr>
      <w:r>
        <w:rPr>
          <w:rFonts w:cs="Times New Roman"/>
          <w:b/>
          <w:noProof/>
          <w:szCs w:val="24"/>
        </w:rPr>
        <w:drawing>
          <wp:inline distT="0" distB="0" distL="0" distR="0">
            <wp:extent cx="2873375" cy="1920240"/>
            <wp:effectExtent l="19050" t="0" r="3175" b="0"/>
            <wp:docPr id="1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M7805.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230" b="4089"/>
                    <a:stretch>
                      <a:fillRect/>
                    </a:stretch>
                  </pic:blipFill>
                  <pic:spPr>
                    <a:xfrm>
                      <a:off x="0" y="0"/>
                      <a:ext cx="2873375" cy="1920240"/>
                    </a:xfrm>
                    <a:prstGeom prst="rect">
                      <a:avLst/>
                    </a:prstGeom>
                    <a:ln w="9525">
                      <a:noFill/>
                    </a:ln>
                  </pic:spPr>
                </pic:pic>
              </a:graphicData>
            </a:graphic>
          </wp:inline>
        </w:drawing>
      </w:r>
    </w:p>
    <w:p w:rsidR="00F94436" w:rsidRPr="005C26A4" w:rsidRDefault="00F94436" w:rsidP="00136D1C">
      <w:pPr>
        <w:pStyle w:val="BodyText"/>
        <w:spacing w:after="240"/>
        <w:jc w:val="center"/>
      </w:pPr>
      <w:r>
        <w:t>Fig. 3.7 LM7805 Voltage Regulator (Source</w:t>
      </w:r>
      <w:r w:rsidRPr="00F51C4A">
        <w:t>:</w:t>
      </w:r>
      <w:r>
        <w:t xml:space="preserve"> Anon., 2016c)</w:t>
      </w:r>
    </w:p>
    <w:p w:rsidR="00F94436" w:rsidRDefault="00F94436" w:rsidP="001116BD">
      <w:pPr>
        <w:pStyle w:val="BodyText"/>
        <w:spacing w:after="240"/>
      </w:pPr>
      <w:r>
        <w:lastRenderedPageBreak/>
        <w:t>Fig. 3.5, Fig. 3.6 and Fig. 3.7 show a typical example of a step-down transformer, circuit diagram of the proposed power supply and an LM7805 voltage regulator respectively.</w:t>
      </w:r>
    </w:p>
    <w:p w:rsidR="00D14447" w:rsidRDefault="00B7709A" w:rsidP="00D14447">
      <w:pPr>
        <w:pStyle w:val="Heading2"/>
      </w:pPr>
      <w:r>
        <w:t>3.6</w:t>
      </w:r>
      <w:r w:rsidR="00D14447">
        <w:tab/>
        <w:t>RELAY</w:t>
      </w:r>
    </w:p>
    <w:p w:rsidR="00D14447" w:rsidRPr="00D14447" w:rsidRDefault="00D14447" w:rsidP="00D14447">
      <w:pPr>
        <w:pStyle w:val="BodyText"/>
      </w:pPr>
      <w:r w:rsidRPr="00D14447">
        <w:rPr>
          <w:szCs w:val="15"/>
        </w:rPr>
        <w:t>A Relay is an electromechanical device that can be used to make or break an electrical connection. It consists of a flexible moving mechanical part which can be controlled electronically through an electromagnet, basically, a relay is just like a mechanical switch but you can control it with an electronic signal instead of manually turning it on or off. Again this </w:t>
      </w:r>
      <w:r w:rsidRPr="00D14447">
        <w:rPr>
          <w:rStyle w:val="Strong"/>
          <w:b w:val="0"/>
          <w:bCs w:val="0"/>
          <w:szCs w:val="15"/>
        </w:rPr>
        <w:t>working principle of relay </w:t>
      </w:r>
      <w:r w:rsidRPr="00D14447">
        <w:rPr>
          <w:szCs w:val="15"/>
        </w:rPr>
        <w:t>fits only for the electromechanical relay. </w:t>
      </w:r>
    </w:p>
    <w:p w:rsidR="00D14447" w:rsidRDefault="00D14447" w:rsidP="00982734">
      <w:pPr>
        <w:pStyle w:val="BodyText"/>
        <w:spacing w:after="240"/>
      </w:pPr>
      <w:r w:rsidRPr="00D14447">
        <w:rPr>
          <w:szCs w:val="15"/>
        </w:rPr>
        <w:t>There are many </w:t>
      </w:r>
      <w:r w:rsidRPr="00D14447">
        <w:rPr>
          <w:rStyle w:val="Strong"/>
          <w:b w:val="0"/>
          <w:bCs w:val="0"/>
          <w:szCs w:val="15"/>
        </w:rPr>
        <w:t>types of relay</w:t>
      </w:r>
      <w:r w:rsidRPr="00D14447">
        <w:rPr>
          <w:szCs w:val="15"/>
        </w:rPr>
        <w:t> and each relay has its own application, a standard, and generally used relay is made up of electromagnets which in general used as a switch. Dictionary says that relay means </w:t>
      </w:r>
      <w:r w:rsidRPr="00D14447">
        <w:rPr>
          <w:rStyle w:val="Emphasis"/>
          <w:i w:val="0"/>
          <w:iCs w:val="0"/>
          <w:szCs w:val="15"/>
        </w:rPr>
        <w:t>the act of passing something from one thing to another, </w:t>
      </w:r>
      <w:r w:rsidRPr="00D14447">
        <w:rPr>
          <w:szCs w:val="15"/>
        </w:rPr>
        <w:t>the same meaning can be applied to this device because the signal received from one side of the device controls the switching operation on the other side. So relay is a switch which controls (open and close) circuits electromechanically. The main operation of this device is to make or break contact with the help of a signal without any human involvement in order to switch it ON or OFF. It is mainly used to control a high powered circuit using a low power signal. Generally, a DC signal is used to control the circuit which is driven by high voltage like </w:t>
      </w:r>
      <w:r w:rsidRPr="00D14447">
        <w:rPr>
          <w:rStyle w:val="Hyperlink"/>
          <w:color w:val="000000" w:themeColor="text1"/>
          <w:szCs w:val="15"/>
          <w:u w:val="none"/>
        </w:rPr>
        <w:t>controlling AC home appliances with DC signals from microcontrollers</w:t>
      </w:r>
      <w:r w:rsidRPr="00D14447">
        <w:t>.</w:t>
      </w:r>
    </w:p>
    <w:p w:rsidR="00D14447" w:rsidRDefault="00A82BF8" w:rsidP="00982734">
      <w:pPr>
        <w:pStyle w:val="Heading3"/>
        <w:spacing w:after="240"/>
      </w:pPr>
      <w:r>
        <w:t>3.</w:t>
      </w:r>
      <w:r w:rsidR="00B7709A">
        <w:t>6</w:t>
      </w:r>
      <w:r>
        <w:t>.1</w:t>
      </w:r>
      <w:r>
        <w:tab/>
        <w:t>Construction</w:t>
      </w:r>
    </w:p>
    <w:p w:rsidR="00982734" w:rsidRDefault="00D14447" w:rsidP="00D14447">
      <w:pPr>
        <w:pStyle w:val="BodyText"/>
        <w:rPr>
          <w:shd w:val="clear" w:color="auto" w:fill="FFFFFF"/>
        </w:rPr>
      </w:pPr>
      <w:r>
        <w:rPr>
          <w:shd w:val="clear" w:color="auto" w:fill="FFFFFF"/>
        </w:rPr>
        <w:t>On a casing, a core with copper windings (forms a coil) winded on it is placed. A movable armature consists of a spring support or stand like structure connected to one end, and a metal contact connected to another side, all these arrangements are placed over the core such that, when the coil is energized, it attracts the armature. The movable armature is generally considered as a common terminal which is to be connected to the external circuitry.</w:t>
      </w:r>
    </w:p>
    <w:p w:rsidR="00D14447" w:rsidRPr="00982734" w:rsidRDefault="00982734" w:rsidP="00982734">
      <w:pPr>
        <w:rPr>
          <w:rFonts w:eastAsia="Times New Roman" w:cs="Times New Roman"/>
          <w:color w:val="000000" w:themeColor="text1"/>
          <w:szCs w:val="24"/>
          <w:shd w:val="clear" w:color="auto" w:fill="FFFFFF"/>
        </w:rPr>
      </w:pPr>
      <w:r>
        <w:rPr>
          <w:shd w:val="clear" w:color="auto" w:fill="FFFFFF"/>
        </w:rPr>
        <w:br w:type="page"/>
      </w:r>
    </w:p>
    <w:p w:rsidR="00D14447" w:rsidRDefault="00982734" w:rsidP="00982734">
      <w:pPr>
        <w:pStyle w:val="BodyText"/>
        <w:spacing w:after="240"/>
        <w:rPr>
          <w:shd w:val="clear" w:color="auto" w:fill="FFFFFF"/>
        </w:rPr>
      </w:pPr>
      <w:r>
        <w:lastRenderedPageBreak/>
        <w:t>Fig. 3.8</w:t>
      </w:r>
      <w:r>
        <w:rPr>
          <w:shd w:val="clear" w:color="auto" w:fill="FFFFFF"/>
        </w:rPr>
        <w:t xml:space="preserve"> shows how a Relay looks internally and how it can be constructed.</w:t>
      </w:r>
    </w:p>
    <w:p w:rsidR="00982734" w:rsidRDefault="00982734" w:rsidP="00982734">
      <w:pPr>
        <w:spacing w:after="0"/>
        <w:jc w:val="center"/>
      </w:pPr>
      <w:r>
        <w:rPr>
          <w:noProof/>
        </w:rPr>
        <w:drawing>
          <wp:inline distT="0" distB="0" distL="0" distR="0">
            <wp:extent cx="4530090" cy="2667000"/>
            <wp:effectExtent l="19050" t="19050" r="22860" b="19050"/>
            <wp:docPr id="24" name="Picture 24" descr="internal structure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nal structure of relay"/>
                    <pic:cNvPicPr>
                      <a:picLocks noChangeAspect="1" noChangeArrowheads="1"/>
                    </pic:cNvPicPr>
                  </pic:nvPicPr>
                  <pic:blipFill>
                    <a:blip r:embed="rId30" cstate="print"/>
                    <a:srcRect b="9326"/>
                    <a:stretch>
                      <a:fillRect/>
                    </a:stretch>
                  </pic:blipFill>
                  <pic:spPr bwMode="auto">
                    <a:xfrm>
                      <a:off x="0" y="0"/>
                      <a:ext cx="4530090" cy="2667000"/>
                    </a:xfrm>
                    <a:prstGeom prst="rect">
                      <a:avLst/>
                    </a:prstGeom>
                    <a:noFill/>
                    <a:ln w="9525">
                      <a:solidFill>
                        <a:schemeClr val="tx1"/>
                      </a:solidFill>
                      <a:miter lim="800000"/>
                      <a:headEnd/>
                      <a:tailEnd/>
                    </a:ln>
                  </pic:spPr>
                </pic:pic>
              </a:graphicData>
            </a:graphic>
          </wp:inline>
        </w:drawing>
      </w:r>
    </w:p>
    <w:p w:rsidR="00982734" w:rsidRDefault="00982734" w:rsidP="00982734">
      <w:pPr>
        <w:jc w:val="center"/>
      </w:pPr>
      <w:r>
        <w:t>Fig. 3.8 Internal Structure of a relay (Source:</w:t>
      </w:r>
      <w:r w:rsidRPr="00982734">
        <w:t xml:space="preserve"> </w:t>
      </w:r>
      <w:proofErr w:type="spellStart"/>
      <w:r>
        <w:t>Vamshidhar</w:t>
      </w:r>
      <w:proofErr w:type="spellEnd"/>
      <w:r>
        <w:t>, 2017)</w:t>
      </w:r>
    </w:p>
    <w:p w:rsidR="00A82BF8" w:rsidRDefault="00B7709A" w:rsidP="00A82BF8">
      <w:pPr>
        <w:pStyle w:val="Heading3"/>
      </w:pPr>
      <w:r>
        <w:t>3.6</w:t>
      </w:r>
      <w:r w:rsidR="00A82BF8">
        <w:t>.2</w:t>
      </w:r>
      <w:r w:rsidR="00A82BF8">
        <w:tab/>
        <w:t>Operation</w:t>
      </w:r>
    </w:p>
    <w:p w:rsidR="009D0A49" w:rsidRDefault="009D0A49" w:rsidP="009D0A49">
      <w:pPr>
        <w:pStyle w:val="BodyText"/>
      </w:pPr>
      <w:r>
        <w:t xml:space="preserve">The relay has two pins namely </w:t>
      </w:r>
      <w:r w:rsidRPr="009D0A49">
        <w:t>normally closed and normally opened (NC and NO)</w:t>
      </w:r>
      <w:proofErr w:type="gramStart"/>
      <w:r w:rsidRPr="009D0A49">
        <w:t>,</w:t>
      </w:r>
      <w:proofErr w:type="gramEnd"/>
      <w:r>
        <w:rPr>
          <w:rStyle w:val="Emphasis"/>
          <w:rFonts w:ascii="Arial" w:hAnsi="Arial" w:cs="Arial"/>
          <w:b/>
          <w:bCs/>
          <w:color w:val="555555"/>
          <w:sz w:val="18"/>
          <w:szCs w:val="18"/>
        </w:rPr>
        <w:t xml:space="preserve"> </w:t>
      </w:r>
      <w:r>
        <w:t>the normally closed pin is connected to the armature or the common terminal whereas the normally opened pin is left free (when the coil is not energized). When the coil is energized the armature moves and is get connected to the normally opened contact till there exists flow of current through the coil. When it is de-energized it goes to its initial position.</w:t>
      </w:r>
    </w:p>
    <w:p w:rsidR="00526A37" w:rsidRPr="00526A37" w:rsidRDefault="00526A37" w:rsidP="00526A37">
      <w:pPr>
        <w:pStyle w:val="BodyText"/>
        <w:rPr>
          <w:b/>
          <w:u w:val="single"/>
        </w:rPr>
      </w:pPr>
      <w:r w:rsidRPr="00526A37">
        <w:rPr>
          <w:rStyle w:val="Strong"/>
          <w:b w:val="0"/>
          <w:bCs w:val="0"/>
          <w:szCs w:val="18"/>
          <w:u w:val="single"/>
        </w:rPr>
        <w:t>Relay in NORMALLY CLOSED condition:</w:t>
      </w:r>
    </w:p>
    <w:p w:rsidR="00526A37" w:rsidRDefault="00526A37" w:rsidP="00526A37">
      <w:pPr>
        <w:pStyle w:val="BodyText"/>
      </w:pPr>
      <w:r>
        <w:t>When no voltage is applied to the core, it cannot generate any magnetic field and it doesn’t act as a magnet. Therefore, it cannot attract the movable armature. Thus, the initial position itself is the armature connected in normally closed position (NC)</w:t>
      </w:r>
    </w:p>
    <w:p w:rsidR="00526A37" w:rsidRDefault="00526A37" w:rsidP="00526A37">
      <w:pPr>
        <w:pStyle w:val="BodyText"/>
        <w:rPr>
          <w:shd w:val="clear" w:color="auto" w:fill="FFFFFF"/>
        </w:rPr>
      </w:pPr>
      <w:r>
        <w:rPr>
          <w:rStyle w:val="Strong"/>
          <w:b w:val="0"/>
          <w:bCs w:val="0"/>
          <w:szCs w:val="18"/>
          <w:u w:val="single"/>
        </w:rPr>
        <w:t>Relay in NORMALLY OPEN</w:t>
      </w:r>
      <w:r w:rsidRPr="00526A37">
        <w:rPr>
          <w:rStyle w:val="Strong"/>
          <w:b w:val="0"/>
          <w:bCs w:val="0"/>
          <w:szCs w:val="18"/>
          <w:u w:val="single"/>
        </w:rPr>
        <w:t xml:space="preserve"> condition:</w:t>
      </w:r>
    </w:p>
    <w:p w:rsidR="0002779E" w:rsidRDefault="00526A37" w:rsidP="0002779E">
      <w:pPr>
        <w:pStyle w:val="BodyText"/>
        <w:rPr>
          <w:shd w:val="clear" w:color="auto" w:fill="FFFFFF"/>
        </w:rPr>
      </w:pPr>
      <w:r>
        <w:rPr>
          <w:shd w:val="clear" w:color="auto" w:fill="FFFFFF"/>
        </w:rPr>
        <w:t>When sufficient voltage is applied to the core it starts to create a magnetic field around it and acts as a magnet. Since the movable armature is placed within its range, it gets attracted to that magnetic field created by the core, thus the position of the armature is being altered. It is now connected to the normally opened pin of the relay and external circuit connected to it function in a different manner.</w:t>
      </w:r>
    </w:p>
    <w:p w:rsidR="0002779E" w:rsidRPr="0002779E" w:rsidRDefault="0002779E" w:rsidP="0002779E">
      <w:pPr>
        <w:pStyle w:val="BodyText"/>
        <w:rPr>
          <w:shd w:val="clear" w:color="auto" w:fill="FFFFFF"/>
        </w:rPr>
      </w:pPr>
      <w:r w:rsidRPr="0002779E">
        <w:t>So finally, we can say that when a coil is energized the armature is attracted and the switching action can be seen, if the coil is de-energized it loses its magnetic property and the armature goes back to its initial position.</w:t>
      </w:r>
    </w:p>
    <w:p w:rsidR="00526A37" w:rsidRPr="0002779E" w:rsidRDefault="0002779E" w:rsidP="0002779E">
      <w:pPr>
        <w:rPr>
          <w:rFonts w:eastAsia="Times New Roman" w:cs="Times New Roman"/>
          <w:color w:val="000000" w:themeColor="text1"/>
          <w:szCs w:val="24"/>
          <w:shd w:val="clear" w:color="auto" w:fill="FFFFFF"/>
        </w:rPr>
      </w:pPr>
      <w:r>
        <w:rPr>
          <w:shd w:val="clear" w:color="auto" w:fill="FFFFFF"/>
        </w:rPr>
        <w:br w:type="page"/>
      </w:r>
    </w:p>
    <w:p w:rsidR="00A82BF8" w:rsidRDefault="00A4592F" w:rsidP="009D0A49">
      <w:pPr>
        <w:pStyle w:val="BodyText"/>
      </w:pPr>
      <w:r>
        <w:lastRenderedPageBreak/>
        <w:t>Fig. 3.9 shows t</w:t>
      </w:r>
      <w:r w:rsidR="0005483D">
        <w:t>he single pole double throw working of a relay</w:t>
      </w:r>
      <w:r w:rsidR="0002779E">
        <w:t>.</w:t>
      </w:r>
    </w:p>
    <w:p w:rsidR="0002779E" w:rsidRDefault="0002779E" w:rsidP="0002779E">
      <w:pPr>
        <w:spacing w:after="0"/>
        <w:jc w:val="center"/>
      </w:pPr>
      <w:r>
        <w:rPr>
          <w:noProof/>
        </w:rPr>
        <w:drawing>
          <wp:inline distT="0" distB="0" distL="0" distR="0">
            <wp:extent cx="4686300" cy="1897380"/>
            <wp:effectExtent l="19050" t="19050" r="19050" b="26670"/>
            <wp:docPr id="27" name="Picture 27" descr="SPDT-Relay-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DT-Relay-Working"/>
                    <pic:cNvPicPr>
                      <a:picLocks noChangeAspect="1" noChangeArrowheads="1"/>
                    </pic:cNvPicPr>
                  </pic:nvPicPr>
                  <pic:blipFill>
                    <a:blip r:embed="rId31" cstate="print"/>
                    <a:srcRect/>
                    <a:stretch>
                      <a:fillRect/>
                    </a:stretch>
                  </pic:blipFill>
                  <pic:spPr bwMode="auto">
                    <a:xfrm>
                      <a:off x="0" y="0"/>
                      <a:ext cx="4686300" cy="1897380"/>
                    </a:xfrm>
                    <a:prstGeom prst="rect">
                      <a:avLst/>
                    </a:prstGeom>
                    <a:noFill/>
                    <a:ln w="9525">
                      <a:solidFill>
                        <a:schemeClr val="tx1"/>
                      </a:solidFill>
                      <a:miter lim="800000"/>
                      <a:headEnd/>
                      <a:tailEnd/>
                    </a:ln>
                  </pic:spPr>
                </pic:pic>
              </a:graphicData>
            </a:graphic>
          </wp:inline>
        </w:drawing>
      </w:r>
    </w:p>
    <w:p w:rsidR="00167823" w:rsidRDefault="0002779E" w:rsidP="00167823">
      <w:pPr>
        <w:jc w:val="center"/>
      </w:pPr>
      <w:r>
        <w:t xml:space="preserve">Fig. </w:t>
      </w:r>
      <w:r w:rsidR="00FF3ECB">
        <w:t xml:space="preserve">3.9 </w:t>
      </w:r>
      <w:r w:rsidR="0005483D">
        <w:t>Single Pole Double Throw (SPDT) Working of</w:t>
      </w:r>
      <w:r w:rsidR="00FF3ECB">
        <w:t xml:space="preserve"> R</w:t>
      </w:r>
      <w:r>
        <w:t>elay (Source:</w:t>
      </w:r>
      <w:r w:rsidRPr="00982734">
        <w:t xml:space="preserve"> </w:t>
      </w:r>
      <w:proofErr w:type="spellStart"/>
      <w:r>
        <w:t>Vamshidhar</w:t>
      </w:r>
      <w:proofErr w:type="spellEnd"/>
      <w:r>
        <w:t>, 2017)</w:t>
      </w:r>
    </w:p>
    <w:p w:rsidR="00E12BA8" w:rsidRDefault="00B7709A" w:rsidP="00E12BA8">
      <w:pPr>
        <w:pStyle w:val="Heading2"/>
      </w:pPr>
      <w:r>
        <w:t>3.7</w:t>
      </w:r>
      <w:r w:rsidR="001D0BED">
        <w:tab/>
        <w:t>SERVO MOTOR</w:t>
      </w:r>
    </w:p>
    <w:p w:rsidR="00264357" w:rsidRDefault="00264357" w:rsidP="00264357">
      <w:pPr>
        <w:pStyle w:val="BodyText"/>
      </w:pPr>
      <w:r>
        <w:rPr>
          <w:bdr w:val="none" w:sz="0" w:space="0" w:color="auto" w:frame="1"/>
        </w:rPr>
        <w:t>Servo is an electromagnetic device uses a negative feedback mechanism to converts an electric signal into controlled motion. Basically, servos behave like as actuators which provide precise control over velocity, acceleration, and linear or angular position. It consists of four things: DC motor, position sensor, gear train, and a control circuit. The gear mechanism connected with the motor provides the feedback to the position sensor.</w:t>
      </w:r>
    </w:p>
    <w:p w:rsidR="00E12BA8" w:rsidRDefault="00264357" w:rsidP="00264357">
      <w:pPr>
        <w:pStyle w:val="BodyText"/>
        <w:rPr>
          <w:bdr w:val="none" w:sz="0" w:space="0" w:color="auto" w:frame="1"/>
        </w:rPr>
      </w:pPr>
      <w:r>
        <w:rPr>
          <w:bdr w:val="none" w:sz="0" w:space="0" w:color="auto" w:frame="1"/>
        </w:rPr>
        <w:t>If the motor of the servo is operated by DC then it is called a DC servo motor and if it is operated by AC then it is called as AC servo motor. The gear of the servo motor is generally made up of plastic but in high power servos, it is made up of metal.</w:t>
      </w:r>
    </w:p>
    <w:p w:rsidR="00A4592F" w:rsidRDefault="00B7709A" w:rsidP="00A4592F">
      <w:pPr>
        <w:pStyle w:val="Heading3"/>
      </w:pPr>
      <w:r>
        <w:t>3.7</w:t>
      </w:r>
      <w:r w:rsidR="00A4592F">
        <w:t>.1</w:t>
      </w:r>
      <w:r w:rsidR="00A4592F">
        <w:tab/>
        <w:t>Construction</w:t>
      </w:r>
    </w:p>
    <w:p w:rsidR="00A4592F" w:rsidRPr="00A4592F" w:rsidRDefault="00A4592F" w:rsidP="00A4592F">
      <w:pPr>
        <w:pStyle w:val="BodyText"/>
      </w:pPr>
      <w:r w:rsidRPr="00A4592F">
        <w:t>The Servo motor is DC motor which has 5 following parts:-</w:t>
      </w:r>
    </w:p>
    <w:p w:rsidR="00A4592F" w:rsidRPr="00A4592F" w:rsidRDefault="00A4592F" w:rsidP="00A4592F">
      <w:pPr>
        <w:pStyle w:val="BodyText"/>
        <w:numPr>
          <w:ilvl w:val="0"/>
          <w:numId w:val="27"/>
        </w:numPr>
      </w:pPr>
      <w:r w:rsidRPr="00A4592F">
        <w:rPr>
          <w:b/>
          <w:bCs/>
        </w:rPr>
        <w:t>Stator Winding</w:t>
      </w:r>
      <w:r w:rsidRPr="00A4592F">
        <w:t>: This type of winding wound on the stationary part of the motor. It is also known as field winding of the motor.</w:t>
      </w:r>
    </w:p>
    <w:p w:rsidR="00A4592F" w:rsidRPr="00A4592F" w:rsidRDefault="00A4592F" w:rsidP="00A4592F">
      <w:pPr>
        <w:pStyle w:val="BodyText"/>
        <w:numPr>
          <w:ilvl w:val="0"/>
          <w:numId w:val="27"/>
        </w:numPr>
      </w:pPr>
      <w:r w:rsidRPr="00A4592F">
        <w:rPr>
          <w:b/>
          <w:bCs/>
        </w:rPr>
        <w:t>Rotor</w:t>
      </w:r>
      <w:r w:rsidRPr="00A4592F">
        <w:t> </w:t>
      </w:r>
      <w:r w:rsidRPr="00A4592F">
        <w:rPr>
          <w:b/>
          <w:bCs/>
        </w:rPr>
        <w:t>Winding</w:t>
      </w:r>
      <w:r w:rsidRPr="00A4592F">
        <w:t>: This type of winding wound on the rotating part of the motor. It is also known as an armature winding of the motor.</w:t>
      </w:r>
    </w:p>
    <w:p w:rsidR="00A4592F" w:rsidRPr="00A4592F" w:rsidRDefault="00A4592F" w:rsidP="00A4592F">
      <w:pPr>
        <w:pStyle w:val="BodyText"/>
        <w:numPr>
          <w:ilvl w:val="0"/>
          <w:numId w:val="27"/>
        </w:numPr>
      </w:pPr>
      <w:r w:rsidRPr="00A4592F">
        <w:rPr>
          <w:b/>
          <w:bCs/>
        </w:rPr>
        <w:t>Bearing</w:t>
      </w:r>
      <w:r w:rsidRPr="00A4592F">
        <w:t xml:space="preserve">: These are of two </w:t>
      </w:r>
      <w:proofErr w:type="spellStart"/>
      <w:r w:rsidRPr="00A4592F">
        <w:t>types</w:t>
      </w:r>
      <w:proofErr w:type="gramStart"/>
      <w:r w:rsidRPr="00A4592F">
        <w:t>,i.e</w:t>
      </w:r>
      <w:proofErr w:type="spellEnd"/>
      <w:proofErr w:type="gramEnd"/>
      <w:r w:rsidRPr="00A4592F">
        <w:t>, font bearing and back bearing which are used for the movement of the shaft.</w:t>
      </w:r>
    </w:p>
    <w:p w:rsidR="00A4592F" w:rsidRPr="00A4592F" w:rsidRDefault="00A4592F" w:rsidP="00A4592F">
      <w:pPr>
        <w:pStyle w:val="BodyText"/>
        <w:numPr>
          <w:ilvl w:val="0"/>
          <w:numId w:val="27"/>
        </w:numPr>
      </w:pPr>
      <w:r w:rsidRPr="00A4592F">
        <w:rPr>
          <w:b/>
          <w:bCs/>
        </w:rPr>
        <w:t>Shaft</w:t>
      </w:r>
      <w:r w:rsidRPr="00A4592F">
        <w:t>: The armature winding is coupled on the iron rod is known as the shaft of the motor.</w:t>
      </w:r>
    </w:p>
    <w:p w:rsidR="00A4592F" w:rsidRDefault="00A4592F" w:rsidP="00A4592F">
      <w:pPr>
        <w:pStyle w:val="BodyText"/>
        <w:numPr>
          <w:ilvl w:val="0"/>
          <w:numId w:val="27"/>
        </w:numPr>
      </w:pPr>
      <w:r w:rsidRPr="00A4592F">
        <w:rPr>
          <w:b/>
          <w:bCs/>
        </w:rPr>
        <w:t>Encoder</w:t>
      </w:r>
      <w:r w:rsidRPr="00A4592F">
        <w:t>: It has the approximate sensor which determines the rotational speed of motor and revolution per minute of the motor.</w:t>
      </w:r>
    </w:p>
    <w:p w:rsidR="00A4592F" w:rsidRDefault="00A4592F" w:rsidP="00A4592F">
      <w:pPr>
        <w:rPr>
          <w:rFonts w:eastAsia="Times New Roman" w:cs="Times New Roman"/>
          <w:color w:val="000000" w:themeColor="text1"/>
          <w:szCs w:val="24"/>
        </w:rPr>
      </w:pPr>
      <w:r>
        <w:br w:type="page"/>
      </w:r>
    </w:p>
    <w:p w:rsidR="00A4592F" w:rsidRDefault="00A4592F" w:rsidP="00A4592F">
      <w:pPr>
        <w:pStyle w:val="BodyText"/>
        <w:spacing w:after="240"/>
      </w:pPr>
      <w:r>
        <w:lastRenderedPageBreak/>
        <w:t xml:space="preserve">Fig. 3.10 shows the </w:t>
      </w:r>
      <w:r w:rsidR="00427DCD">
        <w:t xml:space="preserve">internal </w:t>
      </w:r>
      <w:r>
        <w:t>construction of servo motors.</w:t>
      </w:r>
    </w:p>
    <w:p w:rsidR="00A4592F" w:rsidRDefault="00A4592F" w:rsidP="00A4592F">
      <w:pPr>
        <w:jc w:val="center"/>
      </w:pPr>
      <w:r>
        <w:rPr>
          <w:noProof/>
        </w:rPr>
        <w:drawing>
          <wp:inline distT="0" distB="0" distL="0" distR="0">
            <wp:extent cx="5732145" cy="3737441"/>
            <wp:effectExtent l="19050" t="19050" r="20955" b="15409"/>
            <wp:docPr id="33" name="Picture 33" descr="Construction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ion of Servo Motor"/>
                    <pic:cNvPicPr>
                      <a:picLocks noChangeAspect="1" noChangeArrowheads="1"/>
                    </pic:cNvPicPr>
                  </pic:nvPicPr>
                  <pic:blipFill>
                    <a:blip r:embed="rId32" cstate="print"/>
                    <a:srcRect b="7805"/>
                    <a:stretch>
                      <a:fillRect/>
                    </a:stretch>
                  </pic:blipFill>
                  <pic:spPr bwMode="auto">
                    <a:xfrm>
                      <a:off x="0" y="0"/>
                      <a:ext cx="5732145" cy="3737441"/>
                    </a:xfrm>
                    <a:prstGeom prst="rect">
                      <a:avLst/>
                    </a:prstGeom>
                    <a:noFill/>
                    <a:ln w="9525">
                      <a:solidFill>
                        <a:schemeClr val="tx1"/>
                      </a:solidFill>
                      <a:miter lim="800000"/>
                      <a:headEnd/>
                      <a:tailEnd/>
                    </a:ln>
                  </pic:spPr>
                </pic:pic>
              </a:graphicData>
            </a:graphic>
          </wp:inline>
        </w:drawing>
      </w:r>
    </w:p>
    <w:p w:rsidR="00003644" w:rsidRDefault="00003644" w:rsidP="00A4592F">
      <w:pPr>
        <w:jc w:val="center"/>
      </w:pPr>
      <w:r>
        <w:t xml:space="preserve">Fig. 3.10 </w:t>
      </w:r>
      <w:r w:rsidR="00FF3ECB">
        <w:t>Internal C</w:t>
      </w:r>
      <w:r>
        <w:t>onstruc</w:t>
      </w:r>
      <w:r w:rsidR="00427DCD">
        <w:t xml:space="preserve">tion of Servo Motors </w:t>
      </w:r>
      <w:r>
        <w:t>(Source:</w:t>
      </w:r>
      <w:r w:rsidRPr="00982734">
        <w:t xml:space="preserve"> </w:t>
      </w:r>
      <w:proofErr w:type="spellStart"/>
      <w:r w:rsidR="00E212AB">
        <w:t>electricaltechnology</w:t>
      </w:r>
      <w:proofErr w:type="spellEnd"/>
      <w:r>
        <w:t xml:space="preserve">, </w:t>
      </w:r>
      <w:proofErr w:type="spellStart"/>
      <w:r w:rsidR="00427DCD">
        <w:t>n.d</w:t>
      </w:r>
      <w:proofErr w:type="spellEnd"/>
      <w:r w:rsidR="00427DCD">
        <w:t>.</w:t>
      </w:r>
      <w:r>
        <w:t>)</w:t>
      </w:r>
    </w:p>
    <w:p w:rsidR="00427DCD" w:rsidRDefault="00B7709A" w:rsidP="00427DCD">
      <w:pPr>
        <w:pStyle w:val="Heading3"/>
        <w:spacing w:after="240"/>
      </w:pPr>
      <w:r>
        <w:t>3.7</w:t>
      </w:r>
      <w:r w:rsidR="00427DCD">
        <w:t>.2</w:t>
      </w:r>
      <w:r w:rsidR="00427DCD">
        <w:tab/>
        <w:t>Operation</w:t>
      </w:r>
    </w:p>
    <w:p w:rsidR="00427DCD" w:rsidRPr="00427DCD" w:rsidRDefault="00427DCD" w:rsidP="00427DCD">
      <w:pPr>
        <w:pStyle w:val="BodyText"/>
      </w:pPr>
      <w:r w:rsidRPr="00427DCD">
        <w:rPr>
          <w:bdr w:val="none" w:sz="0" w:space="0" w:color="auto" w:frame="1"/>
        </w:rPr>
        <w:t>It consists of three basic types:</w:t>
      </w:r>
    </w:p>
    <w:p w:rsidR="00427DCD" w:rsidRPr="00427DCD" w:rsidRDefault="00427DCD" w:rsidP="00427DCD">
      <w:pPr>
        <w:pStyle w:val="BodyText"/>
        <w:numPr>
          <w:ilvl w:val="0"/>
          <w:numId w:val="29"/>
        </w:numPr>
      </w:pPr>
      <w:r w:rsidRPr="00427DCD">
        <w:rPr>
          <w:bdr w:val="none" w:sz="0" w:space="0" w:color="auto" w:frame="1"/>
        </w:rPr>
        <w:t>Controlling Device</w:t>
      </w:r>
    </w:p>
    <w:p w:rsidR="00427DCD" w:rsidRPr="00427DCD" w:rsidRDefault="00427DCD" w:rsidP="00427DCD">
      <w:pPr>
        <w:pStyle w:val="BodyText"/>
        <w:numPr>
          <w:ilvl w:val="0"/>
          <w:numId w:val="29"/>
        </w:numPr>
      </w:pPr>
      <w:r w:rsidRPr="00427DCD">
        <w:rPr>
          <w:bdr w:val="none" w:sz="0" w:space="0" w:color="auto" w:frame="1"/>
        </w:rPr>
        <w:t>Output Sensor</w:t>
      </w:r>
    </w:p>
    <w:p w:rsidR="00427DCD" w:rsidRPr="00427DCD" w:rsidRDefault="00427DCD" w:rsidP="00427DCD">
      <w:pPr>
        <w:pStyle w:val="BodyText"/>
        <w:numPr>
          <w:ilvl w:val="0"/>
          <w:numId w:val="29"/>
        </w:numPr>
      </w:pPr>
      <w:r w:rsidRPr="00427DCD">
        <w:rPr>
          <w:bdr w:val="none" w:sz="0" w:space="0" w:color="auto" w:frame="1"/>
        </w:rPr>
        <w:t>Feedback system</w:t>
      </w:r>
    </w:p>
    <w:p w:rsidR="00427DCD" w:rsidRDefault="00427DCD" w:rsidP="00427DCD">
      <w:pPr>
        <w:pStyle w:val="BodyText"/>
      </w:pPr>
      <w:r w:rsidRPr="00427DCD">
        <w:rPr>
          <w:bdr w:val="none" w:sz="0" w:space="0" w:color="auto" w:frame="1"/>
        </w:rPr>
        <w:t>The servo motor works on the phenomenon of the automatic closed-loop system. The controller is required for this closed-loop system. This controller is composed of a comparator and a feedback path. It has one output and two inputs. In this, for producing an output signal, the comparator is used to compare the required reference signal and this output signal is sensed by the sensor. The input signal for the motor is termed as a feedback signal. On the basis of the feedback signal, the motor starts working. Comparator signal is called a logic signal of the motor. The motor would be ON for the desired time when the logical difference is higher and the motor would be OFF for the desired time when the logical difference is lower. Basically, a comparator is used to decide that motor would be ON or OFF. Proper functioning of the motor can be done with the help of a good controller.</w:t>
      </w:r>
    </w:p>
    <w:p w:rsidR="00F32EB1" w:rsidRDefault="00F32EB1" w:rsidP="00F32EB1">
      <w:pPr>
        <w:pStyle w:val="BodyText"/>
        <w:rPr>
          <w:shd w:val="clear" w:color="auto" w:fill="FFFFFF"/>
        </w:rPr>
      </w:pPr>
      <w:r>
        <w:rPr>
          <w:shd w:val="clear" w:color="auto" w:fill="FFFFFF"/>
        </w:rPr>
        <w:lastRenderedPageBreak/>
        <w:t>The servo motors can be controlled by the method PWM i.e., Pulse Width Modulation. These send electric signals of inconsistent width to the motor. The width pulse is varied in the range of 1 millisecond to 2 milliseconds and transfers this to the servo motors with repeating 50 times in a second. The width of the pulse controls the angular position of the rotating shaft. In this, three terms are used which shows the controlling of the servomotor i.e., a maximum pulse, minimum pulse and repetition rate.</w:t>
      </w:r>
    </w:p>
    <w:p w:rsidR="005B4FE6" w:rsidRDefault="005B4FE6" w:rsidP="00E05B2F">
      <w:pPr>
        <w:pStyle w:val="BodyText"/>
        <w:spacing w:after="240"/>
      </w:pPr>
      <w:r w:rsidRPr="005B4FE6">
        <w:t>For example</w:t>
      </w:r>
      <w:r>
        <w:rPr>
          <w:shd w:val="clear" w:color="auto" w:fill="FFFFFF"/>
        </w:rPr>
        <w:t xml:space="preserve">, the servo moves with the pulse of 1 millisecond to turn motor towards 0˚ whereas a pulse of 2 milliseconds to turn motor towards 180˚ </w:t>
      </w:r>
      <w:proofErr w:type="gramStart"/>
      <w:r>
        <w:rPr>
          <w:shd w:val="clear" w:color="auto" w:fill="FFFFFF"/>
        </w:rPr>
        <w:t>Between</w:t>
      </w:r>
      <w:proofErr w:type="gramEnd"/>
      <w:r>
        <w:rPr>
          <w:shd w:val="clear" w:color="auto" w:fill="FFFFFF"/>
        </w:rPr>
        <w:t xml:space="preserve"> the angular positions, the pulse width interchange by itself. Therefore, the servo turns to the 90˚ with the pulse of width 1.5 milliseconds as shown in </w:t>
      </w:r>
      <w:r>
        <w:t>Fig. 3.11.</w:t>
      </w:r>
    </w:p>
    <w:p w:rsidR="005B4FE6" w:rsidRDefault="005B4FE6" w:rsidP="00E05B2F">
      <w:pPr>
        <w:spacing w:after="0"/>
        <w:jc w:val="center"/>
      </w:pPr>
      <w:r>
        <w:rPr>
          <w:noProof/>
        </w:rPr>
        <w:drawing>
          <wp:inline distT="0" distB="0" distL="0" distR="0">
            <wp:extent cx="5732145" cy="3239296"/>
            <wp:effectExtent l="19050" t="19050" r="20955" b="18254"/>
            <wp:docPr id="36" name="Picture 36" descr="Position-of-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osition-of-Servo-Motor"/>
                    <pic:cNvPicPr>
                      <a:picLocks noChangeAspect="1" noChangeArrowheads="1"/>
                    </pic:cNvPicPr>
                  </pic:nvPicPr>
                  <pic:blipFill>
                    <a:blip r:embed="rId33" cstate="print"/>
                    <a:srcRect/>
                    <a:stretch>
                      <a:fillRect/>
                    </a:stretch>
                  </pic:blipFill>
                  <pic:spPr bwMode="auto">
                    <a:xfrm>
                      <a:off x="0" y="0"/>
                      <a:ext cx="5732145" cy="3239296"/>
                    </a:xfrm>
                    <a:prstGeom prst="rect">
                      <a:avLst/>
                    </a:prstGeom>
                    <a:gradFill>
                      <a:gsLst>
                        <a:gs pos="0">
                          <a:srgbClr val="E6DCAC"/>
                        </a:gs>
                        <a:gs pos="12000">
                          <a:srgbClr val="E6D78A"/>
                        </a:gs>
                        <a:gs pos="30000">
                          <a:srgbClr val="C7AC4C"/>
                        </a:gs>
                        <a:gs pos="45000">
                          <a:srgbClr val="E6D78A"/>
                        </a:gs>
                        <a:gs pos="77000">
                          <a:srgbClr val="C7AC4C"/>
                        </a:gs>
                        <a:gs pos="100000">
                          <a:srgbClr val="E6DCAC"/>
                        </a:gs>
                      </a:gsLst>
                      <a:lin ang="5400000" scaled="0"/>
                    </a:gradFill>
                    <a:ln w="9525">
                      <a:solidFill>
                        <a:schemeClr val="tx1"/>
                      </a:solidFill>
                      <a:miter lim="800000"/>
                      <a:headEnd/>
                      <a:tailEnd/>
                    </a:ln>
                  </pic:spPr>
                </pic:pic>
              </a:graphicData>
            </a:graphic>
          </wp:inline>
        </w:drawing>
      </w:r>
    </w:p>
    <w:p w:rsidR="005B4FE6" w:rsidRPr="005B4FE6" w:rsidRDefault="00E05B2F" w:rsidP="005B4FE6">
      <w:pPr>
        <w:jc w:val="center"/>
      </w:pPr>
      <w:r>
        <w:t>Fig. 3.11</w:t>
      </w:r>
      <w:r w:rsidR="005B4FE6">
        <w:t xml:space="preserve"> </w:t>
      </w:r>
      <w:r w:rsidR="00FF3ECB">
        <w:t>C</w:t>
      </w:r>
      <w:r>
        <w:t>ontrolling of</w:t>
      </w:r>
      <w:r w:rsidR="005B4FE6">
        <w:t xml:space="preserve"> </w:t>
      </w:r>
      <w:r w:rsidR="00FF3ECB">
        <w:t>S</w:t>
      </w:r>
      <w:r>
        <w:t xml:space="preserve">ervo </w:t>
      </w:r>
      <w:r w:rsidR="00FF3ECB">
        <w:t>M</w:t>
      </w:r>
      <w:r w:rsidR="005B4FE6">
        <w:t>otors (Source:</w:t>
      </w:r>
      <w:r w:rsidR="005B4FE6" w:rsidRPr="00982734">
        <w:t xml:space="preserve"> </w:t>
      </w:r>
      <w:proofErr w:type="spellStart"/>
      <w:r w:rsidR="00E212AB">
        <w:t>electricaltechnology</w:t>
      </w:r>
      <w:proofErr w:type="spellEnd"/>
      <w:r w:rsidR="005B4FE6">
        <w:t xml:space="preserve">, </w:t>
      </w:r>
      <w:proofErr w:type="spellStart"/>
      <w:r w:rsidR="005B4FE6">
        <w:t>n.d</w:t>
      </w:r>
      <w:proofErr w:type="spellEnd"/>
      <w:r w:rsidR="005B4FE6">
        <w:t>.)</w:t>
      </w:r>
    </w:p>
    <w:p w:rsidR="005B4FE6" w:rsidRDefault="005B4FE6" w:rsidP="00E92B13">
      <w:pPr>
        <w:pStyle w:val="BodyText"/>
        <w:spacing w:after="240"/>
        <w:rPr>
          <w:shd w:val="clear" w:color="auto" w:fill="FFFFFF"/>
        </w:rPr>
      </w:pPr>
      <w:r>
        <w:rPr>
          <w:shd w:val="clear" w:color="auto" w:fill="FFFFFF"/>
        </w:rPr>
        <w:t>There are three wires or leads in every servo motors. The two wires used from positive supply and ground supply whereas the third wire is used to control the signal.</w:t>
      </w:r>
    </w:p>
    <w:p w:rsidR="004435FC" w:rsidRDefault="00B7709A" w:rsidP="004435FC">
      <w:pPr>
        <w:pStyle w:val="Heading2"/>
      </w:pPr>
      <w:r>
        <w:t>3.8</w:t>
      </w:r>
      <w:r w:rsidR="004435FC">
        <w:tab/>
        <w:t>PROPELLER</w:t>
      </w:r>
    </w:p>
    <w:p w:rsidR="004435FC" w:rsidRDefault="004435FC" w:rsidP="004435FC">
      <w:pPr>
        <w:pStyle w:val="BodyText"/>
        <w:rPr>
          <w:shd w:val="clear" w:color="auto" w:fill="FFFFFF"/>
        </w:rPr>
      </w:pPr>
      <w:r w:rsidRPr="004435FC">
        <w:rPr>
          <w:shd w:val="clear" w:color="auto" w:fill="FFFFFF"/>
        </w:rPr>
        <w:t xml:space="preserve">A propeller is a device with a rotating hub and radiating blades that are set at a pitch to form a helical spiral, that, when rotated, performs an action which is similar to </w:t>
      </w:r>
      <w:hyperlink r:id="rId34" w:tooltip="Archimedes' screw" w:history="1">
        <w:r w:rsidRPr="004435FC">
          <w:rPr>
            <w:rStyle w:val="Hyperlink"/>
            <w:color w:val="000000" w:themeColor="text1"/>
            <w:szCs w:val="14"/>
            <w:u w:val="none"/>
            <w:shd w:val="clear" w:color="auto" w:fill="FFFFFF"/>
          </w:rPr>
          <w:t>Archimedes' screw</w:t>
        </w:r>
      </w:hyperlink>
      <w:r w:rsidRPr="004435FC">
        <w:rPr>
          <w:shd w:val="clear" w:color="auto" w:fill="FFFFFF"/>
        </w:rPr>
        <w:t xml:space="preserve">. It transforms rotational power into linear thrust by acting upon a working fluid, such as water or air. The </w:t>
      </w:r>
      <w:hyperlink r:id="rId35" w:tooltip="Rotational" w:history="1">
        <w:r w:rsidRPr="004435FC">
          <w:rPr>
            <w:rStyle w:val="Hyperlink"/>
            <w:color w:val="000000" w:themeColor="text1"/>
            <w:szCs w:val="14"/>
            <w:u w:val="none"/>
            <w:shd w:val="clear" w:color="auto" w:fill="FFFFFF"/>
          </w:rPr>
          <w:t>rotational</w:t>
        </w:r>
      </w:hyperlink>
      <w:r w:rsidRPr="004435FC">
        <w:t xml:space="preserve"> </w:t>
      </w:r>
      <w:r w:rsidRPr="004435FC">
        <w:rPr>
          <w:shd w:val="clear" w:color="auto" w:fill="FFFFFF"/>
        </w:rPr>
        <w:t xml:space="preserve">motion of the blades is converted into </w:t>
      </w:r>
      <w:hyperlink r:id="rId36" w:tooltip="Thrust" w:history="1">
        <w:r w:rsidRPr="004435FC">
          <w:rPr>
            <w:rStyle w:val="Hyperlink"/>
            <w:color w:val="000000" w:themeColor="text1"/>
            <w:szCs w:val="14"/>
            <w:u w:val="none"/>
            <w:shd w:val="clear" w:color="auto" w:fill="FFFFFF"/>
          </w:rPr>
          <w:t>thrust</w:t>
        </w:r>
      </w:hyperlink>
      <w:r w:rsidRPr="004435FC">
        <w:t xml:space="preserve"> </w:t>
      </w:r>
      <w:r w:rsidRPr="004435FC">
        <w:rPr>
          <w:shd w:val="clear" w:color="auto" w:fill="FFFFFF"/>
        </w:rPr>
        <w:t xml:space="preserve">by creating a pressure difference between the two surfaces. A given mass of working fluid is accelerated in one </w:t>
      </w:r>
      <w:r w:rsidRPr="004435FC">
        <w:rPr>
          <w:shd w:val="clear" w:color="auto" w:fill="FFFFFF"/>
        </w:rPr>
        <w:lastRenderedPageBreak/>
        <w:t xml:space="preserve">direction and the craft moves in the opposite direction. Propeller dynamics, like those of aircraft </w:t>
      </w:r>
      <w:r w:rsidRPr="004435FC">
        <w:t>wings</w:t>
      </w:r>
      <w:r w:rsidRPr="004435FC">
        <w:rPr>
          <w:shd w:val="clear" w:color="auto" w:fill="FFFFFF"/>
        </w:rPr>
        <w:t xml:space="preserve">, can be modeled by </w:t>
      </w:r>
      <w:hyperlink r:id="rId37" w:tooltip="Bernoulli's principle" w:history="1">
        <w:r w:rsidRPr="004435FC">
          <w:rPr>
            <w:rStyle w:val="Hyperlink"/>
            <w:color w:val="000000" w:themeColor="text1"/>
            <w:szCs w:val="14"/>
            <w:u w:val="none"/>
            <w:shd w:val="clear" w:color="auto" w:fill="FFFFFF"/>
          </w:rPr>
          <w:t>Bernoulli's principle</w:t>
        </w:r>
      </w:hyperlink>
      <w:r w:rsidRPr="004435FC">
        <w:rPr>
          <w:shd w:val="clear" w:color="auto" w:fill="FFFFFF"/>
        </w:rPr>
        <w:t> and </w:t>
      </w:r>
      <w:hyperlink r:id="rId38" w:tooltip="Newton's laws of motion" w:history="1">
        <w:r w:rsidRPr="004435FC">
          <w:rPr>
            <w:rStyle w:val="Hyperlink"/>
            <w:color w:val="000000" w:themeColor="text1"/>
            <w:szCs w:val="14"/>
            <w:u w:val="none"/>
            <w:shd w:val="clear" w:color="auto" w:fill="FFFFFF"/>
          </w:rPr>
          <w:t>Newton's third law</w:t>
        </w:r>
      </w:hyperlink>
      <w:r w:rsidRPr="004435FC">
        <w:rPr>
          <w:shd w:val="clear" w:color="auto" w:fill="FFFFFF"/>
        </w:rPr>
        <w:t xml:space="preserve">. Most marine propellers are screw propellers with helical blades rotating on a </w:t>
      </w:r>
      <w:hyperlink r:id="rId39" w:tooltip="Propeller shaft (ship)" w:history="1">
        <w:r w:rsidRPr="004435FC">
          <w:rPr>
            <w:rStyle w:val="Hyperlink"/>
            <w:color w:val="000000" w:themeColor="text1"/>
            <w:szCs w:val="14"/>
            <w:u w:val="none"/>
            <w:shd w:val="clear" w:color="auto" w:fill="FFFFFF"/>
          </w:rPr>
          <w:t>propeller shaft</w:t>
        </w:r>
      </w:hyperlink>
      <w:r w:rsidRPr="004435FC">
        <w:t xml:space="preserve"> </w:t>
      </w:r>
      <w:r w:rsidRPr="004435FC">
        <w:rPr>
          <w:shd w:val="clear" w:color="auto" w:fill="FFFFFF"/>
        </w:rPr>
        <w:t>with an approximately horizontal axis.</w:t>
      </w:r>
      <w:r w:rsidR="00A173A0">
        <w:rPr>
          <w:shd w:val="clear" w:color="auto" w:fill="FFFFFF"/>
        </w:rPr>
        <w:t xml:space="preserve"> </w:t>
      </w:r>
      <w:r w:rsidR="00A173A0">
        <w:t>Fig. 3.12 shows a propeller exhaust fan.</w:t>
      </w:r>
    </w:p>
    <w:p w:rsidR="00B45953" w:rsidRDefault="00B45953" w:rsidP="00A173A0">
      <w:pPr>
        <w:spacing w:after="0"/>
        <w:jc w:val="center"/>
      </w:pPr>
      <w:r>
        <w:rPr>
          <w:noProof/>
        </w:rPr>
        <w:drawing>
          <wp:inline distT="0" distB="0" distL="0" distR="0">
            <wp:extent cx="2861310" cy="2430780"/>
            <wp:effectExtent l="19050" t="0" r="0" b="0"/>
            <wp:docPr id="39" name="Picture 3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e the source image"/>
                    <pic:cNvPicPr>
                      <a:picLocks noChangeAspect="1" noChangeArrowheads="1"/>
                    </pic:cNvPicPr>
                  </pic:nvPicPr>
                  <pic:blipFill>
                    <a:blip r:embed="rId40" cstate="print"/>
                    <a:srcRect t="8000" b="6933"/>
                    <a:stretch>
                      <a:fillRect/>
                    </a:stretch>
                  </pic:blipFill>
                  <pic:spPr bwMode="auto">
                    <a:xfrm>
                      <a:off x="0" y="0"/>
                      <a:ext cx="2861310" cy="2430780"/>
                    </a:xfrm>
                    <a:prstGeom prst="rect">
                      <a:avLst/>
                    </a:prstGeom>
                    <a:noFill/>
                    <a:ln w="9525">
                      <a:noFill/>
                      <a:miter lim="800000"/>
                      <a:headEnd/>
                      <a:tailEnd/>
                    </a:ln>
                  </pic:spPr>
                </pic:pic>
              </a:graphicData>
            </a:graphic>
          </wp:inline>
        </w:drawing>
      </w:r>
    </w:p>
    <w:p w:rsidR="00A173A0" w:rsidRDefault="00FF3ECB" w:rsidP="00B45953">
      <w:pPr>
        <w:jc w:val="center"/>
      </w:pPr>
      <w:r>
        <w:t>Fig. 3.12</w:t>
      </w:r>
      <w:r w:rsidR="00A173A0">
        <w:t xml:space="preserve"> </w:t>
      </w:r>
      <w:r>
        <w:t>Propeller Exhaust fan</w:t>
      </w:r>
      <w:r w:rsidR="00A173A0">
        <w:t xml:space="preserve"> (Source:</w:t>
      </w:r>
      <w:r w:rsidR="00A173A0" w:rsidRPr="00982734">
        <w:t xml:space="preserve"> </w:t>
      </w:r>
      <w:r w:rsidR="00A173A0" w:rsidRPr="00A173A0">
        <w:t>industrylane.com</w:t>
      </w:r>
      <w:r w:rsidR="00A173A0">
        <w:t xml:space="preserve">, </w:t>
      </w:r>
      <w:proofErr w:type="spellStart"/>
      <w:r w:rsidR="00A173A0">
        <w:t>n.d</w:t>
      </w:r>
      <w:proofErr w:type="spellEnd"/>
      <w:r w:rsidR="00A173A0">
        <w:t>.)</w:t>
      </w:r>
    </w:p>
    <w:p w:rsidR="00FA1FE1" w:rsidRDefault="00B7709A" w:rsidP="00FA1FE1">
      <w:pPr>
        <w:pStyle w:val="Heading2"/>
      </w:pPr>
      <w:r>
        <w:t>3.9</w:t>
      </w:r>
      <w:r w:rsidR="00FA1FE1">
        <w:tab/>
        <w:t>PIEZO BUZZER</w:t>
      </w:r>
    </w:p>
    <w:p w:rsidR="001670EB" w:rsidRPr="00DD7597" w:rsidRDefault="00FA1FE1" w:rsidP="00DD7597">
      <w:pPr>
        <w:pStyle w:val="BodyText"/>
        <w:spacing w:after="240"/>
        <w:rPr>
          <w:shd w:val="clear" w:color="auto" w:fill="FFFFFF"/>
        </w:rPr>
      </w:pPr>
      <w:proofErr w:type="spellStart"/>
      <w:r w:rsidRPr="00FA1FE1">
        <w:rPr>
          <w:rStyle w:val="Strong"/>
          <w:b w:val="0"/>
          <w:bCs w:val="0"/>
          <w:shd w:val="clear" w:color="auto" w:fill="FFFFFF"/>
        </w:rPr>
        <w:t>Piezo</w:t>
      </w:r>
      <w:proofErr w:type="spellEnd"/>
      <w:r w:rsidRPr="00FA1FE1">
        <w:rPr>
          <w:rStyle w:val="Strong"/>
          <w:b w:val="0"/>
          <w:bCs w:val="0"/>
          <w:shd w:val="clear" w:color="auto" w:fill="FFFFFF"/>
        </w:rPr>
        <w:t xml:space="preserve"> buzzer</w:t>
      </w:r>
      <w:r w:rsidR="001670EB">
        <w:rPr>
          <w:rStyle w:val="Strong"/>
          <w:b w:val="0"/>
          <w:bCs w:val="0"/>
          <w:shd w:val="clear" w:color="auto" w:fill="FFFFFF"/>
        </w:rPr>
        <w:t xml:space="preserve"> </w:t>
      </w:r>
      <w:r w:rsidRPr="00FA1FE1">
        <w:rPr>
          <w:shd w:val="clear" w:color="auto" w:fill="FFFFFF"/>
        </w:rPr>
        <w:t xml:space="preserve">is an electronic device commonly used to produce sound. Light weight, simple construction and low price make it usable in various applications like car/truck reversing indicator, computers, call bells etc. </w:t>
      </w:r>
      <w:proofErr w:type="spellStart"/>
      <w:r w:rsidRPr="00FA1FE1">
        <w:rPr>
          <w:shd w:val="clear" w:color="auto" w:fill="FFFFFF"/>
        </w:rPr>
        <w:t>Piezo</w:t>
      </w:r>
      <w:proofErr w:type="spellEnd"/>
      <w:r w:rsidRPr="00FA1FE1">
        <w:rPr>
          <w:shd w:val="clear" w:color="auto" w:fill="FFFFFF"/>
        </w:rPr>
        <w:t xml:space="preserve"> buzzer is based on the inverse principle of </w:t>
      </w:r>
      <w:proofErr w:type="spellStart"/>
      <w:r w:rsidRPr="00FA1FE1">
        <w:rPr>
          <w:shd w:val="clear" w:color="auto" w:fill="FFFFFF"/>
        </w:rPr>
        <w:t>piezo</w:t>
      </w:r>
      <w:proofErr w:type="spellEnd"/>
      <w:r w:rsidRPr="00FA1FE1">
        <w:rPr>
          <w:shd w:val="clear" w:color="auto" w:fill="FFFFFF"/>
        </w:rPr>
        <w:t xml:space="preserve"> electricity discovered in 1880 by Jacques and Pierre Curie. It is the phenomena of generating electricity when mechanical pressure is applied to certain materials and the vice versa is also true. Such materials are called </w:t>
      </w:r>
      <w:proofErr w:type="spellStart"/>
      <w:r w:rsidRPr="00FA1FE1">
        <w:rPr>
          <w:shd w:val="clear" w:color="auto" w:fill="FFFFFF"/>
        </w:rPr>
        <w:t>piezo</w:t>
      </w:r>
      <w:proofErr w:type="spellEnd"/>
      <w:r w:rsidRPr="00FA1FE1">
        <w:rPr>
          <w:shd w:val="clear" w:color="auto" w:fill="FFFFFF"/>
        </w:rPr>
        <w:t xml:space="preserve"> electric materials. </w:t>
      </w:r>
      <w:proofErr w:type="spellStart"/>
      <w:r w:rsidRPr="00FA1FE1">
        <w:rPr>
          <w:shd w:val="clear" w:color="auto" w:fill="FFFFFF"/>
        </w:rPr>
        <w:t>Piezo</w:t>
      </w:r>
      <w:proofErr w:type="spellEnd"/>
      <w:r w:rsidRPr="00FA1FE1">
        <w:rPr>
          <w:shd w:val="clear" w:color="auto" w:fill="FFFFFF"/>
        </w:rPr>
        <w:t xml:space="preserve"> electric materials are either naturally available or manmade. </w:t>
      </w:r>
      <w:proofErr w:type="spellStart"/>
      <w:r w:rsidRPr="00FA1FE1">
        <w:rPr>
          <w:shd w:val="clear" w:color="auto" w:fill="FFFFFF"/>
        </w:rPr>
        <w:t>Piezoceramic</w:t>
      </w:r>
      <w:proofErr w:type="spellEnd"/>
      <w:r w:rsidRPr="00FA1FE1">
        <w:rPr>
          <w:shd w:val="clear" w:color="auto" w:fill="FFFFFF"/>
        </w:rPr>
        <w:t xml:space="preserve"> is class of manmade material, which poses </w:t>
      </w:r>
      <w:proofErr w:type="spellStart"/>
      <w:r w:rsidRPr="00FA1FE1">
        <w:rPr>
          <w:shd w:val="clear" w:color="auto" w:fill="FFFFFF"/>
        </w:rPr>
        <w:t>piezo</w:t>
      </w:r>
      <w:proofErr w:type="spellEnd"/>
      <w:r w:rsidRPr="00FA1FE1">
        <w:rPr>
          <w:shd w:val="clear" w:color="auto" w:fill="FFFFFF"/>
        </w:rPr>
        <w:t xml:space="preserve"> electric effect and is widely used to make disc, the heart of </w:t>
      </w:r>
      <w:proofErr w:type="spellStart"/>
      <w:r w:rsidRPr="00FA1FE1">
        <w:rPr>
          <w:shd w:val="clear" w:color="auto" w:fill="FFFFFF"/>
        </w:rPr>
        <w:t>piezo</w:t>
      </w:r>
      <w:proofErr w:type="spellEnd"/>
      <w:r w:rsidRPr="00FA1FE1">
        <w:rPr>
          <w:shd w:val="clear" w:color="auto" w:fill="FFFFFF"/>
        </w:rPr>
        <w:t xml:space="preserve"> buzzer. When subjected to an alternating electric field they stretch or compress, in accordance with the frequency of the signal thereby producing sound.</w:t>
      </w:r>
    </w:p>
    <w:p w:rsidR="001670EB" w:rsidRDefault="001670EB" w:rsidP="00DD7597">
      <w:pPr>
        <w:spacing w:after="0"/>
        <w:jc w:val="center"/>
      </w:pPr>
      <w:r>
        <w:rPr>
          <w:noProof/>
        </w:rPr>
        <w:drawing>
          <wp:inline distT="0" distB="0" distL="0" distR="0">
            <wp:extent cx="2266950" cy="1615440"/>
            <wp:effectExtent l="19050" t="0" r="0" b="0"/>
            <wp:docPr id="56" name="Picture 5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e the source image"/>
                    <pic:cNvPicPr>
                      <a:picLocks noChangeAspect="1" noChangeArrowheads="1"/>
                    </pic:cNvPicPr>
                  </pic:nvPicPr>
                  <pic:blipFill>
                    <a:blip r:embed="rId41" cstate="print"/>
                    <a:srcRect t="9157" b="6901"/>
                    <a:stretch>
                      <a:fillRect/>
                    </a:stretch>
                  </pic:blipFill>
                  <pic:spPr bwMode="auto">
                    <a:xfrm>
                      <a:off x="0" y="0"/>
                      <a:ext cx="2266950" cy="1615440"/>
                    </a:xfrm>
                    <a:prstGeom prst="rect">
                      <a:avLst/>
                    </a:prstGeom>
                    <a:noFill/>
                    <a:ln w="9525">
                      <a:noFill/>
                      <a:miter lim="800000"/>
                      <a:headEnd/>
                      <a:tailEnd/>
                    </a:ln>
                  </pic:spPr>
                </pic:pic>
              </a:graphicData>
            </a:graphic>
          </wp:inline>
        </w:drawing>
      </w:r>
    </w:p>
    <w:p w:rsidR="00DD7597" w:rsidRDefault="00DD7597" w:rsidP="00DD7597">
      <w:pPr>
        <w:jc w:val="center"/>
      </w:pPr>
      <w:r>
        <w:t xml:space="preserve">Fig. 3.13 </w:t>
      </w:r>
      <w:proofErr w:type="spellStart"/>
      <w:r>
        <w:t>Piezo</w:t>
      </w:r>
      <w:proofErr w:type="spellEnd"/>
      <w:r>
        <w:t xml:space="preserve"> Electric Buzzer (Source:</w:t>
      </w:r>
      <w:r w:rsidRPr="00982734">
        <w:t xml:space="preserve"> </w:t>
      </w:r>
      <w:proofErr w:type="spellStart"/>
      <w:r w:rsidR="00DC564B">
        <w:t>Ashutosh</w:t>
      </w:r>
      <w:proofErr w:type="spellEnd"/>
      <w:r>
        <w:t xml:space="preserve">, </w:t>
      </w:r>
      <w:r w:rsidR="00DC564B">
        <w:t>2011</w:t>
      </w:r>
      <w:r>
        <w:t>)</w:t>
      </w:r>
    </w:p>
    <w:p w:rsidR="001F7AEC" w:rsidRDefault="00DD7597" w:rsidP="004C136F">
      <w:pPr>
        <w:pStyle w:val="BodyText"/>
        <w:rPr>
          <w:shd w:val="clear" w:color="auto" w:fill="FFFFFF"/>
        </w:rPr>
      </w:pPr>
      <w:r>
        <w:lastRenderedPageBreak/>
        <w:t>Fig. 3.13</w:t>
      </w:r>
      <w:r>
        <w:rPr>
          <w:shd w:val="clear" w:color="auto" w:fill="FFFFFF"/>
        </w:rPr>
        <w:t xml:space="preserve"> given above</w:t>
      </w:r>
      <w:r w:rsidRPr="00DD7597">
        <w:rPr>
          <w:shd w:val="clear" w:color="auto" w:fill="FFFFFF"/>
        </w:rPr>
        <w:t xml:space="preserve"> shows a very commonly used </w:t>
      </w:r>
      <w:proofErr w:type="spellStart"/>
      <w:r w:rsidRPr="00DD7597">
        <w:rPr>
          <w:shd w:val="clear" w:color="auto" w:fill="FFFFFF"/>
        </w:rPr>
        <w:t>piezo</w:t>
      </w:r>
      <w:proofErr w:type="spellEnd"/>
      <w:r w:rsidRPr="00DD7597">
        <w:rPr>
          <w:shd w:val="clear" w:color="auto" w:fill="FFFFFF"/>
        </w:rPr>
        <w:t xml:space="preserve"> buzzer also called</w:t>
      </w:r>
      <w:r>
        <w:rPr>
          <w:shd w:val="clear" w:color="auto" w:fill="FFFFFF"/>
        </w:rPr>
        <w:t xml:space="preserve"> </w:t>
      </w:r>
      <w:proofErr w:type="spellStart"/>
      <w:r w:rsidRPr="00DD7597">
        <w:rPr>
          <w:rStyle w:val="Strong"/>
          <w:b w:val="0"/>
          <w:bCs w:val="0"/>
          <w:shd w:val="clear" w:color="auto" w:fill="FFFFFF"/>
        </w:rPr>
        <w:t>piezo</w:t>
      </w:r>
      <w:proofErr w:type="spellEnd"/>
      <w:r w:rsidRPr="00DD7597">
        <w:rPr>
          <w:rStyle w:val="Strong"/>
          <w:b w:val="0"/>
          <w:bCs w:val="0"/>
          <w:shd w:val="clear" w:color="auto" w:fill="FFFFFF"/>
        </w:rPr>
        <w:t xml:space="preserve"> transducer</w:t>
      </w:r>
      <w:r>
        <w:rPr>
          <w:shd w:val="clear" w:color="auto" w:fill="FFFFFF"/>
        </w:rPr>
        <w:t xml:space="preserve"> </w:t>
      </w:r>
      <w:r w:rsidRPr="00DD7597">
        <w:rPr>
          <w:shd w:val="clear" w:color="auto" w:fill="FFFFFF"/>
        </w:rPr>
        <w:t>operating at DC voltage. Encapsulated in a cylindrical plastic coating, it has a hole on the top face for sound to propagate.</w:t>
      </w:r>
    </w:p>
    <w:p w:rsidR="00980EA3" w:rsidRDefault="00980EA3" w:rsidP="00C73632">
      <w:pPr>
        <w:pStyle w:val="Heading2"/>
      </w:pPr>
      <w:r>
        <w:t>3.10</w:t>
      </w:r>
      <w:r>
        <w:tab/>
      </w:r>
      <w:r w:rsidR="00C73632">
        <w:t>PRINTED CIRCUIT BOARD</w:t>
      </w:r>
    </w:p>
    <w:p w:rsidR="00C73632" w:rsidRDefault="00C73632" w:rsidP="004F6BAB">
      <w:pPr>
        <w:pStyle w:val="Heading2"/>
        <w:spacing w:after="0"/>
        <w:jc w:val="center"/>
      </w:pPr>
      <w:r>
        <w:rPr>
          <w:noProof/>
          <w:lang w:val="en-US"/>
        </w:rPr>
        <w:drawing>
          <wp:inline distT="0" distB="0" distL="0" distR="0">
            <wp:extent cx="4766310" cy="2743200"/>
            <wp:effectExtent l="1905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e the source image"/>
                    <pic:cNvPicPr>
                      <a:picLocks noChangeAspect="1" noChangeArrowheads="1"/>
                    </pic:cNvPicPr>
                  </pic:nvPicPr>
                  <pic:blipFill>
                    <a:blip r:embed="rId42" cstate="print"/>
                    <a:srcRect t="16960" b="25440"/>
                    <a:stretch>
                      <a:fillRect/>
                    </a:stretch>
                  </pic:blipFill>
                  <pic:spPr bwMode="auto">
                    <a:xfrm>
                      <a:off x="0" y="0"/>
                      <a:ext cx="4766310" cy="2743200"/>
                    </a:xfrm>
                    <a:prstGeom prst="rect">
                      <a:avLst/>
                    </a:prstGeom>
                    <a:noFill/>
                    <a:ln w="9525">
                      <a:noFill/>
                      <a:miter lim="800000"/>
                      <a:headEnd/>
                      <a:tailEnd/>
                    </a:ln>
                  </pic:spPr>
                </pic:pic>
              </a:graphicData>
            </a:graphic>
          </wp:inline>
        </w:drawing>
      </w:r>
    </w:p>
    <w:p w:rsidR="007C6F61" w:rsidRDefault="00A35538" w:rsidP="004F6BAB">
      <w:pPr>
        <w:pStyle w:val="BodyText"/>
        <w:spacing w:after="240"/>
        <w:jc w:val="center"/>
      </w:pPr>
      <w:r>
        <w:t>Fig. 3.13 Blank Printed Circuit Board (Source:</w:t>
      </w:r>
      <w:r w:rsidRPr="00982734">
        <w:t xml:space="preserve"> </w:t>
      </w:r>
      <w:proofErr w:type="spellStart"/>
      <w:r>
        <w:t>Pcbcart</w:t>
      </w:r>
      <w:proofErr w:type="spellEnd"/>
      <w:r>
        <w:t xml:space="preserve">, </w:t>
      </w:r>
      <w:proofErr w:type="spellStart"/>
      <w:r>
        <w:t>n.d</w:t>
      </w:r>
      <w:proofErr w:type="spellEnd"/>
      <w:r>
        <w:t>.)</w:t>
      </w:r>
    </w:p>
    <w:p w:rsidR="008148B1" w:rsidRDefault="00C73632" w:rsidP="00C73632">
      <w:pPr>
        <w:pStyle w:val="BodyText"/>
        <w:rPr>
          <w:szCs w:val="18"/>
          <w:shd w:val="clear" w:color="auto" w:fill="FFFFFF"/>
        </w:rPr>
      </w:pPr>
      <w:r w:rsidRPr="00C73632">
        <w:rPr>
          <w:szCs w:val="18"/>
          <w:shd w:val="clear" w:color="auto" w:fill="FFFFFF"/>
        </w:rPr>
        <w:t>PCB is a copper laminated and non-conductive </w:t>
      </w:r>
      <w:r w:rsidRPr="00C73632">
        <w:rPr>
          <w:rStyle w:val="Strong"/>
          <w:b w:val="0"/>
          <w:bCs w:val="0"/>
          <w:szCs w:val="18"/>
          <w:shd w:val="clear" w:color="auto" w:fill="FFFFFF"/>
        </w:rPr>
        <w:t>Printed Circuit Board</w:t>
      </w:r>
      <w:r w:rsidRPr="00C73632">
        <w:rPr>
          <w:szCs w:val="18"/>
          <w:shd w:val="clear" w:color="auto" w:fill="FFFFFF"/>
        </w:rPr>
        <w:t xml:space="preserve">, in which all electrical and electronic components are connected together in one common board with physical support for all components with base of board. When PCB is not developed, at that time all components are connected with a wire which increases complexity and decreases reliability of the circuit, by this way we cannot make a very large circuit like motherboard. In PCB, all components are connected without </w:t>
      </w:r>
      <w:proofErr w:type="gramStart"/>
      <w:r w:rsidRPr="00C73632">
        <w:rPr>
          <w:szCs w:val="18"/>
          <w:shd w:val="clear" w:color="auto" w:fill="FFFFFF"/>
        </w:rPr>
        <w:t>wires,</w:t>
      </w:r>
      <w:proofErr w:type="gramEnd"/>
      <w:r w:rsidRPr="00C73632">
        <w:rPr>
          <w:szCs w:val="18"/>
          <w:shd w:val="clear" w:color="auto" w:fill="FFFFFF"/>
        </w:rPr>
        <w:t> </w:t>
      </w:r>
      <w:r w:rsidRPr="00C73632">
        <w:rPr>
          <w:rStyle w:val="Strong"/>
          <w:b w:val="0"/>
          <w:bCs w:val="0"/>
          <w:szCs w:val="18"/>
          <w:shd w:val="clear" w:color="auto" w:fill="FFFFFF"/>
        </w:rPr>
        <w:t>all components are connected internally</w:t>
      </w:r>
      <w:r w:rsidRPr="00C73632">
        <w:rPr>
          <w:szCs w:val="18"/>
          <w:shd w:val="clear" w:color="auto" w:fill="FFFFFF"/>
        </w:rPr>
        <w:t>, so it will reduce the complexity of the overall circuit design. PCB is used to provide electricity and connectivity between the components, by which it functions the way it was designed. PCBs can be customized for any specifications to user requirements. It can be found in many electronics devices like; TV, Mobile, Digital camera, Computers parts like; Graphic cards, Motherboard, etc. It also used in many fields like; medical devices, industrial machinery, automotive industries, lighting, etc.</w:t>
      </w:r>
    </w:p>
    <w:p w:rsidR="00C73632" w:rsidRPr="008148B1" w:rsidRDefault="008148B1" w:rsidP="008148B1">
      <w:pPr>
        <w:rPr>
          <w:rFonts w:eastAsia="Times New Roman" w:cs="Times New Roman"/>
          <w:color w:val="000000" w:themeColor="text1"/>
          <w:shd w:val="clear" w:color="auto" w:fill="FFFFFF"/>
        </w:rPr>
      </w:pPr>
      <w:r>
        <w:rPr>
          <w:shd w:val="clear" w:color="auto" w:fill="FFFFFF"/>
        </w:rPr>
        <w:br w:type="page"/>
      </w:r>
    </w:p>
    <w:p w:rsidR="005F6282" w:rsidRDefault="00C73632" w:rsidP="005F6282">
      <w:pPr>
        <w:pStyle w:val="Heading2"/>
      </w:pPr>
      <w:r>
        <w:lastRenderedPageBreak/>
        <w:t>3.11</w:t>
      </w:r>
      <w:r w:rsidR="005F6282">
        <w:tab/>
        <w:t>ARDUINO SOFTWARE IDE</w:t>
      </w:r>
    </w:p>
    <w:p w:rsidR="008148B1" w:rsidRDefault="008148B1" w:rsidP="005F6282">
      <w:pPr>
        <w:pStyle w:val="BodyText"/>
      </w:pPr>
      <w:r>
        <w:rPr>
          <w:noProof/>
        </w:rPr>
        <w:drawing>
          <wp:inline distT="0" distB="0" distL="0" distR="0">
            <wp:extent cx="5732145" cy="4862815"/>
            <wp:effectExtent l="19050" t="0" r="1905"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e the source image"/>
                    <pic:cNvPicPr>
                      <a:picLocks noChangeAspect="1" noChangeArrowheads="1"/>
                    </pic:cNvPicPr>
                  </pic:nvPicPr>
                  <pic:blipFill>
                    <a:blip r:embed="rId43" cstate="print"/>
                    <a:srcRect/>
                    <a:stretch>
                      <a:fillRect/>
                    </a:stretch>
                  </pic:blipFill>
                  <pic:spPr bwMode="auto">
                    <a:xfrm>
                      <a:off x="0" y="0"/>
                      <a:ext cx="5732145" cy="4862815"/>
                    </a:xfrm>
                    <a:prstGeom prst="rect">
                      <a:avLst/>
                    </a:prstGeom>
                    <a:noFill/>
                    <a:ln w="9525">
                      <a:noFill/>
                      <a:miter lim="800000"/>
                      <a:headEnd/>
                      <a:tailEnd/>
                    </a:ln>
                  </pic:spPr>
                </pic:pic>
              </a:graphicData>
            </a:graphic>
          </wp:inline>
        </w:drawing>
      </w:r>
    </w:p>
    <w:p w:rsidR="005F6282" w:rsidRPr="00874814" w:rsidRDefault="00161617" w:rsidP="005F6282">
      <w:pPr>
        <w:pStyle w:val="BodyText"/>
      </w:pPr>
      <w:r w:rsidRPr="00161617">
        <w:t xml:space="preserve">The </w:t>
      </w:r>
      <w:proofErr w:type="spellStart"/>
      <w:r w:rsidRPr="00161617">
        <w:t>Arduino</w:t>
      </w:r>
      <w:proofErr w:type="spellEnd"/>
      <w:r w:rsidRPr="00161617">
        <w:t xml:space="preserve"> Integrated Development Environment (IDE)</w:t>
      </w:r>
      <w:r>
        <w:t xml:space="preserve"> </w:t>
      </w:r>
      <w:r w:rsidRPr="00161617">
        <w:t>is a cross-platform</w:t>
      </w:r>
      <w:r>
        <w:t xml:space="preserve"> </w:t>
      </w:r>
      <w:r w:rsidRPr="00161617">
        <w:t xml:space="preserve">application (for Windows, </w:t>
      </w:r>
      <w:proofErr w:type="spellStart"/>
      <w:r w:rsidRPr="00161617">
        <w:t>macOS</w:t>
      </w:r>
      <w:proofErr w:type="spellEnd"/>
      <w:r w:rsidRPr="00161617">
        <w:t>, Linux) th</w:t>
      </w:r>
      <w:r>
        <w:t xml:space="preserve">at is written in functions from </w:t>
      </w:r>
      <w:r w:rsidRPr="00161617">
        <w:t>C</w:t>
      </w:r>
      <w:r>
        <w:t xml:space="preserve"> </w:t>
      </w:r>
      <w:r w:rsidRPr="00161617">
        <w:t>and C++.</w:t>
      </w:r>
      <w:r w:rsidR="005F6282">
        <w:t xml:space="preserve"> programming language </w:t>
      </w:r>
      <w:r w:rsidR="005F6282" w:rsidRPr="00874814">
        <w:t>makes it easy to write code and upload it to the board.</w:t>
      </w:r>
      <w:r w:rsidR="005F6282">
        <w:t xml:space="preserve"> Besides</w:t>
      </w:r>
      <w:r w:rsidR="005F6282" w:rsidRPr="00874814">
        <w:t xml:space="preserve"> </w:t>
      </w:r>
      <w:r w:rsidR="005F6282">
        <w:t xml:space="preserve">any </w:t>
      </w:r>
      <w:proofErr w:type="spellStart"/>
      <w:r w:rsidR="005F6282">
        <w:t>Arduino</w:t>
      </w:r>
      <w:proofErr w:type="spellEnd"/>
      <w:r w:rsidR="005F6282">
        <w:t xml:space="preserve"> board t</w:t>
      </w:r>
      <w:r w:rsidR="005F6282" w:rsidRPr="00874814">
        <w:t>his software can</w:t>
      </w:r>
      <w:r w:rsidR="005F6282">
        <w:t xml:space="preserve"> be used with other boards if we upload the </w:t>
      </w:r>
      <w:proofErr w:type="spellStart"/>
      <w:r w:rsidR="005F6282">
        <w:t>Arduino</w:t>
      </w:r>
      <w:proofErr w:type="spellEnd"/>
      <w:r w:rsidR="005F6282">
        <w:t xml:space="preserve"> sketch on it. For example here we’ve erased the </w:t>
      </w:r>
      <w:proofErr w:type="spellStart"/>
      <w:r w:rsidR="005F6282">
        <w:t>Nodemcu</w:t>
      </w:r>
      <w:proofErr w:type="spellEnd"/>
      <w:r w:rsidR="005F6282">
        <w:t xml:space="preserve"> firmware and replaced it by </w:t>
      </w:r>
      <w:proofErr w:type="spellStart"/>
      <w:r w:rsidR="005F6282">
        <w:t>Arduino</w:t>
      </w:r>
      <w:proofErr w:type="spellEnd"/>
      <w:r w:rsidR="005F6282">
        <w:t xml:space="preserve"> sketch</w:t>
      </w:r>
      <w:r w:rsidR="00A44C4E">
        <w:t>.</w:t>
      </w:r>
    </w:p>
    <w:p w:rsidR="005F6282" w:rsidRPr="005F6282" w:rsidRDefault="005F6282" w:rsidP="005F6282">
      <w:r w:rsidRPr="00874814">
        <w:t xml:space="preserve">Active development of the </w:t>
      </w:r>
      <w:proofErr w:type="spellStart"/>
      <w:r w:rsidRPr="00874814">
        <w:t>Arduino</w:t>
      </w:r>
      <w:proofErr w:type="spellEnd"/>
      <w:r w:rsidRPr="00874814">
        <w:t xml:space="preserve"> software is</w:t>
      </w:r>
      <w:r>
        <w:t xml:space="preserve"> </w:t>
      </w:r>
      <w:hyperlink r:id="rId44" w:history="1">
        <w:r w:rsidRPr="00874814">
          <w:rPr>
            <w:rStyle w:val="Hyperlink"/>
            <w:color w:val="auto"/>
            <w:szCs w:val="19"/>
            <w:u w:val="none"/>
          </w:rPr>
          <w:t xml:space="preserve">hosted by </w:t>
        </w:r>
        <w:proofErr w:type="spellStart"/>
        <w:r w:rsidRPr="00874814">
          <w:rPr>
            <w:rStyle w:val="Hyperlink"/>
            <w:color w:val="auto"/>
            <w:szCs w:val="19"/>
            <w:u w:val="none"/>
          </w:rPr>
          <w:t>GitHub</w:t>
        </w:r>
        <w:proofErr w:type="spellEnd"/>
      </w:hyperlink>
      <w:r w:rsidRPr="00874814">
        <w:t>.</w:t>
      </w:r>
    </w:p>
    <w:p w:rsidR="00587D50" w:rsidRPr="00587D50" w:rsidRDefault="00587D50" w:rsidP="00587D50">
      <w:r>
        <w:rPr>
          <w:rFonts w:cs="Times New Roman"/>
          <w:noProof/>
          <w:szCs w:val="24"/>
          <w:lang w:eastAsia="en-GB"/>
        </w:rPr>
        <w:t>Fig. 3.14 shows the flowchart of the proposed design.</w:t>
      </w:r>
    </w:p>
    <w:p w:rsidR="00882F42" w:rsidRDefault="00020F4D"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D60801" w:rsidRPr="004C5DCC" w:rsidRDefault="00D60801" w:rsidP="00882F42">
                  <w:pPr>
                    <w:jc w:val="center"/>
                    <w:rPr>
                      <w:rFonts w:cs="Times New Roman"/>
                    </w:rPr>
                  </w:pPr>
                  <w:r>
                    <w:rPr>
                      <w:rFonts w:cs="Times New Roman"/>
                    </w:rPr>
                    <w:t>Check for Leakage</w:t>
                  </w:r>
                </w:p>
                <w:p w:rsidR="00D60801" w:rsidRDefault="00D60801"/>
              </w:txbxContent>
            </v:textbox>
          </v:rect>
        </w:pict>
      </w:r>
      <w:r>
        <w:rPr>
          <w:noProof/>
        </w:rPr>
        <w:pict>
          <v:oval id="_x0000_s1465" style="position:absolute;left:0;text-align:left;margin-left:181.8pt;margin-top:35.7pt;width:99pt;height:37.8pt;z-index:251665408">
            <v:textbox style="mso-next-textbox:#_x0000_s1465">
              <w:txbxContent>
                <w:p w:rsidR="00D60801" w:rsidRDefault="00D60801" w:rsidP="004C136F">
                  <w:pPr>
                    <w:jc w:val="center"/>
                  </w:pPr>
                  <w:r>
                    <w:t>START</w:t>
                  </w:r>
                </w:p>
              </w:txbxContent>
            </v:textbox>
          </v:oval>
        </w:pict>
      </w:r>
    </w:p>
    <w:p w:rsidR="00882F42" w:rsidRPr="00882F42" w:rsidRDefault="00882F42" w:rsidP="00882F42"/>
    <w:p w:rsidR="00882F42" w:rsidRPr="00882F42" w:rsidRDefault="00020F4D"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020F4D" w:rsidP="00882F42">
      <w:r>
        <w:rPr>
          <w:noProof/>
        </w:rPr>
        <w:pict>
          <v:shape id="_x0000_s1469" type="#_x0000_t32" style="position:absolute;left:0;text-align:left;margin-left:443.4pt;margin-top:13.25pt;width:.05pt;height:83.4pt;flip:y;z-index:251669504" o:connectortype="straight"/>
        </w:pict>
      </w:r>
    </w:p>
    <w:p w:rsidR="00882F42" w:rsidRPr="00882F42" w:rsidRDefault="00020F4D" w:rsidP="00882F42">
      <w:r>
        <w:rPr>
          <w:noProof/>
        </w:rPr>
        <w:lastRenderedPageBreak/>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D60801" w:rsidRPr="00AC4C7B" w:rsidRDefault="00D60801"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D60801" w:rsidRDefault="00D60801"/>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020F4D" w:rsidP="00882F42">
      <w:pPr>
        <w:tabs>
          <w:tab w:val="left" w:pos="7800"/>
        </w:tabs>
      </w:pPr>
      <w:r>
        <w:rPr>
          <w:noProof/>
        </w:rPr>
        <w:pict>
          <v:shape id="_x0000_s1468" type="#_x0000_t32" style="position:absolute;left:0;text-align:left;margin-left:391.8pt;margin-top:19pt;width:51.6pt;height:.05pt;z-index:251668480" o:connectortype="straight"/>
        </w:pict>
      </w:r>
      <w:r w:rsidRPr="00020F4D">
        <w:rPr>
          <w:rFonts w:cs="Times New Roman"/>
          <w:szCs w:val="24"/>
        </w:rPr>
        <w:pict>
          <v:shape id="_x0000_s1478" type="#_x0000_t32" style="position:absolute;left:0;text-align:left;margin-left:234pt;margin-top:217pt;width:0;height:24.6pt;z-index:251679744" o:connectortype="straight">
            <v:stroke endarrow="block"/>
          </v:shape>
        </w:pict>
      </w:r>
      <w:r w:rsidRPr="00020F4D">
        <w:rPr>
          <w:rFonts w:cs="Times New Roman"/>
          <w:szCs w:val="24"/>
        </w:rPr>
        <w:pict>
          <v:shape id="_x0000_s1479" type="#_x0000_t32" style="position:absolute;left:0;text-align:left;margin-left:235.8pt;margin-top:169.6pt;width:0;height:24pt;z-index:251681792" o:connectortype="straight">
            <v:stroke endarrow="block"/>
          </v:shape>
        </w:pict>
      </w:r>
      <w:r w:rsidRPr="00020F4D">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D60801" w:rsidRDefault="00D60801" w:rsidP="00C80844">
                  <w:pPr>
                    <w:jc w:val="center"/>
                  </w:pPr>
                  <w:r>
                    <w:t>Turn OFF gas regulator</w:t>
                  </w:r>
                </w:p>
              </w:txbxContent>
            </v:textbox>
          </v:rect>
        </w:pict>
      </w:r>
      <w:r>
        <w:rPr>
          <w:noProof/>
        </w:rPr>
        <w:pict>
          <v:rect id="_x0000_s1475" style="position:absolute;left:0;text-align:left;margin-left:165pt;margin-top:193.6pt;width:133.2pt;height:23.4pt;z-index:251675648">
            <v:textbox style="mso-next-textbox:#_x0000_s1475">
              <w:txbxContent>
                <w:p w:rsidR="00D60801" w:rsidRDefault="00D60801" w:rsidP="00C80844">
                  <w:pPr>
                    <w:jc w:val="center"/>
                  </w:pPr>
                  <w:r>
                    <w:t>Turn ON Exhaust fan</w:t>
                  </w:r>
                </w:p>
              </w:txbxContent>
            </v:textbox>
          </v:rect>
        </w:pict>
      </w:r>
      <w:r>
        <w:rPr>
          <w:noProof/>
        </w:rPr>
        <w:pict>
          <v:oval id="_x0000_s1476" style="position:absolute;left:0;text-align:left;margin-left:191.4pt;margin-top:241.6pt;width:89.4pt;height:29.4pt;z-index:251676672">
            <v:textbox style="mso-next-textbox:#_x0000_s1476">
              <w:txbxContent>
                <w:p w:rsidR="00D60801" w:rsidRDefault="00D60801" w:rsidP="00E063CD">
                  <w:pPr>
                    <w:jc w:val="center"/>
                  </w:pPr>
                  <w:r>
                    <w:t>STOP</w:t>
                  </w:r>
                </w:p>
              </w:txbxContent>
            </v:textbox>
          </v:oval>
        </w:pict>
      </w:r>
      <w:r>
        <w:rPr>
          <w:noProof/>
        </w:rPr>
        <w:pict>
          <v:rect id="_x0000_s1473" style="position:absolute;left:0;text-align:left;margin-left:186pt;margin-top:88pt;width:90.6pt;height:36pt;z-index:251673600">
            <v:textbox style="mso-next-textbox:#_x0000_s1473">
              <w:txbxContent>
                <w:p w:rsidR="00D60801" w:rsidRDefault="00D60801" w:rsidP="00DB3727">
                  <w:pPr>
                    <w:jc w:val="center"/>
                  </w:pPr>
                  <w:r>
                    <w:t>Turn ON Buzzer</w:t>
                  </w:r>
                </w:p>
              </w:txbxContent>
            </v:textbox>
          </v:rect>
        </w:pict>
      </w:r>
      <w:r w:rsidR="00C161D8">
        <w:tab/>
        <w:t>FALSE</w:t>
      </w:r>
    </w:p>
    <w:p w:rsidR="00DA60D3" w:rsidRDefault="00DA60D3" w:rsidP="00DA60D3"/>
    <w:p w:rsidR="00587D50" w:rsidRDefault="00020F4D"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Default="00587D50" w:rsidP="00587D50"/>
    <w:p w:rsidR="004C136F" w:rsidRDefault="00587D50" w:rsidP="00587D50">
      <w:pPr>
        <w:tabs>
          <w:tab w:val="left" w:pos="2040"/>
        </w:tabs>
        <w:jc w:val="center"/>
        <w:rPr>
          <w:rFonts w:cs="Times New Roman"/>
          <w:noProof/>
          <w:szCs w:val="24"/>
          <w:lang w:eastAsia="en-GB"/>
        </w:rPr>
      </w:pPr>
      <w:r>
        <w:rPr>
          <w:rFonts w:cs="Times New Roman"/>
          <w:noProof/>
          <w:szCs w:val="24"/>
          <w:lang w:eastAsia="en-GB"/>
        </w:rPr>
        <w:t>Fig. 3.14 Flowchart of the Proposed Design</w:t>
      </w:r>
    </w:p>
    <w:p w:rsidR="00806C12" w:rsidRPr="00874814" w:rsidRDefault="00806C12" w:rsidP="00874814">
      <w:pPr>
        <w:pStyle w:val="BodyText"/>
      </w:pPr>
    </w:p>
    <w:sectPr w:rsidR="00806C12" w:rsidRPr="00874814" w:rsidSect="004C0173">
      <w:footerReference w:type="default" r:id="rId45"/>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7DED" w:rsidRDefault="00BA7DED" w:rsidP="00347B65">
      <w:pPr>
        <w:spacing w:after="0" w:line="240" w:lineRule="auto"/>
      </w:pPr>
      <w:r>
        <w:separator/>
      </w:r>
    </w:p>
  </w:endnote>
  <w:endnote w:type="continuationSeparator" w:id="0">
    <w:p w:rsidR="00BA7DED" w:rsidRDefault="00BA7DED"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801" w:rsidRDefault="00D60801">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7DED" w:rsidRDefault="00BA7DED" w:rsidP="00347B65">
      <w:pPr>
        <w:spacing w:after="0" w:line="240" w:lineRule="auto"/>
      </w:pPr>
      <w:r>
        <w:separator/>
      </w:r>
    </w:p>
  </w:footnote>
  <w:footnote w:type="continuationSeparator" w:id="0">
    <w:p w:rsidR="00BA7DED" w:rsidRDefault="00BA7DED"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962C3"/>
    <w:multiLevelType w:val="hybridMultilevel"/>
    <w:tmpl w:val="47FAC8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07821"/>
    <w:multiLevelType w:val="hybridMultilevel"/>
    <w:tmpl w:val="2DFC898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2A71B2"/>
    <w:multiLevelType w:val="multilevel"/>
    <w:tmpl w:val="2BFA8292"/>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1"/>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3">
    <w:nsid w:val="165205C2"/>
    <w:multiLevelType w:val="hybridMultilevel"/>
    <w:tmpl w:val="9E04671C"/>
    <w:lvl w:ilvl="0" w:tplc="637866D0">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32312A"/>
    <w:multiLevelType w:val="multilevel"/>
    <w:tmpl w:val="C6984B2C"/>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2"/>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5">
    <w:nsid w:val="1A684CCF"/>
    <w:multiLevelType w:val="multilevel"/>
    <w:tmpl w:val="2BFA8292"/>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1"/>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6">
    <w:nsid w:val="1DDF2148"/>
    <w:multiLevelType w:val="hybridMultilevel"/>
    <w:tmpl w:val="E26E593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01458F3"/>
    <w:multiLevelType w:val="multilevel"/>
    <w:tmpl w:val="336A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8F3B52"/>
    <w:multiLevelType w:val="multilevel"/>
    <w:tmpl w:val="F72A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92A5B84"/>
    <w:multiLevelType w:val="multilevel"/>
    <w:tmpl w:val="4E32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BB14BF"/>
    <w:multiLevelType w:val="hybridMultilevel"/>
    <w:tmpl w:val="4C2A50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B63730"/>
    <w:multiLevelType w:val="hybridMultilevel"/>
    <w:tmpl w:val="C26A1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DBD5704"/>
    <w:multiLevelType w:val="multilevel"/>
    <w:tmpl w:val="9E4C5B3A"/>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2"/>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14">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D17637F"/>
    <w:multiLevelType w:val="hybridMultilevel"/>
    <w:tmpl w:val="756655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15718D"/>
    <w:multiLevelType w:val="hybridMultilevel"/>
    <w:tmpl w:val="10527E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30066E"/>
    <w:multiLevelType w:val="hybridMultilevel"/>
    <w:tmpl w:val="7F685D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7D44A9"/>
    <w:multiLevelType w:val="multilevel"/>
    <w:tmpl w:val="934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9F25FC"/>
    <w:multiLevelType w:val="hybridMultilevel"/>
    <w:tmpl w:val="E19E2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21">
    <w:nsid w:val="49075BE5"/>
    <w:multiLevelType w:val="multilevel"/>
    <w:tmpl w:val="2BFA8292"/>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1"/>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22">
    <w:nsid w:val="4E6A061D"/>
    <w:multiLevelType w:val="multilevel"/>
    <w:tmpl w:val="8502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1033A0"/>
    <w:multiLevelType w:val="hybridMultilevel"/>
    <w:tmpl w:val="59F684B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5137C"/>
    <w:multiLevelType w:val="multilevel"/>
    <w:tmpl w:val="2BFA8292"/>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1"/>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25">
    <w:nsid w:val="57E52755"/>
    <w:multiLevelType w:val="multilevel"/>
    <w:tmpl w:val="3E98DB50"/>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1"/>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26">
    <w:nsid w:val="5CCF4469"/>
    <w:multiLevelType w:val="multilevel"/>
    <w:tmpl w:val="9E04671C"/>
    <w:lvl w:ilvl="0">
      <w:start w:val="1"/>
      <w:numFmt w:val="decimal"/>
      <w:lvlText w:val="%1.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nsid w:val="5CD058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29">
    <w:nsid w:val="6AD65990"/>
    <w:multiLevelType w:val="hybridMultilevel"/>
    <w:tmpl w:val="53BCD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9B6330"/>
    <w:multiLevelType w:val="multilevel"/>
    <w:tmpl w:val="E0909334"/>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1"/>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31">
    <w:nsid w:val="702C1303"/>
    <w:multiLevelType w:val="multilevel"/>
    <w:tmpl w:val="FE66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4460FF"/>
    <w:multiLevelType w:val="multilevel"/>
    <w:tmpl w:val="2BFA8292"/>
    <w:lvl w:ilvl="0">
      <w:start w:val="1"/>
      <w:numFmt w:val="decimal"/>
      <w:lvlText w:val="%1."/>
      <w:lvlJc w:val="left"/>
      <w:pPr>
        <w:ind w:left="871" w:hanging="567"/>
      </w:pPr>
      <w:rPr>
        <w:rFonts w:ascii="Times New Roman" w:eastAsia="Times New Roman" w:hAnsi="Times New Roman" w:cs="Times New Roman" w:hint="default"/>
        <w:spacing w:val="-22"/>
        <w:w w:val="99"/>
        <w:sz w:val="24"/>
        <w:szCs w:val="24"/>
      </w:rPr>
    </w:lvl>
    <w:lvl w:ilvl="1">
      <w:start w:val="1"/>
      <w:numFmt w:val="decimal"/>
      <w:lvlText w:val="%1.%2"/>
      <w:lvlJc w:val="left"/>
      <w:pPr>
        <w:ind w:left="1294" w:hanging="567"/>
      </w:pPr>
      <w:rPr>
        <w:rFonts w:ascii="Times New Roman" w:hAnsi="Times New Roman" w:cs="Times New Roman" w:hint="default"/>
        <w:spacing w:val="-3"/>
        <w:w w:val="99"/>
        <w:sz w:val="32"/>
        <w:szCs w:val="24"/>
      </w:rPr>
    </w:lvl>
    <w:lvl w:ilvl="2">
      <w:start w:val="1"/>
      <w:numFmt w:val="decimal"/>
      <w:lvlText w:val="%1.%2.%3"/>
      <w:lvlJc w:val="left"/>
      <w:pPr>
        <w:ind w:left="2005" w:hanging="711"/>
      </w:pPr>
      <w:rPr>
        <w:rFonts w:ascii="Times New Roman" w:eastAsia="Times New Roman" w:hAnsi="Times New Roman" w:cs="Times New Roman" w:hint="default"/>
        <w:spacing w:val="-1"/>
        <w:w w:val="99"/>
        <w:sz w:val="24"/>
        <w:szCs w:val="24"/>
      </w:rPr>
    </w:lvl>
    <w:lvl w:ilvl="3">
      <w:start w:val="1"/>
      <w:numFmt w:val="decimal"/>
      <w:lvlText w:val="%1.%2.%3.%4"/>
      <w:lvlJc w:val="left"/>
      <w:pPr>
        <w:ind w:left="2845" w:hanging="840"/>
      </w:pPr>
      <w:rPr>
        <w:rFonts w:ascii="Times New Roman" w:eastAsia="Times New Roman" w:hAnsi="Times New Roman" w:cs="Times New Roman" w:hint="default"/>
        <w:spacing w:val="-2"/>
        <w:w w:val="99"/>
        <w:sz w:val="24"/>
        <w:szCs w:val="24"/>
      </w:rPr>
    </w:lvl>
    <w:lvl w:ilvl="4">
      <w:numFmt w:val="bullet"/>
      <w:lvlText w:val="•"/>
      <w:lvlJc w:val="left"/>
      <w:pPr>
        <w:ind w:left="2140" w:hanging="840"/>
      </w:pPr>
      <w:rPr>
        <w:rFonts w:hint="default"/>
      </w:rPr>
    </w:lvl>
    <w:lvl w:ilvl="5">
      <w:numFmt w:val="bullet"/>
      <w:lvlText w:val="•"/>
      <w:lvlJc w:val="left"/>
      <w:pPr>
        <w:ind w:left="2840" w:hanging="840"/>
      </w:pPr>
      <w:rPr>
        <w:rFonts w:hint="default"/>
      </w:rPr>
    </w:lvl>
    <w:lvl w:ilvl="6">
      <w:numFmt w:val="bullet"/>
      <w:lvlText w:val="•"/>
      <w:lvlJc w:val="left"/>
      <w:pPr>
        <w:ind w:left="2920" w:hanging="840"/>
      </w:pPr>
      <w:rPr>
        <w:rFonts w:hint="default"/>
      </w:rPr>
    </w:lvl>
    <w:lvl w:ilvl="7">
      <w:numFmt w:val="bullet"/>
      <w:lvlText w:val="•"/>
      <w:lvlJc w:val="left"/>
      <w:pPr>
        <w:ind w:left="4381" w:hanging="840"/>
      </w:pPr>
      <w:rPr>
        <w:rFonts w:hint="default"/>
      </w:rPr>
    </w:lvl>
    <w:lvl w:ilvl="8">
      <w:numFmt w:val="bullet"/>
      <w:lvlText w:val="•"/>
      <w:lvlJc w:val="left"/>
      <w:pPr>
        <w:ind w:left="5843" w:hanging="840"/>
      </w:pPr>
      <w:rPr>
        <w:rFonts w:hint="default"/>
      </w:rPr>
    </w:lvl>
  </w:abstractNum>
  <w:abstractNum w:abstractNumId="33">
    <w:nsid w:val="725878F2"/>
    <w:multiLevelType w:val="hybridMultilevel"/>
    <w:tmpl w:val="54163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C53153"/>
    <w:multiLevelType w:val="hybridMultilevel"/>
    <w:tmpl w:val="E8C42E96"/>
    <w:lvl w:ilvl="0" w:tplc="8CDC51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3"/>
  </w:num>
  <w:num w:numId="4">
    <w:abstractNumId w:val="3"/>
    <w:lvlOverride w:ilvl="0">
      <w:startOverride w:val="1"/>
    </w:lvlOverride>
  </w:num>
  <w:num w:numId="5">
    <w:abstractNumId w:val="3"/>
  </w:num>
  <w:num w:numId="6">
    <w:abstractNumId w:val="3"/>
    <w:lvlOverride w:ilvl="0">
      <w:startOverride w:val="1"/>
    </w:lvlOverride>
  </w:num>
  <w:num w:numId="7">
    <w:abstractNumId w:val="24"/>
  </w:num>
  <w:num w:numId="8">
    <w:abstractNumId w:val="13"/>
  </w:num>
  <w:num w:numId="9">
    <w:abstractNumId w:val="26"/>
  </w:num>
  <w:num w:numId="10">
    <w:abstractNumId w:val="27"/>
  </w:num>
  <w:num w:numId="11">
    <w:abstractNumId w:val="32"/>
  </w:num>
  <w:num w:numId="12">
    <w:abstractNumId w:val="4"/>
  </w:num>
  <w:num w:numId="13">
    <w:abstractNumId w:val="5"/>
  </w:num>
  <w:num w:numId="14">
    <w:abstractNumId w:val="34"/>
  </w:num>
  <w:num w:numId="15">
    <w:abstractNumId w:val="25"/>
  </w:num>
  <w:num w:numId="16">
    <w:abstractNumId w:val="2"/>
  </w:num>
  <w:num w:numId="17">
    <w:abstractNumId w:val="1"/>
  </w:num>
  <w:num w:numId="18">
    <w:abstractNumId w:val="6"/>
  </w:num>
  <w:num w:numId="19">
    <w:abstractNumId w:val="14"/>
  </w:num>
  <w:num w:numId="20">
    <w:abstractNumId w:val="21"/>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3">
    <w:abstractNumId w:val="9"/>
  </w:num>
  <w:num w:numId="24">
    <w:abstractNumId w:val="12"/>
  </w:num>
  <w:num w:numId="25">
    <w:abstractNumId w:val="23"/>
  </w:num>
  <w:num w:numId="26">
    <w:abstractNumId w:val="10"/>
  </w:num>
  <w:num w:numId="27">
    <w:abstractNumId w:val="33"/>
  </w:num>
  <w:num w:numId="28">
    <w:abstractNumId w:val="22"/>
  </w:num>
  <w:num w:numId="29">
    <w:abstractNumId w:val="16"/>
  </w:num>
  <w:num w:numId="30">
    <w:abstractNumId w:val="31"/>
  </w:num>
  <w:num w:numId="31">
    <w:abstractNumId w:val="19"/>
  </w:num>
  <w:num w:numId="32">
    <w:abstractNumId w:val="8"/>
  </w:num>
  <w:num w:numId="33">
    <w:abstractNumId w:val="0"/>
  </w:num>
  <w:num w:numId="34">
    <w:abstractNumId w:val="11"/>
  </w:num>
  <w:num w:numId="35">
    <w:abstractNumId w:val="18"/>
  </w:num>
  <w:num w:numId="36">
    <w:abstractNumId w:val="17"/>
  </w:num>
  <w:num w:numId="37">
    <w:abstractNumId w:val="15"/>
  </w:num>
  <w:num w:numId="38">
    <w:abstractNumId w:val="29"/>
  </w:num>
  <w:num w:numId="3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6587"/>
    <w:rsid w:val="00016412"/>
    <w:rsid w:val="00020F4D"/>
    <w:rsid w:val="0002315F"/>
    <w:rsid w:val="00026E85"/>
    <w:rsid w:val="0002779E"/>
    <w:rsid w:val="0005483D"/>
    <w:rsid w:val="00063EF4"/>
    <w:rsid w:val="00072667"/>
    <w:rsid w:val="00074F1E"/>
    <w:rsid w:val="00081E93"/>
    <w:rsid w:val="00083447"/>
    <w:rsid w:val="00095F0D"/>
    <w:rsid w:val="000A24A5"/>
    <w:rsid w:val="000B2273"/>
    <w:rsid w:val="000C14A9"/>
    <w:rsid w:val="000E204A"/>
    <w:rsid w:val="000E2FCE"/>
    <w:rsid w:val="00103804"/>
    <w:rsid w:val="001116BD"/>
    <w:rsid w:val="00115EC8"/>
    <w:rsid w:val="00126570"/>
    <w:rsid w:val="0013255F"/>
    <w:rsid w:val="0013580B"/>
    <w:rsid w:val="00136D1C"/>
    <w:rsid w:val="00157053"/>
    <w:rsid w:val="00161617"/>
    <w:rsid w:val="001670EB"/>
    <w:rsid w:val="00167823"/>
    <w:rsid w:val="00191A3E"/>
    <w:rsid w:val="001A09F8"/>
    <w:rsid w:val="001C4EA4"/>
    <w:rsid w:val="001D0BED"/>
    <w:rsid w:val="001F7AEC"/>
    <w:rsid w:val="002051F2"/>
    <w:rsid w:val="0022212B"/>
    <w:rsid w:val="002262B2"/>
    <w:rsid w:val="002303E8"/>
    <w:rsid w:val="00240B1F"/>
    <w:rsid w:val="00245348"/>
    <w:rsid w:val="00255E47"/>
    <w:rsid w:val="00264357"/>
    <w:rsid w:val="00272247"/>
    <w:rsid w:val="00280C27"/>
    <w:rsid w:val="002A1056"/>
    <w:rsid w:val="002B52FA"/>
    <w:rsid w:val="002C49BA"/>
    <w:rsid w:val="002D633A"/>
    <w:rsid w:val="002F3D8F"/>
    <w:rsid w:val="003105D8"/>
    <w:rsid w:val="003130DF"/>
    <w:rsid w:val="00340A35"/>
    <w:rsid w:val="00347B65"/>
    <w:rsid w:val="003536FF"/>
    <w:rsid w:val="00385A17"/>
    <w:rsid w:val="0039059F"/>
    <w:rsid w:val="003A2574"/>
    <w:rsid w:val="003B266E"/>
    <w:rsid w:val="003B5276"/>
    <w:rsid w:val="003E6939"/>
    <w:rsid w:val="00401C1C"/>
    <w:rsid w:val="00427DCD"/>
    <w:rsid w:val="0043162B"/>
    <w:rsid w:val="00431B04"/>
    <w:rsid w:val="004435FC"/>
    <w:rsid w:val="00461475"/>
    <w:rsid w:val="00475F81"/>
    <w:rsid w:val="00476F5B"/>
    <w:rsid w:val="004824A9"/>
    <w:rsid w:val="00484901"/>
    <w:rsid w:val="00486A45"/>
    <w:rsid w:val="004C0173"/>
    <w:rsid w:val="004C136F"/>
    <w:rsid w:val="004D2E52"/>
    <w:rsid w:val="004D384F"/>
    <w:rsid w:val="004D7869"/>
    <w:rsid w:val="004F6BAB"/>
    <w:rsid w:val="00502B1A"/>
    <w:rsid w:val="00504ADE"/>
    <w:rsid w:val="00526A37"/>
    <w:rsid w:val="00541949"/>
    <w:rsid w:val="00547211"/>
    <w:rsid w:val="005701C8"/>
    <w:rsid w:val="00574866"/>
    <w:rsid w:val="00587D50"/>
    <w:rsid w:val="005B2595"/>
    <w:rsid w:val="005B4FE6"/>
    <w:rsid w:val="005C26A4"/>
    <w:rsid w:val="005D60AD"/>
    <w:rsid w:val="005E1278"/>
    <w:rsid w:val="005F5577"/>
    <w:rsid w:val="005F6282"/>
    <w:rsid w:val="00605C6B"/>
    <w:rsid w:val="00625507"/>
    <w:rsid w:val="00663A1E"/>
    <w:rsid w:val="006841E0"/>
    <w:rsid w:val="00690228"/>
    <w:rsid w:val="00697440"/>
    <w:rsid w:val="006C622C"/>
    <w:rsid w:val="006E5C05"/>
    <w:rsid w:val="007014B5"/>
    <w:rsid w:val="0073197A"/>
    <w:rsid w:val="00742F26"/>
    <w:rsid w:val="00744783"/>
    <w:rsid w:val="00745C78"/>
    <w:rsid w:val="00772683"/>
    <w:rsid w:val="007757FB"/>
    <w:rsid w:val="00777212"/>
    <w:rsid w:val="007B0140"/>
    <w:rsid w:val="007C6F61"/>
    <w:rsid w:val="007D0189"/>
    <w:rsid w:val="007E5312"/>
    <w:rsid w:val="007E6B2A"/>
    <w:rsid w:val="00800230"/>
    <w:rsid w:val="00806C12"/>
    <w:rsid w:val="0081143D"/>
    <w:rsid w:val="008148B1"/>
    <w:rsid w:val="00874814"/>
    <w:rsid w:val="00882F42"/>
    <w:rsid w:val="008970B8"/>
    <w:rsid w:val="008C1FDA"/>
    <w:rsid w:val="008E7194"/>
    <w:rsid w:val="008F017F"/>
    <w:rsid w:val="008F4254"/>
    <w:rsid w:val="00906572"/>
    <w:rsid w:val="0092074B"/>
    <w:rsid w:val="00923C70"/>
    <w:rsid w:val="00925318"/>
    <w:rsid w:val="009351BE"/>
    <w:rsid w:val="00935ADC"/>
    <w:rsid w:val="00980EA3"/>
    <w:rsid w:val="00982734"/>
    <w:rsid w:val="00990C03"/>
    <w:rsid w:val="009A4217"/>
    <w:rsid w:val="009C06EA"/>
    <w:rsid w:val="009C3DB3"/>
    <w:rsid w:val="009D0A49"/>
    <w:rsid w:val="009E2804"/>
    <w:rsid w:val="009E2B68"/>
    <w:rsid w:val="009F6A53"/>
    <w:rsid w:val="00A03540"/>
    <w:rsid w:val="00A0653A"/>
    <w:rsid w:val="00A074C3"/>
    <w:rsid w:val="00A173A0"/>
    <w:rsid w:val="00A25BD2"/>
    <w:rsid w:val="00A35538"/>
    <w:rsid w:val="00A44C4E"/>
    <w:rsid w:val="00A4592F"/>
    <w:rsid w:val="00A46571"/>
    <w:rsid w:val="00A703B4"/>
    <w:rsid w:val="00A82BF8"/>
    <w:rsid w:val="00A84774"/>
    <w:rsid w:val="00A957F4"/>
    <w:rsid w:val="00AC2FC3"/>
    <w:rsid w:val="00AC4C7B"/>
    <w:rsid w:val="00AC75E2"/>
    <w:rsid w:val="00AD3FD2"/>
    <w:rsid w:val="00AD5B46"/>
    <w:rsid w:val="00AD7BAB"/>
    <w:rsid w:val="00AE1BEE"/>
    <w:rsid w:val="00AF3A51"/>
    <w:rsid w:val="00B45915"/>
    <w:rsid w:val="00B45953"/>
    <w:rsid w:val="00B637F7"/>
    <w:rsid w:val="00B64F91"/>
    <w:rsid w:val="00B6687B"/>
    <w:rsid w:val="00B72D25"/>
    <w:rsid w:val="00B7709A"/>
    <w:rsid w:val="00BA7DED"/>
    <w:rsid w:val="00BB32AF"/>
    <w:rsid w:val="00BB43C1"/>
    <w:rsid w:val="00BB50F6"/>
    <w:rsid w:val="00BC520D"/>
    <w:rsid w:val="00BE05FD"/>
    <w:rsid w:val="00BE5C76"/>
    <w:rsid w:val="00C161D8"/>
    <w:rsid w:val="00C22E50"/>
    <w:rsid w:val="00C30882"/>
    <w:rsid w:val="00C4609E"/>
    <w:rsid w:val="00C55FE0"/>
    <w:rsid w:val="00C73632"/>
    <w:rsid w:val="00C80844"/>
    <w:rsid w:val="00C944CD"/>
    <w:rsid w:val="00C96291"/>
    <w:rsid w:val="00CB3EA7"/>
    <w:rsid w:val="00D073E2"/>
    <w:rsid w:val="00D125F1"/>
    <w:rsid w:val="00D14447"/>
    <w:rsid w:val="00D273E4"/>
    <w:rsid w:val="00D4118D"/>
    <w:rsid w:val="00D60801"/>
    <w:rsid w:val="00D817CD"/>
    <w:rsid w:val="00DA60D3"/>
    <w:rsid w:val="00DB3727"/>
    <w:rsid w:val="00DC564B"/>
    <w:rsid w:val="00DD1C8E"/>
    <w:rsid w:val="00DD7597"/>
    <w:rsid w:val="00DF3ADA"/>
    <w:rsid w:val="00E05B2F"/>
    <w:rsid w:val="00E063CD"/>
    <w:rsid w:val="00E12BA8"/>
    <w:rsid w:val="00E1411F"/>
    <w:rsid w:val="00E16445"/>
    <w:rsid w:val="00E212AB"/>
    <w:rsid w:val="00E24A90"/>
    <w:rsid w:val="00E31F26"/>
    <w:rsid w:val="00E460EB"/>
    <w:rsid w:val="00E8204B"/>
    <w:rsid w:val="00E92B13"/>
    <w:rsid w:val="00E97357"/>
    <w:rsid w:val="00EA55C0"/>
    <w:rsid w:val="00EB2181"/>
    <w:rsid w:val="00EC0899"/>
    <w:rsid w:val="00ED4E63"/>
    <w:rsid w:val="00EE61E1"/>
    <w:rsid w:val="00EF34E8"/>
    <w:rsid w:val="00F277DA"/>
    <w:rsid w:val="00F32EB1"/>
    <w:rsid w:val="00F47CA8"/>
    <w:rsid w:val="00F576ED"/>
    <w:rsid w:val="00F807DC"/>
    <w:rsid w:val="00F8640D"/>
    <w:rsid w:val="00F94436"/>
    <w:rsid w:val="00FA1FE1"/>
    <w:rsid w:val="00FB0036"/>
    <w:rsid w:val="00FB1C82"/>
    <w:rsid w:val="00FB218D"/>
    <w:rsid w:val="00FC618F"/>
    <w:rsid w:val="00FC7A8C"/>
    <w:rsid w:val="00FD7A10"/>
    <w:rsid w:val="00FE039E"/>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8" type="connector" idref="#Straight Arrow Connector 18"/>
        <o:r id="V:Rule29" type="connector" idref="#Elbow Connector 209"/>
        <o:r id="V:Rule30" type="connector" idref="#Elbow Connector 22"/>
        <o:r id="V:Rule32" type="connector" idref="#Straight Arrow Connector 19"/>
        <o:r id="V:Rule33" type="connector" idref="#_x0000_s1471"/>
        <o:r id="V:Rule34" type="connector" idref="#_x0000_s1480"/>
        <o:r id="V:Rule35" type="connector" idref="#_x0000_s1477"/>
        <o:r id="V:Rule36" type="connector" idref="#_x0000_s1472"/>
        <o:r id="V:Rule37" type="connector" idref="#_x0000_s1479"/>
        <o:r id="V:Rule39" type="connector" idref="#Straight Arrow Connector 16"/>
        <o:r id="V:Rule40" type="connector" idref="#Elbow Connector 23"/>
        <o:r id="V:Rule41" type="connector" idref="#Straight Arrow Connector 21"/>
        <o:r id="V:Rule42" type="connector" idref="#Straight Arrow Connector 17"/>
        <o:r id="V:Rule44" type="connector" idref="#Straight Arrow Connector 27"/>
        <o:r id="V:Rule45" type="connector" idref="#_x0000_s1468"/>
        <o:r id="V:Rule46" type="connector" idref="#_x0000_s1470"/>
        <o:r id="V:Rule47" type="connector" idref="#Straight Arrow Connector 29"/>
        <o:r id="V:Rule48" type="connector" idref="#_x0000_s1478"/>
        <o:r id="V:Rule49" type="connector" idref="#_x0000_s1469"/>
        <o:r id="V:Rule50" type="connector" idref="#Straight Arrow Connector 28"/>
        <o:r id="V:Rule51" type="connector" idref="#Straight Arrow Connector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E52"/>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semiHidden/>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s>
</file>

<file path=word/webSettings.xml><?xml version="1.0" encoding="utf-8"?>
<w:webSettings xmlns:r="http://schemas.openxmlformats.org/officeDocument/2006/relationships" xmlns:w="http://schemas.openxmlformats.org/wordprocessingml/2006/main">
  <w:divs>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www.geeetech.com" TargetMode="External"/><Relationship Id="rId26" Type="http://schemas.openxmlformats.org/officeDocument/2006/relationships/image" Target="media/image12.jpeg"/><Relationship Id="rId39" Type="http://schemas.openxmlformats.org/officeDocument/2006/relationships/hyperlink" Target="https://en.wikipedia.org/wiki/Propeller_shaft_(ship)"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en.wikipedia.org/wiki/Archimedes%27_screw" TargetMode="External"/><Relationship Id="rId42" Type="http://schemas.openxmlformats.org/officeDocument/2006/relationships/image" Target="media/image22.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hwsensor.com"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en.wikipedia.org/wiki/Newton%27s_laws_of_moti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eeetech.com" TargetMode="External"/><Relationship Id="rId20" Type="http://schemas.openxmlformats.org/officeDocument/2006/relationships/hyperlink" Target="http://www.geeetech.com" TargetMode="External"/><Relationship Id="rId29" Type="http://schemas.openxmlformats.org/officeDocument/2006/relationships/image" Target="media/image15.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en.wikipedia.org/wiki/Bernoulli%27s_principle" TargetMode="External"/><Relationship Id="rId40" Type="http://schemas.openxmlformats.org/officeDocument/2006/relationships/image" Target="media/image20.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geeetech.com" TargetMode="External"/><Relationship Id="rId28" Type="http://schemas.openxmlformats.org/officeDocument/2006/relationships/image" Target="media/image14.png"/><Relationship Id="rId36" Type="http://schemas.openxmlformats.org/officeDocument/2006/relationships/hyperlink" Target="https://en.wikipedia.org/wiki/Thrust"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7.gif"/><Relationship Id="rId44" Type="http://schemas.openxmlformats.org/officeDocument/2006/relationships/hyperlink" Target="https://github.com/arduino/Ardu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eetech.com" TargetMode="External"/><Relationship Id="rId22" Type="http://schemas.openxmlformats.org/officeDocument/2006/relationships/hyperlink" Target="http://www.geeetech.com"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en.wikipedia.org/wiki/Rotational" TargetMode="External"/><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90A168-F186-4DA1-858F-673661CF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9338</TotalTime>
  <Pages>39</Pages>
  <Words>6606</Words>
  <Characters>37658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130</cp:revision>
  <dcterms:created xsi:type="dcterms:W3CDTF">2020-10-21T14:11:00Z</dcterms:created>
  <dcterms:modified xsi:type="dcterms:W3CDTF">2020-12-16T17:47:00Z</dcterms:modified>
</cp:coreProperties>
</file>