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3E6623" w14:textId="0AF5E15F" w:rsidR="00BE52C4" w:rsidRDefault="00976555" w:rsidP="00976555">
      <w:pPr>
        <w:spacing w:after="0"/>
      </w:pPr>
      <w:r w:rsidRPr="005C005F">
        <w:rPr>
          <w:rFonts w:cs="Times New Roman"/>
          <w:b/>
          <w:bCs/>
          <w:noProof/>
        </w:rPr>
        <w:drawing>
          <wp:anchor distT="0" distB="0" distL="0" distR="0" simplePos="0" relativeHeight="251659264" behindDoc="0" locked="0" layoutInCell="1" allowOverlap="1" wp14:anchorId="655562C5" wp14:editId="4B8E9D99">
            <wp:simplePos x="0" y="0"/>
            <wp:positionH relativeFrom="page">
              <wp:posOffset>5602605</wp:posOffset>
            </wp:positionH>
            <wp:positionV relativeFrom="paragraph">
              <wp:posOffset>-291465</wp:posOffset>
            </wp:positionV>
            <wp:extent cx="1447800" cy="1447800"/>
            <wp:effectExtent l="0" t="0" r="0" b="0"/>
            <wp:wrapNone/>
            <wp:docPr id="223040984" name="Picture 223040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40984" name="Picture 223040984"/>
                    <pic:cNvPicPr/>
                  </pic:nvPicPr>
                  <pic:blipFill>
                    <a:blip r:embed="rId6">
                      <a:extLst>
                        <a:ext uri="{28A0092B-C50C-407E-A947-70E740481C1C}">
                          <a14:useLocalDpi xmlns:a14="http://schemas.microsoft.com/office/drawing/2010/main" val="0"/>
                        </a:ext>
                      </a:extLst>
                    </a:blip>
                    <a:stretch>
                      <a:fillRect/>
                    </a:stretch>
                  </pic:blipFill>
                  <pic:spPr>
                    <a:xfrm>
                      <a:off x="0" y="0"/>
                      <a:ext cx="1447800" cy="1447800"/>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Calibri" w:hAnsi="Calibri"/>
          <w:b/>
          <w:color w:val="1F457A"/>
          <w:sz w:val="36"/>
        </w:rPr>
        <w:t>ANUPAM VISHWAKARMA</w:t>
      </w:r>
    </w:p>
    <w:p w14:paraId="08E116E6" w14:textId="76E612E0" w:rsidR="00BE52C4" w:rsidRDefault="00000000" w:rsidP="00976555">
      <w:pPr>
        <w:spacing w:after="40"/>
      </w:pPr>
      <w:r>
        <w:rPr>
          <w:rFonts w:ascii="Calibri" w:hAnsi="Calibri"/>
          <w:color w:val="007B83"/>
        </w:rPr>
        <w:t xml:space="preserve">AI/ML </w:t>
      </w:r>
      <w:r w:rsidR="00976555">
        <w:rPr>
          <w:rFonts w:ascii="Calibri" w:hAnsi="Calibri"/>
          <w:color w:val="007B83"/>
        </w:rPr>
        <w:t>Engineer | Generative</w:t>
      </w:r>
      <w:r>
        <w:rPr>
          <w:rFonts w:ascii="Calibri" w:hAnsi="Calibri"/>
          <w:color w:val="007B83"/>
        </w:rPr>
        <w:t xml:space="preserve"> AI </w:t>
      </w:r>
      <w:r w:rsidR="00976555">
        <w:rPr>
          <w:rFonts w:ascii="Calibri" w:hAnsi="Calibri"/>
          <w:color w:val="007B83"/>
        </w:rPr>
        <w:t>| Python</w:t>
      </w:r>
      <w:r>
        <w:rPr>
          <w:rFonts w:ascii="Calibri" w:hAnsi="Calibri"/>
          <w:color w:val="007B83"/>
        </w:rPr>
        <w:t xml:space="preserve"> Developer</w:t>
      </w:r>
    </w:p>
    <w:p w14:paraId="3E38224A" w14:textId="77777777" w:rsidR="00BE52C4" w:rsidRDefault="00000000" w:rsidP="00976555">
      <w:pPr>
        <w:spacing w:after="120"/>
      </w:pPr>
      <w:r>
        <w:rPr>
          <w:rFonts w:ascii="Calibri" w:hAnsi="Calibri"/>
          <w:color w:val="555555"/>
          <w:sz w:val="18"/>
        </w:rPr>
        <w:t>📍 Pune, India   |   📞 +91-9981393754   |   ✉ anupam.v0110@gmail.com</w:t>
      </w:r>
      <w:r>
        <w:rPr>
          <w:rFonts w:ascii="Calibri" w:hAnsi="Calibri"/>
          <w:color w:val="555555"/>
          <w:sz w:val="18"/>
        </w:rPr>
        <w:br/>
        <w:t>🌐 anupamv0110.github.io   |   LinkedIn: linkedin.com/in/anupam-vishwakarma-488a2796</w:t>
      </w:r>
    </w:p>
    <w:p w14:paraId="0A883539" w14:textId="77777777" w:rsidR="00BE52C4" w:rsidRDefault="00000000">
      <w:pPr>
        <w:pBdr>
          <w:bottom w:val="single" w:sz="6" w:space="1" w:color="1F457A"/>
        </w:pBdr>
        <w:spacing w:before="200" w:after="40"/>
      </w:pPr>
      <w:r>
        <w:rPr>
          <w:rFonts w:ascii="Calibri" w:hAnsi="Calibri"/>
          <w:b/>
          <w:color w:val="1F457A"/>
        </w:rPr>
        <w:t>ABOUT ME</w:t>
      </w:r>
    </w:p>
    <w:p w14:paraId="266E71FF" w14:textId="507F4577" w:rsidR="00BE52C4" w:rsidRDefault="00000000">
      <w:pPr>
        <w:spacing w:after="80"/>
      </w:pPr>
      <w:r>
        <w:rPr>
          <w:rFonts w:ascii="Calibri" w:hAnsi="Calibri"/>
          <w:color w:val="000000"/>
          <w:sz w:val="19"/>
        </w:rPr>
        <w:t>Results-driven AI/ML Engineer &amp; Python Developer with 7+ years of experience designing and deploying enterprise-scale Generative AI and machine learning solutions across publishing, energy, cybersecurity, and fintech domains. Currently at Springer Nature Technology &amp; Publishing Solutions, Pune, building production</w:t>
      </w:r>
      <w:r w:rsidR="00976555">
        <w:rPr>
          <w:rFonts w:ascii="Calibri" w:hAnsi="Calibri"/>
          <w:color w:val="000000"/>
          <w:sz w:val="19"/>
        </w:rPr>
        <w:t xml:space="preserve"> </w:t>
      </w:r>
      <w:r>
        <w:rPr>
          <w:rFonts w:ascii="Calibri" w:hAnsi="Calibri"/>
          <w:color w:val="000000"/>
          <w:sz w:val="19"/>
        </w:rPr>
        <w:t xml:space="preserve">grade Gen AI systems including Alternative Text Generation, Taxonomy Classification, Ethics Compliance Validation, and Budget Optimization platforms leveraging LLMs (OpenAI, Gemini), RAG pipelines, LangChain, vector databases, and prompt engineering. Proficient in Python, Django, FastAPI, Google Cloud Platform, Docker, PostgreSQL, and MongoDB, with hands-on expertise in REST APIs, distributed systems (Celery &amp; Redis), and AI observability using Langfuse, Grafana, and Prometheus. Holds an </w:t>
      </w:r>
      <w:r w:rsidR="00976555">
        <w:rPr>
          <w:rFonts w:ascii="Calibri" w:hAnsi="Calibri"/>
          <w:color w:val="000000"/>
          <w:sz w:val="19"/>
        </w:rPr>
        <w:t>M. Tech</w:t>
      </w:r>
      <w:r>
        <w:rPr>
          <w:rFonts w:ascii="Calibri" w:hAnsi="Calibri"/>
          <w:color w:val="000000"/>
          <w:sz w:val="19"/>
        </w:rPr>
        <w:t xml:space="preserve"> in Information Technology from IIIT Allahabad, B.</w:t>
      </w:r>
      <w:r w:rsidR="00976555">
        <w:rPr>
          <w:rFonts w:ascii="Calibri" w:hAnsi="Calibri"/>
          <w:color w:val="000000"/>
          <w:sz w:val="19"/>
        </w:rPr>
        <w:t xml:space="preserve"> </w:t>
      </w:r>
      <w:r>
        <w:rPr>
          <w:rFonts w:ascii="Calibri" w:hAnsi="Calibri"/>
          <w:color w:val="000000"/>
          <w:sz w:val="19"/>
        </w:rPr>
        <w:t>Tech in Computer Science, and a Professional Certificate in Business Management from IIM Kozhikode, with Generative AI and Machine Learning certifications from Coursera.</w:t>
      </w:r>
    </w:p>
    <w:p w14:paraId="76181681" w14:textId="77777777" w:rsidR="00BE52C4" w:rsidRDefault="00000000">
      <w:pPr>
        <w:pBdr>
          <w:bottom w:val="single" w:sz="6" w:space="1" w:color="1F457A"/>
        </w:pBdr>
        <w:spacing w:before="200" w:after="40"/>
      </w:pPr>
      <w:r>
        <w:rPr>
          <w:rFonts w:ascii="Calibri" w:hAnsi="Calibri"/>
          <w:b/>
          <w:color w:val="1F457A"/>
        </w:rPr>
        <w:t>CORE COMPETENCIES</w:t>
      </w:r>
    </w:p>
    <w:tbl>
      <w:tblPr>
        <w:tblStyle w:val="TableGrid"/>
        <w:tblW w:w="0" w:type="auto"/>
        <w:jc w:val="center"/>
        <w:tblLook w:val="04A0" w:firstRow="1" w:lastRow="0" w:firstColumn="1" w:lastColumn="0" w:noHBand="0" w:noVBand="1"/>
      </w:tblPr>
      <w:tblGrid>
        <w:gridCol w:w="4608"/>
        <w:gridCol w:w="4608"/>
      </w:tblGrid>
      <w:tr w:rsidR="00BE52C4" w14:paraId="4C84DBFF" w14:textId="77777777">
        <w:trPr>
          <w:jc w:val="center"/>
        </w:trPr>
        <w:tc>
          <w:tcPr>
            <w:tcW w:w="4608" w:type="dxa"/>
          </w:tcPr>
          <w:p w14:paraId="15244F06" w14:textId="32FE35B6" w:rsidR="00BE52C4" w:rsidRDefault="00000000">
            <w:pPr>
              <w:spacing w:after="40"/>
            </w:pPr>
            <w:r>
              <w:rPr>
                <w:rFonts w:ascii="Calibri" w:hAnsi="Calibri"/>
                <w:b/>
                <w:color w:val="007B83"/>
                <w:sz w:val="19"/>
              </w:rPr>
              <w:t>▸ Generative AI &amp; LLM Engineering</w:t>
            </w:r>
            <w:r>
              <w:rPr>
                <w:rFonts w:ascii="Calibri" w:hAnsi="Calibri"/>
                <w:b/>
                <w:color w:val="007B83"/>
                <w:sz w:val="19"/>
              </w:rPr>
              <w:br/>
            </w:r>
            <w:r>
              <w:rPr>
                <w:rFonts w:ascii="Calibri" w:hAnsi="Calibri"/>
                <w:color w:val="555555"/>
                <w:sz w:val="17"/>
              </w:rPr>
              <w:t>Designing and deploying production LLM pipelines using OpenAI, Gemini, and open-source foundation models with prompt engineering and fine-tuning strategies.</w:t>
            </w:r>
          </w:p>
        </w:tc>
        <w:tc>
          <w:tcPr>
            <w:tcW w:w="4608" w:type="dxa"/>
          </w:tcPr>
          <w:p w14:paraId="2CF84BE8" w14:textId="23F07A77" w:rsidR="00BE52C4" w:rsidRDefault="00000000">
            <w:pPr>
              <w:spacing w:after="40"/>
            </w:pPr>
            <w:r>
              <w:rPr>
                <w:rFonts w:ascii="Calibri" w:hAnsi="Calibri"/>
                <w:b/>
                <w:color w:val="007B83"/>
                <w:sz w:val="19"/>
              </w:rPr>
              <w:t>▸ RAG &amp; Knowledge Systems</w:t>
            </w:r>
            <w:r>
              <w:rPr>
                <w:rFonts w:ascii="Calibri" w:hAnsi="Calibri"/>
                <w:b/>
                <w:color w:val="007B83"/>
                <w:sz w:val="19"/>
              </w:rPr>
              <w:br/>
            </w:r>
            <w:r>
              <w:rPr>
                <w:rFonts w:ascii="Calibri" w:hAnsi="Calibri"/>
                <w:color w:val="555555"/>
                <w:sz w:val="17"/>
              </w:rPr>
              <w:t>Building Retrieval</w:t>
            </w:r>
            <w:r w:rsidR="00990C1F">
              <w:rPr>
                <w:rFonts w:ascii="Calibri" w:hAnsi="Calibri"/>
                <w:color w:val="555555"/>
                <w:sz w:val="17"/>
              </w:rPr>
              <w:t xml:space="preserve"> </w:t>
            </w:r>
            <w:r>
              <w:rPr>
                <w:rFonts w:ascii="Calibri" w:hAnsi="Calibri"/>
                <w:color w:val="555555"/>
                <w:sz w:val="17"/>
              </w:rPr>
              <w:t>Augmented Generation (RAG) architectures with LangChain, vector databases (Chroma DB, Pinecone), semantic search, and embeddings for grounded AI responses.</w:t>
            </w:r>
          </w:p>
        </w:tc>
      </w:tr>
      <w:tr w:rsidR="00BE52C4" w14:paraId="249A122B" w14:textId="77777777">
        <w:trPr>
          <w:jc w:val="center"/>
        </w:trPr>
        <w:tc>
          <w:tcPr>
            <w:tcW w:w="4608" w:type="dxa"/>
          </w:tcPr>
          <w:p w14:paraId="1FF8A1E0" w14:textId="5ADC479D" w:rsidR="00BE52C4" w:rsidRDefault="00000000">
            <w:pPr>
              <w:spacing w:after="40"/>
            </w:pPr>
            <w:r>
              <w:rPr>
                <w:rFonts w:ascii="Calibri" w:hAnsi="Calibri"/>
                <w:b/>
                <w:color w:val="007B83"/>
                <w:sz w:val="19"/>
              </w:rPr>
              <w:t>▸ Machine Learning &amp; Deep Learning</w:t>
            </w:r>
            <w:r>
              <w:rPr>
                <w:rFonts w:ascii="Calibri" w:hAnsi="Calibri"/>
                <w:b/>
                <w:color w:val="007B83"/>
                <w:sz w:val="19"/>
              </w:rPr>
              <w:br/>
            </w:r>
            <w:r>
              <w:rPr>
                <w:rFonts w:ascii="Calibri" w:hAnsi="Calibri"/>
                <w:color w:val="555555"/>
                <w:sz w:val="17"/>
              </w:rPr>
              <w:t>End-to-end ML model development from feature engineering and model training to evaluation, optimization, and production deployment using Scikit-learn, TensorFlow, and PyTorch.</w:t>
            </w:r>
          </w:p>
        </w:tc>
        <w:tc>
          <w:tcPr>
            <w:tcW w:w="4608" w:type="dxa"/>
          </w:tcPr>
          <w:p w14:paraId="2066D8DB" w14:textId="77777777" w:rsidR="00BE52C4" w:rsidRDefault="00000000">
            <w:pPr>
              <w:spacing w:after="40"/>
            </w:pPr>
            <w:r>
              <w:rPr>
                <w:rFonts w:ascii="Calibri" w:hAnsi="Calibri"/>
                <w:b/>
                <w:color w:val="007B83"/>
                <w:sz w:val="19"/>
              </w:rPr>
              <w:t>▸ Computer Vision &amp; OCR</w:t>
            </w:r>
            <w:r>
              <w:rPr>
                <w:rFonts w:ascii="Calibri" w:hAnsi="Calibri"/>
                <w:b/>
                <w:color w:val="007B83"/>
                <w:sz w:val="19"/>
              </w:rPr>
              <w:br/>
            </w:r>
            <w:r>
              <w:rPr>
                <w:rFonts w:ascii="Calibri" w:hAnsi="Calibri"/>
                <w:color w:val="555555"/>
                <w:sz w:val="17"/>
              </w:rPr>
              <w:t>Developing vision-language pipelines using YOLO v7, TrOCR, and multimodal LLMs for object detection, image classification, and intelligent document/meter reading.</w:t>
            </w:r>
          </w:p>
        </w:tc>
      </w:tr>
      <w:tr w:rsidR="00BE52C4" w14:paraId="77598DF4" w14:textId="77777777">
        <w:trPr>
          <w:jc w:val="center"/>
        </w:trPr>
        <w:tc>
          <w:tcPr>
            <w:tcW w:w="4608" w:type="dxa"/>
          </w:tcPr>
          <w:p w14:paraId="45B7AF79" w14:textId="141762B1" w:rsidR="00BE52C4" w:rsidRDefault="00000000">
            <w:pPr>
              <w:spacing w:after="40"/>
            </w:pPr>
            <w:r>
              <w:rPr>
                <w:rFonts w:ascii="Calibri" w:hAnsi="Calibri"/>
                <w:b/>
                <w:color w:val="007B83"/>
                <w:sz w:val="19"/>
              </w:rPr>
              <w:t>▸ NLP &amp; Text Processing</w:t>
            </w:r>
            <w:r>
              <w:rPr>
                <w:rFonts w:ascii="Calibri" w:hAnsi="Calibri"/>
                <w:b/>
                <w:color w:val="007B83"/>
                <w:sz w:val="19"/>
              </w:rPr>
              <w:br/>
            </w:r>
            <w:r>
              <w:rPr>
                <w:rFonts w:ascii="Calibri" w:hAnsi="Calibri"/>
                <w:color w:val="555555"/>
                <w:sz w:val="17"/>
              </w:rPr>
              <w:t>Applying NLP techniques including named entity recognition, text classification, semantic similarity, topic modeling, and information extraction for domain-specific corp</w:t>
            </w:r>
            <w:r w:rsidR="00990C1F">
              <w:rPr>
                <w:rFonts w:ascii="Calibri" w:hAnsi="Calibri"/>
                <w:color w:val="555555"/>
                <w:sz w:val="17"/>
              </w:rPr>
              <w:t>us</w:t>
            </w:r>
            <w:r>
              <w:rPr>
                <w:rFonts w:ascii="Calibri" w:hAnsi="Calibri"/>
                <w:color w:val="555555"/>
                <w:sz w:val="17"/>
              </w:rPr>
              <w:t>.</w:t>
            </w:r>
          </w:p>
        </w:tc>
        <w:tc>
          <w:tcPr>
            <w:tcW w:w="4608" w:type="dxa"/>
          </w:tcPr>
          <w:p w14:paraId="32D3831C" w14:textId="77777777" w:rsidR="00BE52C4" w:rsidRDefault="00000000">
            <w:pPr>
              <w:spacing w:after="40"/>
            </w:pPr>
            <w:r>
              <w:rPr>
                <w:rFonts w:ascii="Calibri" w:hAnsi="Calibri"/>
                <w:b/>
                <w:color w:val="007B83"/>
                <w:sz w:val="19"/>
              </w:rPr>
              <w:t>▸ MLOps &amp; AI Observability</w:t>
            </w:r>
            <w:r>
              <w:rPr>
                <w:rFonts w:ascii="Calibri" w:hAnsi="Calibri"/>
                <w:b/>
                <w:color w:val="007B83"/>
                <w:sz w:val="19"/>
              </w:rPr>
              <w:br/>
            </w:r>
            <w:r>
              <w:rPr>
                <w:rFonts w:ascii="Calibri" w:hAnsi="Calibri"/>
                <w:color w:val="555555"/>
                <w:sz w:val="17"/>
              </w:rPr>
              <w:t>Implementing monitoring, logging, and performance evaluation pipelines using Langfuse, MLflow, Grafana, and Prometheus for cost optimization and model analytics in production.</w:t>
            </w:r>
          </w:p>
        </w:tc>
      </w:tr>
      <w:tr w:rsidR="00BE52C4" w14:paraId="12FF998E" w14:textId="77777777">
        <w:trPr>
          <w:jc w:val="center"/>
        </w:trPr>
        <w:tc>
          <w:tcPr>
            <w:tcW w:w="4608" w:type="dxa"/>
          </w:tcPr>
          <w:p w14:paraId="41A7C01A" w14:textId="77777777" w:rsidR="00BE52C4" w:rsidRDefault="00000000">
            <w:pPr>
              <w:spacing w:after="40"/>
            </w:pPr>
            <w:r>
              <w:rPr>
                <w:rFonts w:ascii="Calibri" w:hAnsi="Calibri"/>
                <w:b/>
                <w:color w:val="007B83"/>
                <w:sz w:val="19"/>
              </w:rPr>
              <w:t>▸ Full-Stack AI Application Dev</w:t>
            </w:r>
            <w:r>
              <w:rPr>
                <w:rFonts w:ascii="Calibri" w:hAnsi="Calibri"/>
                <w:b/>
                <w:color w:val="007B83"/>
                <w:sz w:val="19"/>
              </w:rPr>
              <w:br/>
            </w:r>
            <w:r>
              <w:rPr>
                <w:rFonts w:ascii="Calibri" w:hAnsi="Calibri"/>
                <w:color w:val="555555"/>
                <w:sz w:val="17"/>
              </w:rPr>
              <w:t>Building end-to-end AI-powered web apps using Django, FastAPI, Streamlit, and GCP with secure authentication, scalable APIs, and intuitive user interfaces.</w:t>
            </w:r>
          </w:p>
        </w:tc>
        <w:tc>
          <w:tcPr>
            <w:tcW w:w="4608" w:type="dxa"/>
          </w:tcPr>
          <w:p w14:paraId="5B818607" w14:textId="77777777" w:rsidR="00BE52C4" w:rsidRDefault="00000000">
            <w:pPr>
              <w:spacing w:after="40"/>
            </w:pPr>
            <w:r>
              <w:rPr>
                <w:rFonts w:ascii="Calibri" w:hAnsi="Calibri"/>
                <w:b/>
                <w:color w:val="007B83"/>
                <w:sz w:val="19"/>
              </w:rPr>
              <w:t>▸ Data Engineering &amp; ETL</w:t>
            </w:r>
            <w:r>
              <w:rPr>
                <w:rFonts w:ascii="Calibri" w:hAnsi="Calibri"/>
                <w:b/>
                <w:color w:val="007B83"/>
                <w:sz w:val="19"/>
              </w:rPr>
              <w:br/>
            </w:r>
            <w:r>
              <w:rPr>
                <w:rFonts w:ascii="Calibri" w:hAnsi="Calibri"/>
                <w:color w:val="555555"/>
                <w:sz w:val="17"/>
              </w:rPr>
              <w:t>Designing large-scale ETL workflows for data extraction, transformation, and loading across structured (PostgreSQL, MySQL) and unstructured (XML, JSON, CSV) data sources.</w:t>
            </w:r>
          </w:p>
        </w:tc>
      </w:tr>
      <w:tr w:rsidR="00BE52C4" w14:paraId="296F4F82" w14:textId="77777777">
        <w:trPr>
          <w:jc w:val="center"/>
        </w:trPr>
        <w:tc>
          <w:tcPr>
            <w:tcW w:w="4608" w:type="dxa"/>
          </w:tcPr>
          <w:p w14:paraId="72B29C59" w14:textId="30DFF608" w:rsidR="00BE52C4" w:rsidRDefault="00000000">
            <w:pPr>
              <w:spacing w:after="40"/>
            </w:pPr>
            <w:r>
              <w:rPr>
                <w:rFonts w:ascii="Calibri" w:hAnsi="Calibri"/>
                <w:b/>
                <w:color w:val="007B83"/>
                <w:sz w:val="19"/>
              </w:rPr>
              <w:t>▸ Cloud &amp; DevOps</w:t>
            </w:r>
            <w:r>
              <w:rPr>
                <w:rFonts w:ascii="Calibri" w:hAnsi="Calibri"/>
                <w:b/>
                <w:color w:val="007B83"/>
                <w:sz w:val="19"/>
              </w:rPr>
              <w:br/>
            </w:r>
            <w:r>
              <w:rPr>
                <w:rFonts w:ascii="Calibri" w:hAnsi="Calibri"/>
                <w:color w:val="555555"/>
                <w:sz w:val="17"/>
              </w:rPr>
              <w:t>Deploying scalable microservices on Google Cloud Platform using Docker, Jenkins, and CI/CD pipelines</w:t>
            </w:r>
            <w:r w:rsidR="002330BA">
              <w:rPr>
                <w:rFonts w:ascii="Calibri" w:hAnsi="Calibri"/>
                <w:color w:val="555555"/>
                <w:sz w:val="17"/>
              </w:rPr>
              <w:t xml:space="preserve">, </w:t>
            </w:r>
            <w:r>
              <w:rPr>
                <w:rFonts w:ascii="Calibri" w:hAnsi="Calibri"/>
                <w:color w:val="555555"/>
                <w:sz w:val="17"/>
              </w:rPr>
              <w:t>managing distributed task queues with Celery and Redis.</w:t>
            </w:r>
          </w:p>
        </w:tc>
        <w:tc>
          <w:tcPr>
            <w:tcW w:w="4608" w:type="dxa"/>
          </w:tcPr>
          <w:p w14:paraId="4924F246" w14:textId="77777777" w:rsidR="00BE52C4" w:rsidRDefault="00000000">
            <w:pPr>
              <w:spacing w:after="40"/>
            </w:pPr>
            <w:r>
              <w:rPr>
                <w:rFonts w:ascii="Calibri" w:hAnsi="Calibri"/>
                <w:b/>
                <w:color w:val="007B83"/>
                <w:sz w:val="19"/>
              </w:rPr>
              <w:t>▸ Google Workspace &amp; Marketplace</w:t>
            </w:r>
            <w:r>
              <w:rPr>
                <w:rFonts w:ascii="Calibri" w:hAnsi="Calibri"/>
                <w:b/>
                <w:color w:val="007B83"/>
                <w:sz w:val="19"/>
              </w:rPr>
              <w:br/>
            </w:r>
            <w:r>
              <w:rPr>
                <w:rFonts w:ascii="Calibri" w:hAnsi="Calibri"/>
                <w:color w:val="555555"/>
                <w:sz w:val="17"/>
              </w:rPr>
              <w:t>Developing and publishing enterprise Google Workspace Add-ons (Docs/Sheets) using Google Apps Script, successfully deployed to Google Marketplace for organizational use.</w:t>
            </w:r>
          </w:p>
        </w:tc>
      </w:tr>
    </w:tbl>
    <w:p w14:paraId="2E49ED2B" w14:textId="77777777" w:rsidR="00BE52C4" w:rsidRDefault="00000000">
      <w:pPr>
        <w:pBdr>
          <w:bottom w:val="single" w:sz="6" w:space="1" w:color="1F457A"/>
        </w:pBdr>
        <w:spacing w:before="200" w:after="40"/>
      </w:pPr>
      <w:r>
        <w:rPr>
          <w:rFonts w:ascii="Calibri" w:hAnsi="Calibri"/>
          <w:b/>
          <w:color w:val="1F457A"/>
        </w:rPr>
        <w:t>KEY SKILLS</w:t>
      </w:r>
    </w:p>
    <w:p w14:paraId="651C5446" w14:textId="77777777" w:rsidR="00BE52C4" w:rsidRDefault="00000000">
      <w:pPr>
        <w:pStyle w:val="ListBullet"/>
        <w:spacing w:after="20"/>
        <w:ind w:left="288"/>
      </w:pPr>
      <w:r>
        <w:rPr>
          <w:rFonts w:ascii="Calibri" w:hAnsi="Calibri"/>
          <w:b/>
          <w:color w:val="007B83"/>
          <w:sz w:val="19"/>
        </w:rPr>
        <w:t xml:space="preserve">Languages: </w:t>
      </w:r>
      <w:r>
        <w:rPr>
          <w:rFonts w:ascii="Calibri" w:hAnsi="Calibri"/>
          <w:color w:val="000000"/>
          <w:sz w:val="19"/>
        </w:rPr>
        <w:t>Python, Java, C/C++, JavaScript, HTML5/CSS, Google Apps Script</w:t>
      </w:r>
    </w:p>
    <w:p w14:paraId="0AD9F07A" w14:textId="0C132A8D" w:rsidR="00BE52C4" w:rsidRDefault="00000000">
      <w:pPr>
        <w:pStyle w:val="ListBullet"/>
        <w:spacing w:after="20"/>
        <w:ind w:left="288"/>
      </w:pPr>
      <w:r>
        <w:rPr>
          <w:rFonts w:ascii="Calibri" w:hAnsi="Calibri"/>
          <w:b/>
          <w:color w:val="007B83"/>
          <w:sz w:val="19"/>
        </w:rPr>
        <w:t xml:space="preserve">GenAI &amp; LLMs: </w:t>
      </w:r>
      <w:r>
        <w:rPr>
          <w:rFonts w:ascii="Calibri" w:hAnsi="Calibri"/>
          <w:color w:val="000000"/>
          <w:sz w:val="19"/>
        </w:rPr>
        <w:t>OpenAI, Gemini, Claude, Prompt Engineering, Fine-Tuning</w:t>
      </w:r>
    </w:p>
    <w:p w14:paraId="65EB3323" w14:textId="77777777" w:rsidR="00BE52C4" w:rsidRDefault="00000000">
      <w:pPr>
        <w:pStyle w:val="ListBullet"/>
        <w:spacing w:after="20"/>
        <w:ind w:left="288"/>
      </w:pPr>
      <w:r>
        <w:rPr>
          <w:rFonts w:ascii="Calibri" w:hAnsi="Calibri"/>
          <w:b/>
          <w:color w:val="007B83"/>
          <w:sz w:val="19"/>
        </w:rPr>
        <w:t xml:space="preserve">RAG &amp; Vector DBs: </w:t>
      </w:r>
      <w:r>
        <w:rPr>
          <w:rFonts w:ascii="Calibri" w:hAnsi="Calibri"/>
          <w:color w:val="000000"/>
          <w:sz w:val="19"/>
        </w:rPr>
        <w:t>LangChain, Chroma DB, Pinecone, FAISS, Semantic Search, Embeddings, Document Retrieval</w:t>
      </w:r>
    </w:p>
    <w:p w14:paraId="0B15B61C" w14:textId="77777777" w:rsidR="00BE52C4" w:rsidRDefault="00000000">
      <w:pPr>
        <w:pStyle w:val="ListBullet"/>
        <w:spacing w:after="20"/>
        <w:ind w:left="288"/>
      </w:pPr>
      <w:r>
        <w:rPr>
          <w:rFonts w:ascii="Calibri" w:hAnsi="Calibri"/>
          <w:b/>
          <w:color w:val="007B83"/>
          <w:sz w:val="19"/>
        </w:rPr>
        <w:t xml:space="preserve">ML / DL Frameworks: </w:t>
      </w:r>
      <w:r>
        <w:rPr>
          <w:rFonts w:ascii="Calibri" w:hAnsi="Calibri"/>
          <w:color w:val="000000"/>
          <w:sz w:val="19"/>
        </w:rPr>
        <w:t>Scikit-learn, TensorFlow, PyTorch, YOLO v7, TrOCR, Hugging Face Transformers</w:t>
      </w:r>
    </w:p>
    <w:p w14:paraId="5AF81554" w14:textId="281C5F86" w:rsidR="00BE52C4" w:rsidRDefault="00000000">
      <w:pPr>
        <w:pStyle w:val="ListBullet"/>
        <w:spacing w:after="20"/>
        <w:ind w:left="288"/>
      </w:pPr>
      <w:r>
        <w:rPr>
          <w:rFonts w:ascii="Calibri" w:hAnsi="Calibri"/>
          <w:b/>
          <w:color w:val="007B83"/>
          <w:sz w:val="19"/>
        </w:rPr>
        <w:t xml:space="preserve">NLP: </w:t>
      </w:r>
      <w:r w:rsidR="00976555">
        <w:rPr>
          <w:rFonts w:ascii="Calibri" w:hAnsi="Calibri"/>
          <w:color w:val="000000"/>
          <w:sz w:val="19"/>
        </w:rPr>
        <w:t xml:space="preserve">Text Classification, Summarization, Named Entity Recognition, </w:t>
      </w:r>
      <w:r>
        <w:rPr>
          <w:rFonts w:ascii="Calibri" w:hAnsi="Calibri"/>
          <w:color w:val="000000"/>
          <w:sz w:val="19"/>
        </w:rPr>
        <w:t>spaCy, NLTK, Topic Modeling</w:t>
      </w:r>
    </w:p>
    <w:p w14:paraId="7A572A74" w14:textId="77777777" w:rsidR="00BE52C4" w:rsidRDefault="00000000">
      <w:pPr>
        <w:pStyle w:val="ListBullet"/>
        <w:spacing w:after="20"/>
        <w:ind w:left="288"/>
      </w:pPr>
      <w:r>
        <w:rPr>
          <w:rFonts w:ascii="Calibri" w:hAnsi="Calibri"/>
          <w:b/>
          <w:color w:val="007B83"/>
          <w:sz w:val="19"/>
        </w:rPr>
        <w:t xml:space="preserve">Web Frameworks: </w:t>
      </w:r>
      <w:r>
        <w:rPr>
          <w:rFonts w:ascii="Calibri" w:hAnsi="Calibri"/>
          <w:color w:val="000000"/>
          <w:sz w:val="19"/>
        </w:rPr>
        <w:t>Django, Django REST Framework, FastAPI, Streamlit</w:t>
      </w:r>
    </w:p>
    <w:p w14:paraId="7D049667" w14:textId="7EA68C19" w:rsidR="00BE52C4" w:rsidRDefault="00000000">
      <w:pPr>
        <w:pStyle w:val="ListBullet"/>
        <w:spacing w:after="20"/>
        <w:ind w:left="288"/>
      </w:pPr>
      <w:r>
        <w:rPr>
          <w:rFonts w:ascii="Calibri" w:hAnsi="Calibri"/>
          <w:b/>
          <w:color w:val="007B83"/>
          <w:sz w:val="19"/>
        </w:rPr>
        <w:t xml:space="preserve">Cloud &amp; DevOps: </w:t>
      </w:r>
      <w:r>
        <w:rPr>
          <w:rFonts w:ascii="Calibri" w:hAnsi="Calibri"/>
          <w:color w:val="000000"/>
          <w:sz w:val="19"/>
        </w:rPr>
        <w:t>Google Cloud Platform (GCP), Docker,</w:t>
      </w:r>
      <w:r w:rsidR="00976555">
        <w:rPr>
          <w:rFonts w:ascii="Calibri" w:hAnsi="Calibri"/>
          <w:color w:val="000000"/>
          <w:sz w:val="19"/>
        </w:rPr>
        <w:t xml:space="preserve"> Virtual Machines, </w:t>
      </w:r>
    </w:p>
    <w:p w14:paraId="340AEDC5" w14:textId="1E4131A7" w:rsidR="00BE52C4" w:rsidRDefault="00000000">
      <w:pPr>
        <w:pStyle w:val="ListBullet"/>
        <w:spacing w:after="20"/>
        <w:ind w:left="288"/>
      </w:pPr>
      <w:r>
        <w:rPr>
          <w:rFonts w:ascii="Calibri" w:hAnsi="Calibri"/>
          <w:b/>
          <w:color w:val="007B83"/>
          <w:sz w:val="19"/>
        </w:rPr>
        <w:t xml:space="preserve">Databases: </w:t>
      </w:r>
      <w:r>
        <w:rPr>
          <w:rFonts w:ascii="Calibri" w:hAnsi="Calibri"/>
          <w:color w:val="000000"/>
          <w:sz w:val="19"/>
        </w:rPr>
        <w:t>PostgreSQL, MySQL, MongoDB, SQL Server, Redis</w:t>
      </w:r>
    </w:p>
    <w:p w14:paraId="22507E41" w14:textId="7BB3BB06" w:rsidR="00BE52C4" w:rsidRDefault="00000000">
      <w:pPr>
        <w:pStyle w:val="ListBullet"/>
        <w:spacing w:after="20"/>
        <w:ind w:left="288"/>
      </w:pPr>
      <w:r>
        <w:rPr>
          <w:rFonts w:ascii="Calibri" w:hAnsi="Calibri"/>
          <w:b/>
          <w:color w:val="007B83"/>
          <w:sz w:val="19"/>
        </w:rPr>
        <w:t xml:space="preserve">Task Queues: </w:t>
      </w:r>
      <w:r>
        <w:rPr>
          <w:rFonts w:ascii="Calibri" w:hAnsi="Calibri"/>
          <w:color w:val="000000"/>
          <w:sz w:val="19"/>
        </w:rPr>
        <w:t>Celery, Redis</w:t>
      </w:r>
    </w:p>
    <w:p w14:paraId="0508355F" w14:textId="77777777" w:rsidR="00BE52C4" w:rsidRDefault="00000000">
      <w:pPr>
        <w:pStyle w:val="ListBullet"/>
        <w:spacing w:after="20"/>
        <w:ind w:left="288"/>
      </w:pPr>
      <w:r>
        <w:rPr>
          <w:rFonts w:ascii="Calibri" w:hAnsi="Calibri"/>
          <w:b/>
          <w:color w:val="007B83"/>
          <w:sz w:val="19"/>
        </w:rPr>
        <w:t xml:space="preserve">AI Observability: </w:t>
      </w:r>
      <w:r>
        <w:rPr>
          <w:rFonts w:ascii="Calibri" w:hAnsi="Calibri"/>
          <w:color w:val="000000"/>
          <w:sz w:val="19"/>
        </w:rPr>
        <w:t>Langfuse, MLflow, Grafana, Prometheus, Model Monitoring, Cost Optimization</w:t>
      </w:r>
    </w:p>
    <w:p w14:paraId="26F42201" w14:textId="77777777" w:rsidR="00BE52C4" w:rsidRDefault="00000000">
      <w:pPr>
        <w:pStyle w:val="ListBullet"/>
        <w:spacing w:after="20"/>
        <w:ind w:left="288"/>
      </w:pPr>
      <w:r>
        <w:rPr>
          <w:rFonts w:ascii="Calibri" w:hAnsi="Calibri"/>
          <w:b/>
          <w:color w:val="007B83"/>
          <w:sz w:val="19"/>
        </w:rPr>
        <w:t xml:space="preserve">Testing: </w:t>
      </w:r>
      <w:r>
        <w:rPr>
          <w:rFonts w:ascii="Calibri" w:hAnsi="Calibri"/>
          <w:color w:val="000000"/>
          <w:sz w:val="19"/>
        </w:rPr>
        <w:t>Pytest, Sonar Cube, Unit Testing, Integration Testing</w:t>
      </w:r>
    </w:p>
    <w:p w14:paraId="7EC94572" w14:textId="77777777" w:rsidR="00BE52C4" w:rsidRDefault="00000000">
      <w:pPr>
        <w:pStyle w:val="ListBullet"/>
        <w:spacing w:after="20"/>
        <w:ind w:left="288"/>
      </w:pPr>
      <w:r>
        <w:rPr>
          <w:rFonts w:ascii="Calibri" w:hAnsi="Calibri"/>
          <w:b/>
          <w:color w:val="007B83"/>
          <w:sz w:val="19"/>
        </w:rPr>
        <w:t xml:space="preserve">Agile / Tools: </w:t>
      </w:r>
      <w:r>
        <w:rPr>
          <w:rFonts w:ascii="Calibri" w:hAnsi="Calibri"/>
          <w:color w:val="000000"/>
          <w:sz w:val="19"/>
        </w:rPr>
        <w:t>JIRA, Confluence, Git/GitHub, Agile, Scrum, Kanban</w:t>
      </w:r>
    </w:p>
    <w:p w14:paraId="0A7A1264" w14:textId="77777777" w:rsidR="00BE52C4" w:rsidRDefault="00000000">
      <w:pPr>
        <w:pBdr>
          <w:bottom w:val="single" w:sz="6" w:space="1" w:color="1F457A"/>
        </w:pBdr>
        <w:spacing w:before="200" w:after="40"/>
      </w:pPr>
      <w:r>
        <w:rPr>
          <w:rFonts w:ascii="Calibri" w:hAnsi="Calibri"/>
          <w:b/>
          <w:color w:val="1F457A"/>
        </w:rPr>
        <w:lastRenderedPageBreak/>
        <w:t>PROFESSIONAL EXPERIENCE</w:t>
      </w:r>
    </w:p>
    <w:p w14:paraId="08203011" w14:textId="77777777" w:rsidR="00BE52C4" w:rsidRPr="00E37764" w:rsidRDefault="00000000">
      <w:pPr>
        <w:spacing w:after="20"/>
        <w:rPr>
          <w:u w:val="single"/>
        </w:rPr>
      </w:pPr>
      <w:r w:rsidRPr="00E37764">
        <w:rPr>
          <w:rFonts w:ascii="Calibri" w:hAnsi="Calibri"/>
          <w:b/>
          <w:color w:val="1F457A"/>
          <w:sz w:val="21"/>
          <w:u w:val="single"/>
        </w:rPr>
        <w:t>Springer Nature Technology &amp; Publishing Solutions, Pune</w:t>
      </w:r>
    </w:p>
    <w:p w14:paraId="55E0B652" w14:textId="1AC7FA21" w:rsidR="00BE52C4" w:rsidRDefault="00000000">
      <w:pPr>
        <w:spacing w:after="60"/>
      </w:pPr>
      <w:r>
        <w:rPr>
          <w:rFonts w:ascii="Calibri" w:hAnsi="Calibri"/>
          <w:i/>
          <w:color w:val="555555"/>
          <w:sz w:val="18"/>
        </w:rPr>
        <w:t>AI/ML Engineer | April 2023 – Present | Team Size: 12 | Stack: Python, Django, FastAPI, LangChain, OpenAI, Gemini, GCP, Streamlit, Apps Script, JIRA</w:t>
      </w:r>
    </w:p>
    <w:p w14:paraId="28BF3FD5" w14:textId="77777777" w:rsidR="00BE52C4" w:rsidRDefault="00000000">
      <w:pPr>
        <w:spacing w:before="80" w:after="20"/>
      </w:pPr>
      <w:r>
        <w:rPr>
          <w:rFonts w:ascii="Calibri" w:hAnsi="Calibri"/>
          <w:b/>
          <w:color w:val="1F457A"/>
          <w:sz w:val="20"/>
        </w:rPr>
        <w:t xml:space="preserve">Project 1: </w:t>
      </w:r>
      <w:r>
        <w:rPr>
          <w:rFonts w:ascii="Calibri" w:hAnsi="Calibri"/>
          <w:b/>
          <w:color w:val="007B83"/>
          <w:sz w:val="20"/>
        </w:rPr>
        <w:t>Budget &amp; Campaign Optimization Platform</w:t>
      </w:r>
    </w:p>
    <w:p w14:paraId="4C009243"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Django, Streamlit, ML Model Fine-Tuning, GCP, REST APIs</w:t>
      </w:r>
    </w:p>
    <w:p w14:paraId="4CF803E8" w14:textId="77777777" w:rsidR="00BE52C4" w:rsidRDefault="00000000">
      <w:pPr>
        <w:spacing w:after="20"/>
      </w:pPr>
      <w:r>
        <w:rPr>
          <w:rFonts w:ascii="Calibri" w:hAnsi="Calibri"/>
          <w:b/>
          <w:color w:val="000000"/>
          <w:sz w:val="19"/>
        </w:rPr>
        <w:t xml:space="preserve">Summary: </w:t>
      </w:r>
      <w:r>
        <w:rPr>
          <w:rFonts w:ascii="Calibri" w:hAnsi="Calibri"/>
          <w:color w:val="000000"/>
          <w:sz w:val="19"/>
        </w:rPr>
        <w:t>AI-driven marketing analytics platform enabling data-driven budget allocation and campaign strategy testing across multi-regional markets. Delivers revenue impact projections through fine-tuned ML models and interactive visualization dashboards.</w:t>
      </w:r>
    </w:p>
    <w:p w14:paraId="61BAC6E0" w14:textId="6ABFDF31" w:rsidR="00BE52C4" w:rsidRDefault="00000000">
      <w:pPr>
        <w:spacing w:after="80"/>
      </w:pPr>
      <w:r>
        <w:rPr>
          <w:rFonts w:ascii="Calibri" w:hAnsi="Calibri"/>
          <w:b/>
          <w:color w:val="000000"/>
          <w:sz w:val="19"/>
        </w:rPr>
        <w:t xml:space="preserve">Key Contributions: </w:t>
      </w:r>
      <w:r>
        <w:rPr>
          <w:rFonts w:ascii="Calibri" w:hAnsi="Calibri"/>
          <w:color w:val="000000"/>
          <w:sz w:val="19"/>
        </w:rPr>
        <w:t>Built Django-based UI/UX with fine-tuned predictive models</w:t>
      </w:r>
      <w:r w:rsidR="002330BA">
        <w:rPr>
          <w:rFonts w:ascii="Calibri" w:hAnsi="Calibri"/>
          <w:color w:val="000000"/>
          <w:sz w:val="19"/>
        </w:rPr>
        <w:t xml:space="preserve">, </w:t>
      </w:r>
      <w:r>
        <w:rPr>
          <w:rFonts w:ascii="Calibri" w:hAnsi="Calibri"/>
          <w:color w:val="000000"/>
          <w:sz w:val="19"/>
        </w:rPr>
        <w:t>developed region-wise continental visualization dashboards</w:t>
      </w:r>
      <w:r w:rsidR="002330BA">
        <w:rPr>
          <w:rFonts w:ascii="Calibri" w:hAnsi="Calibri"/>
          <w:color w:val="000000"/>
          <w:sz w:val="19"/>
        </w:rPr>
        <w:t xml:space="preserve">, </w:t>
      </w:r>
      <w:r>
        <w:rPr>
          <w:rFonts w:ascii="Calibri" w:hAnsi="Calibri"/>
          <w:color w:val="000000"/>
          <w:sz w:val="19"/>
        </w:rPr>
        <w:t>deployed scalable REST APIs on GCP for global marketing teams.</w:t>
      </w:r>
    </w:p>
    <w:p w14:paraId="556C7948" w14:textId="37FA99DF" w:rsidR="00BE52C4" w:rsidRDefault="00000000">
      <w:pPr>
        <w:spacing w:before="80" w:after="20"/>
      </w:pPr>
      <w:r>
        <w:rPr>
          <w:rFonts w:ascii="Calibri" w:hAnsi="Calibri"/>
          <w:b/>
          <w:color w:val="1F457A"/>
          <w:sz w:val="20"/>
        </w:rPr>
        <w:t xml:space="preserve">Project 2: </w:t>
      </w:r>
      <w:r>
        <w:rPr>
          <w:rFonts w:ascii="Calibri" w:hAnsi="Calibri"/>
          <w:b/>
          <w:color w:val="007B83"/>
          <w:sz w:val="20"/>
        </w:rPr>
        <w:t>Augmented Insights</w:t>
      </w:r>
      <w:r w:rsidR="00990C1F">
        <w:rPr>
          <w:rFonts w:ascii="Calibri" w:hAnsi="Calibri"/>
          <w:b/>
          <w:color w:val="007B83"/>
          <w:sz w:val="20"/>
        </w:rPr>
        <w:t>:</w:t>
      </w:r>
      <w:r>
        <w:rPr>
          <w:rFonts w:ascii="Calibri" w:hAnsi="Calibri"/>
          <w:b/>
          <w:color w:val="007B83"/>
          <w:sz w:val="20"/>
        </w:rPr>
        <w:t xml:space="preserve"> LLM-Powered Content Creation Tool</w:t>
      </w:r>
    </w:p>
    <w:p w14:paraId="3D75AD4D"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Google Apps Script, Google Workspace APIs, LLMs, Google Marketplace</w:t>
      </w:r>
    </w:p>
    <w:p w14:paraId="66863D42" w14:textId="77777777" w:rsidR="00BE52C4" w:rsidRDefault="00000000">
      <w:pPr>
        <w:spacing w:after="20"/>
      </w:pPr>
      <w:r>
        <w:rPr>
          <w:rFonts w:ascii="Calibri" w:hAnsi="Calibri"/>
          <w:b/>
          <w:color w:val="000000"/>
          <w:sz w:val="19"/>
        </w:rPr>
        <w:t xml:space="preserve">Summary: </w:t>
      </w:r>
      <w:r>
        <w:rPr>
          <w:rFonts w:ascii="Calibri" w:hAnsi="Calibri"/>
          <w:color w:val="000000"/>
          <w:sz w:val="19"/>
        </w:rPr>
        <w:t>Human-in-the-loop Gen AI platform enabling editorial augmentation of academic content using large language models. Deployed as a production Google Workspace Add-on and published on Google Marketplace.</w:t>
      </w:r>
    </w:p>
    <w:p w14:paraId="46E90875" w14:textId="6FE019EB" w:rsidR="00BE52C4" w:rsidRDefault="00000000">
      <w:pPr>
        <w:spacing w:after="80"/>
      </w:pPr>
      <w:r>
        <w:rPr>
          <w:rFonts w:ascii="Calibri" w:hAnsi="Calibri"/>
          <w:b/>
          <w:color w:val="000000"/>
          <w:sz w:val="19"/>
        </w:rPr>
        <w:t xml:space="preserve">Key Contributions: </w:t>
      </w:r>
      <w:r>
        <w:rPr>
          <w:rFonts w:ascii="Calibri" w:hAnsi="Calibri"/>
          <w:color w:val="000000"/>
          <w:sz w:val="19"/>
        </w:rPr>
        <w:t>Architected and deployed Google Docs Add-on via Apps Script integrated with LLMs</w:t>
      </w:r>
      <w:r w:rsidR="002330BA">
        <w:rPr>
          <w:rFonts w:ascii="Calibri" w:hAnsi="Calibri"/>
          <w:color w:val="000000"/>
          <w:sz w:val="19"/>
        </w:rPr>
        <w:t xml:space="preserve">, </w:t>
      </w:r>
      <w:r>
        <w:rPr>
          <w:rFonts w:ascii="Calibri" w:hAnsi="Calibri"/>
          <w:color w:val="000000"/>
          <w:sz w:val="19"/>
        </w:rPr>
        <w:t>published on Google Marketplace</w:t>
      </w:r>
      <w:r w:rsidR="002330BA">
        <w:rPr>
          <w:rFonts w:ascii="Calibri" w:hAnsi="Calibri"/>
          <w:color w:val="000000"/>
          <w:sz w:val="19"/>
        </w:rPr>
        <w:t xml:space="preserve">, </w:t>
      </w:r>
      <w:r>
        <w:rPr>
          <w:rFonts w:ascii="Calibri" w:hAnsi="Calibri"/>
          <w:color w:val="000000"/>
          <w:sz w:val="19"/>
        </w:rPr>
        <w:t>implemented real-time LLM content suggestions with editorial control workflows.</w:t>
      </w:r>
    </w:p>
    <w:p w14:paraId="74F65787" w14:textId="7CB81DA2" w:rsidR="00BE52C4" w:rsidRDefault="00000000">
      <w:pPr>
        <w:spacing w:before="80" w:after="20"/>
      </w:pPr>
      <w:r>
        <w:rPr>
          <w:rFonts w:ascii="Calibri" w:hAnsi="Calibri"/>
          <w:b/>
          <w:color w:val="1F457A"/>
          <w:sz w:val="20"/>
        </w:rPr>
        <w:t xml:space="preserve">Project 3: </w:t>
      </w:r>
      <w:r>
        <w:rPr>
          <w:rFonts w:ascii="Calibri" w:hAnsi="Calibri"/>
          <w:b/>
          <w:color w:val="007B83"/>
          <w:sz w:val="20"/>
        </w:rPr>
        <w:t>EBM Database</w:t>
      </w:r>
      <w:r w:rsidR="00990C1F">
        <w:rPr>
          <w:rFonts w:ascii="Calibri" w:hAnsi="Calibri"/>
          <w:b/>
          <w:color w:val="007B83"/>
          <w:sz w:val="20"/>
        </w:rPr>
        <w:t>:</w:t>
      </w:r>
      <w:r>
        <w:rPr>
          <w:rFonts w:ascii="Calibri" w:hAnsi="Calibri"/>
          <w:b/>
          <w:color w:val="007B83"/>
          <w:sz w:val="20"/>
        </w:rPr>
        <w:t xml:space="preserve"> Data Engineering &amp; SAP Integration</w:t>
      </w:r>
    </w:p>
    <w:p w14:paraId="2988CCE2"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XML Parsing, ETL Pipelines, SAP, CSV</w:t>
      </w:r>
    </w:p>
    <w:p w14:paraId="0028B0BA" w14:textId="77777777" w:rsidR="00BE52C4" w:rsidRDefault="00000000">
      <w:pPr>
        <w:spacing w:after="20"/>
      </w:pPr>
      <w:r>
        <w:rPr>
          <w:rFonts w:ascii="Calibri" w:hAnsi="Calibri"/>
          <w:b/>
          <w:color w:val="000000"/>
          <w:sz w:val="19"/>
        </w:rPr>
        <w:t xml:space="preserve">Summary: </w:t>
      </w:r>
      <w:r>
        <w:rPr>
          <w:rFonts w:ascii="Calibri" w:hAnsi="Calibri"/>
          <w:color w:val="000000"/>
          <w:sz w:val="19"/>
        </w:rPr>
        <w:t>Large-scale data engineering pipeline for extracting, cleaning, and profiling editorial board member (EBM) data from Jflow XML feeds across multiple journals, enabling targeted scholarly communication.</w:t>
      </w:r>
    </w:p>
    <w:p w14:paraId="34109302" w14:textId="4CFE9CFC" w:rsidR="00BE52C4" w:rsidRDefault="00000000">
      <w:pPr>
        <w:spacing w:after="80"/>
      </w:pPr>
      <w:r>
        <w:rPr>
          <w:rFonts w:ascii="Calibri" w:hAnsi="Calibri"/>
          <w:b/>
          <w:color w:val="000000"/>
          <w:sz w:val="19"/>
        </w:rPr>
        <w:t xml:space="preserve">Key Contributions: </w:t>
      </w:r>
      <w:r>
        <w:rPr>
          <w:rFonts w:ascii="Calibri" w:hAnsi="Calibri"/>
          <w:color w:val="000000"/>
          <w:sz w:val="19"/>
        </w:rPr>
        <w:t>Built ETL workflows for XML-to-CSV transformation</w:t>
      </w:r>
      <w:r w:rsidR="002330BA">
        <w:rPr>
          <w:rFonts w:ascii="Calibri" w:hAnsi="Calibri"/>
          <w:color w:val="000000"/>
          <w:sz w:val="19"/>
        </w:rPr>
        <w:t xml:space="preserve">, </w:t>
      </w:r>
      <w:r>
        <w:rPr>
          <w:rFonts w:ascii="Calibri" w:hAnsi="Calibri"/>
          <w:color w:val="000000"/>
          <w:sz w:val="19"/>
        </w:rPr>
        <w:t>performed data deduplication, profiling, and merging</w:t>
      </w:r>
      <w:r w:rsidR="002330BA">
        <w:rPr>
          <w:rFonts w:ascii="Calibri" w:hAnsi="Calibri"/>
          <w:color w:val="000000"/>
          <w:sz w:val="19"/>
        </w:rPr>
        <w:t xml:space="preserve">, </w:t>
      </w:r>
      <w:r>
        <w:rPr>
          <w:rFonts w:ascii="Calibri" w:hAnsi="Calibri"/>
          <w:color w:val="000000"/>
          <w:sz w:val="19"/>
        </w:rPr>
        <w:t>automated SAP server uploads for downstream CRM and communication workflows.</w:t>
      </w:r>
    </w:p>
    <w:p w14:paraId="7AE4797C" w14:textId="7A75195A" w:rsidR="00BE52C4" w:rsidRDefault="00000000">
      <w:pPr>
        <w:spacing w:before="80" w:after="20"/>
      </w:pPr>
      <w:r>
        <w:rPr>
          <w:rFonts w:ascii="Calibri" w:hAnsi="Calibri"/>
          <w:b/>
          <w:color w:val="1F457A"/>
          <w:sz w:val="20"/>
        </w:rPr>
        <w:t xml:space="preserve">Project 4: </w:t>
      </w:r>
      <w:r>
        <w:rPr>
          <w:rFonts w:ascii="Calibri" w:hAnsi="Calibri"/>
          <w:b/>
          <w:color w:val="007B83"/>
          <w:sz w:val="20"/>
        </w:rPr>
        <w:t>LLM Vision Model Benchmarking</w:t>
      </w:r>
    </w:p>
    <w:p w14:paraId="2A157665"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FastAPI, Streamlit, Vision-Language Models, PDF Processing, Cost Analysis</w:t>
      </w:r>
    </w:p>
    <w:p w14:paraId="146BCD32" w14:textId="10846054" w:rsidR="00BE52C4" w:rsidRDefault="00000000">
      <w:pPr>
        <w:spacing w:after="20"/>
      </w:pPr>
      <w:r>
        <w:rPr>
          <w:rFonts w:ascii="Calibri" w:hAnsi="Calibri"/>
          <w:b/>
          <w:color w:val="000000"/>
          <w:sz w:val="19"/>
        </w:rPr>
        <w:t xml:space="preserve">Summary: </w:t>
      </w:r>
      <w:r>
        <w:rPr>
          <w:rFonts w:ascii="Calibri" w:hAnsi="Calibri"/>
          <w:color w:val="000000"/>
          <w:sz w:val="19"/>
        </w:rPr>
        <w:t>Research and development initiative to evaluate cost-effective alternatives to GPT-4 Vision for academic image understanding. Included automated PDF-to-image extraction, multi</w:t>
      </w:r>
      <w:r w:rsidR="00990C1F">
        <w:rPr>
          <w:rFonts w:ascii="Calibri" w:hAnsi="Calibri"/>
          <w:color w:val="000000"/>
          <w:sz w:val="19"/>
        </w:rPr>
        <w:t xml:space="preserve"> </w:t>
      </w:r>
      <w:r>
        <w:rPr>
          <w:rFonts w:ascii="Calibri" w:hAnsi="Calibri"/>
          <w:color w:val="000000"/>
          <w:sz w:val="19"/>
        </w:rPr>
        <w:t>model benchmarking, and cost</w:t>
      </w:r>
      <w:r w:rsidR="00990C1F">
        <w:rPr>
          <w:rFonts w:ascii="Calibri" w:hAnsi="Calibri"/>
          <w:color w:val="000000"/>
          <w:sz w:val="19"/>
        </w:rPr>
        <w:t xml:space="preserve"> </w:t>
      </w:r>
      <w:r>
        <w:rPr>
          <w:rFonts w:ascii="Calibri" w:hAnsi="Calibri"/>
          <w:color w:val="000000"/>
          <w:sz w:val="19"/>
        </w:rPr>
        <w:t>performance analysis.</w:t>
      </w:r>
    </w:p>
    <w:p w14:paraId="06ABBC1A" w14:textId="53D24AC1" w:rsidR="00BE52C4" w:rsidRDefault="00000000">
      <w:pPr>
        <w:spacing w:after="80"/>
      </w:pPr>
      <w:r>
        <w:rPr>
          <w:rFonts w:ascii="Calibri" w:hAnsi="Calibri"/>
          <w:b/>
          <w:color w:val="000000"/>
          <w:sz w:val="19"/>
        </w:rPr>
        <w:t xml:space="preserve">Key Contributions: </w:t>
      </w:r>
      <w:r>
        <w:rPr>
          <w:rFonts w:ascii="Calibri" w:hAnsi="Calibri"/>
          <w:color w:val="000000"/>
          <w:sz w:val="19"/>
        </w:rPr>
        <w:t>Developed PDF extraction pipeline by ISBN</w:t>
      </w:r>
      <w:r w:rsidR="002330BA">
        <w:rPr>
          <w:rFonts w:ascii="Calibri" w:hAnsi="Calibri"/>
          <w:color w:val="000000"/>
          <w:sz w:val="19"/>
        </w:rPr>
        <w:t xml:space="preserve">, </w:t>
      </w:r>
      <w:r>
        <w:rPr>
          <w:rFonts w:ascii="Calibri" w:hAnsi="Calibri"/>
          <w:color w:val="000000"/>
          <w:sz w:val="19"/>
        </w:rPr>
        <w:t>implemented multi-model vision inference via FastAPI</w:t>
      </w:r>
      <w:r w:rsidR="00990C1F">
        <w:rPr>
          <w:rFonts w:ascii="Calibri" w:hAnsi="Calibri"/>
          <w:color w:val="000000"/>
          <w:sz w:val="19"/>
        </w:rPr>
        <w:t>,</w:t>
      </w:r>
      <w:r>
        <w:rPr>
          <w:rFonts w:ascii="Calibri" w:hAnsi="Calibri"/>
          <w:color w:val="000000"/>
          <w:sz w:val="19"/>
        </w:rPr>
        <w:t xml:space="preserve"> benchmarked open-source VLMs against GPT-4V on accuracy and cost</w:t>
      </w:r>
      <w:r w:rsidR="00990C1F">
        <w:rPr>
          <w:rFonts w:ascii="Calibri" w:hAnsi="Calibri"/>
          <w:color w:val="000000"/>
          <w:sz w:val="19"/>
        </w:rPr>
        <w:t xml:space="preserve">, </w:t>
      </w:r>
      <w:r>
        <w:rPr>
          <w:rFonts w:ascii="Calibri" w:hAnsi="Calibri"/>
          <w:color w:val="000000"/>
          <w:sz w:val="19"/>
        </w:rPr>
        <w:t>deployed server-side inference with Streamlit frontend.</w:t>
      </w:r>
    </w:p>
    <w:p w14:paraId="055BE91F" w14:textId="7A1141F4" w:rsidR="00BE52C4" w:rsidRDefault="00000000">
      <w:pPr>
        <w:spacing w:before="80" w:after="20"/>
      </w:pPr>
      <w:r>
        <w:rPr>
          <w:rFonts w:ascii="Calibri" w:hAnsi="Calibri"/>
          <w:b/>
          <w:color w:val="1F457A"/>
          <w:sz w:val="20"/>
        </w:rPr>
        <w:t xml:space="preserve">Project 5: </w:t>
      </w:r>
      <w:r>
        <w:rPr>
          <w:rFonts w:ascii="Calibri" w:hAnsi="Calibri"/>
          <w:b/>
          <w:color w:val="007B83"/>
          <w:sz w:val="20"/>
        </w:rPr>
        <w:t>Alt Text Generator</w:t>
      </w:r>
      <w:r w:rsidR="00990C1F">
        <w:rPr>
          <w:rFonts w:ascii="Calibri" w:hAnsi="Calibri"/>
          <w:b/>
          <w:color w:val="007B83"/>
          <w:sz w:val="20"/>
        </w:rPr>
        <w:t>:</w:t>
      </w:r>
      <w:r>
        <w:rPr>
          <w:rFonts w:ascii="Calibri" w:hAnsi="Calibri"/>
          <w:b/>
          <w:color w:val="007B83"/>
          <w:sz w:val="20"/>
        </w:rPr>
        <w:t xml:space="preserve"> Vision</w:t>
      </w:r>
      <w:r w:rsidR="00990C1F">
        <w:rPr>
          <w:rFonts w:ascii="Calibri" w:hAnsi="Calibri"/>
          <w:b/>
          <w:color w:val="007B83"/>
          <w:sz w:val="20"/>
        </w:rPr>
        <w:t xml:space="preserve"> </w:t>
      </w:r>
      <w:r>
        <w:rPr>
          <w:rFonts w:ascii="Calibri" w:hAnsi="Calibri"/>
          <w:b/>
          <w:color w:val="007B83"/>
          <w:sz w:val="20"/>
        </w:rPr>
        <w:t>Language AI for Academic Images</w:t>
      </w:r>
    </w:p>
    <w:p w14:paraId="320AFC2A"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GenAI, Vision-Language Models (VLMs), FastAPI, Streamlit, Langfuse, Grafana, Prometheus</w:t>
      </w:r>
    </w:p>
    <w:p w14:paraId="6A78B00C" w14:textId="22294EB6" w:rsidR="00BE52C4" w:rsidRDefault="00000000">
      <w:pPr>
        <w:spacing w:after="20"/>
      </w:pPr>
      <w:r>
        <w:rPr>
          <w:rFonts w:ascii="Calibri" w:hAnsi="Calibri"/>
          <w:b/>
          <w:color w:val="000000"/>
          <w:sz w:val="19"/>
        </w:rPr>
        <w:t xml:space="preserve">Summary: </w:t>
      </w:r>
      <w:r>
        <w:rPr>
          <w:rFonts w:ascii="Calibri" w:hAnsi="Calibri"/>
          <w:color w:val="000000"/>
          <w:sz w:val="19"/>
        </w:rPr>
        <w:t>Production Gen AI system generating accessible alternative (alt) text for scientific figures, charts, and diagrams in academic journals and books using multimodal vision-language models improving accessibility and SEO compliance.</w:t>
      </w:r>
    </w:p>
    <w:p w14:paraId="33069F91" w14:textId="727417A8" w:rsidR="00BE52C4" w:rsidRDefault="00000000">
      <w:pPr>
        <w:spacing w:after="80"/>
      </w:pPr>
      <w:r>
        <w:rPr>
          <w:rFonts w:ascii="Calibri" w:hAnsi="Calibri"/>
          <w:b/>
          <w:color w:val="000000"/>
          <w:sz w:val="19"/>
        </w:rPr>
        <w:t xml:space="preserve">Key Contributions: </w:t>
      </w:r>
      <w:r>
        <w:rPr>
          <w:rFonts w:ascii="Calibri" w:hAnsi="Calibri"/>
          <w:color w:val="000000"/>
          <w:sz w:val="19"/>
        </w:rPr>
        <w:t>Designed end-to-end VLM inference pipeline</w:t>
      </w:r>
      <w:r w:rsidR="00990C1F">
        <w:rPr>
          <w:rFonts w:ascii="Calibri" w:hAnsi="Calibri"/>
          <w:color w:val="000000"/>
          <w:sz w:val="19"/>
        </w:rPr>
        <w:t>,</w:t>
      </w:r>
      <w:r>
        <w:rPr>
          <w:rFonts w:ascii="Calibri" w:hAnsi="Calibri"/>
          <w:color w:val="000000"/>
          <w:sz w:val="19"/>
        </w:rPr>
        <w:t xml:space="preserve"> integrated Langfuse for prompt observability and cost tracking</w:t>
      </w:r>
      <w:r w:rsidR="002330BA">
        <w:rPr>
          <w:rFonts w:ascii="Calibri" w:hAnsi="Calibri"/>
          <w:color w:val="000000"/>
          <w:sz w:val="19"/>
        </w:rPr>
        <w:t xml:space="preserve">, </w:t>
      </w:r>
      <w:r>
        <w:rPr>
          <w:rFonts w:ascii="Calibri" w:hAnsi="Calibri"/>
          <w:color w:val="000000"/>
          <w:sz w:val="19"/>
        </w:rPr>
        <w:t>deployed Grafana + Prometheus monitoring</w:t>
      </w:r>
      <w:r w:rsidR="00990C1F">
        <w:rPr>
          <w:rFonts w:ascii="Calibri" w:hAnsi="Calibri"/>
          <w:color w:val="000000"/>
          <w:sz w:val="19"/>
        </w:rPr>
        <w:t>,</w:t>
      </w:r>
      <w:r>
        <w:rPr>
          <w:rFonts w:ascii="Calibri" w:hAnsi="Calibri"/>
          <w:color w:val="000000"/>
          <w:sz w:val="19"/>
        </w:rPr>
        <w:t xml:space="preserve"> built REST API backend (FastAPI) with Streamlit user interface.</w:t>
      </w:r>
    </w:p>
    <w:p w14:paraId="20244409" w14:textId="07091325" w:rsidR="00BE52C4" w:rsidRDefault="00000000">
      <w:pPr>
        <w:spacing w:before="80" w:after="20"/>
      </w:pPr>
      <w:r>
        <w:rPr>
          <w:rFonts w:ascii="Calibri" w:hAnsi="Calibri"/>
          <w:b/>
          <w:color w:val="1F457A"/>
          <w:sz w:val="20"/>
        </w:rPr>
        <w:t xml:space="preserve">Project 6: </w:t>
      </w:r>
      <w:r>
        <w:rPr>
          <w:rFonts w:ascii="Calibri" w:hAnsi="Calibri"/>
          <w:b/>
          <w:color w:val="007B83"/>
          <w:sz w:val="20"/>
        </w:rPr>
        <w:t>Taxonomy Finder</w:t>
      </w:r>
      <w:r w:rsidR="00990C1F">
        <w:rPr>
          <w:rFonts w:ascii="Calibri" w:hAnsi="Calibri"/>
          <w:b/>
          <w:color w:val="007B83"/>
          <w:sz w:val="20"/>
        </w:rPr>
        <w:t>:</w:t>
      </w:r>
      <w:r>
        <w:rPr>
          <w:rFonts w:ascii="Calibri" w:hAnsi="Calibri"/>
          <w:b/>
          <w:color w:val="007B83"/>
          <w:sz w:val="20"/>
        </w:rPr>
        <w:t xml:space="preserve"> Intelligent Content Classification Engine</w:t>
      </w:r>
    </w:p>
    <w:p w14:paraId="2A52D640"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GenAI, LLMs, LangChain, NLP, Vector Databases</w:t>
      </w:r>
    </w:p>
    <w:p w14:paraId="46F22BF1" w14:textId="023027CB" w:rsidR="00BE52C4" w:rsidRDefault="00000000">
      <w:pPr>
        <w:spacing w:after="20"/>
      </w:pPr>
      <w:r>
        <w:rPr>
          <w:rFonts w:ascii="Calibri" w:hAnsi="Calibri"/>
          <w:b/>
          <w:color w:val="000000"/>
          <w:sz w:val="19"/>
        </w:rPr>
        <w:t xml:space="preserve">Summary: </w:t>
      </w:r>
      <w:r>
        <w:rPr>
          <w:rFonts w:ascii="Calibri" w:hAnsi="Calibri"/>
          <w:color w:val="000000"/>
          <w:sz w:val="19"/>
        </w:rPr>
        <w:t>Automated content classification system using Generative AI and ML to map structured and unstructured academic content into predefined hierarchical taxonomies with subcategory.</w:t>
      </w:r>
    </w:p>
    <w:p w14:paraId="538C9C75" w14:textId="71703F1E" w:rsidR="00BE52C4" w:rsidRDefault="00000000">
      <w:pPr>
        <w:spacing w:after="80"/>
      </w:pPr>
      <w:r>
        <w:rPr>
          <w:rFonts w:ascii="Calibri" w:hAnsi="Calibri"/>
          <w:b/>
          <w:color w:val="000000"/>
          <w:sz w:val="19"/>
        </w:rPr>
        <w:t xml:space="preserve">Key Contributions: </w:t>
      </w:r>
      <w:r>
        <w:rPr>
          <w:rFonts w:ascii="Calibri" w:hAnsi="Calibri"/>
          <w:color w:val="000000"/>
          <w:sz w:val="19"/>
        </w:rPr>
        <w:t>Designed LLM</w:t>
      </w:r>
      <w:r w:rsidR="00990C1F">
        <w:rPr>
          <w:rFonts w:ascii="Calibri" w:hAnsi="Calibri"/>
          <w:color w:val="000000"/>
          <w:sz w:val="19"/>
        </w:rPr>
        <w:t xml:space="preserve"> </w:t>
      </w:r>
      <w:r>
        <w:rPr>
          <w:rFonts w:ascii="Calibri" w:hAnsi="Calibri"/>
          <w:color w:val="000000"/>
          <w:sz w:val="19"/>
        </w:rPr>
        <w:t>powered classification pipeline using LangChain and semantic embeddings</w:t>
      </w:r>
      <w:r w:rsidR="00990C1F">
        <w:rPr>
          <w:rFonts w:ascii="Calibri" w:hAnsi="Calibri"/>
          <w:color w:val="000000"/>
          <w:sz w:val="19"/>
        </w:rPr>
        <w:t>,</w:t>
      </w:r>
      <w:r>
        <w:rPr>
          <w:rFonts w:ascii="Calibri" w:hAnsi="Calibri"/>
          <w:color w:val="000000"/>
          <w:sz w:val="19"/>
        </w:rPr>
        <w:t xml:space="preserve"> built hierarchical taxonomy mapping logic</w:t>
      </w:r>
      <w:r w:rsidR="00990C1F">
        <w:rPr>
          <w:rFonts w:ascii="Calibri" w:hAnsi="Calibri"/>
          <w:color w:val="000000"/>
          <w:sz w:val="19"/>
        </w:rPr>
        <w:t>,</w:t>
      </w:r>
      <w:r>
        <w:rPr>
          <w:rFonts w:ascii="Calibri" w:hAnsi="Calibri"/>
          <w:color w:val="000000"/>
          <w:sz w:val="19"/>
        </w:rPr>
        <w:t xml:space="preserve"> evaluated multi-model accuracy for category, subcategory.</w:t>
      </w:r>
    </w:p>
    <w:p w14:paraId="545B2186" w14:textId="4CA13059" w:rsidR="00BE52C4" w:rsidRDefault="00000000">
      <w:pPr>
        <w:spacing w:before="80" w:after="20"/>
      </w:pPr>
      <w:r>
        <w:rPr>
          <w:rFonts w:ascii="Calibri" w:hAnsi="Calibri"/>
          <w:b/>
          <w:color w:val="1F457A"/>
          <w:sz w:val="20"/>
        </w:rPr>
        <w:t xml:space="preserve">Project 7: </w:t>
      </w:r>
      <w:r>
        <w:rPr>
          <w:rFonts w:ascii="Calibri" w:hAnsi="Calibri"/>
          <w:b/>
          <w:color w:val="007B83"/>
          <w:sz w:val="20"/>
        </w:rPr>
        <w:t>Ethics Compliance Validator</w:t>
      </w:r>
      <w:r w:rsidR="00990C1F">
        <w:rPr>
          <w:rFonts w:ascii="Calibri" w:hAnsi="Calibri"/>
          <w:b/>
          <w:color w:val="007B83"/>
          <w:sz w:val="20"/>
        </w:rPr>
        <w:t>:</w:t>
      </w:r>
      <w:r>
        <w:rPr>
          <w:rFonts w:ascii="Calibri" w:hAnsi="Calibri"/>
          <w:b/>
          <w:color w:val="007B83"/>
          <w:sz w:val="20"/>
        </w:rPr>
        <w:t xml:space="preserve"> AI</w:t>
      </w:r>
      <w:r w:rsidR="00990C1F">
        <w:rPr>
          <w:rFonts w:ascii="Calibri" w:hAnsi="Calibri"/>
          <w:b/>
          <w:color w:val="007B83"/>
          <w:sz w:val="20"/>
        </w:rPr>
        <w:t xml:space="preserve"> </w:t>
      </w:r>
      <w:r>
        <w:rPr>
          <w:rFonts w:ascii="Calibri" w:hAnsi="Calibri"/>
          <w:b/>
          <w:color w:val="007B83"/>
          <w:sz w:val="20"/>
        </w:rPr>
        <w:t>Powered Regulatory Review</w:t>
      </w:r>
    </w:p>
    <w:p w14:paraId="4721F688"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GenAI, LLMs, NLP, Document Analysis, FastAPI</w:t>
      </w:r>
    </w:p>
    <w:p w14:paraId="7CFBABF9" w14:textId="25BD71B0" w:rsidR="00BE52C4" w:rsidRDefault="00000000">
      <w:pPr>
        <w:spacing w:after="20"/>
      </w:pPr>
      <w:r>
        <w:rPr>
          <w:rFonts w:ascii="Calibri" w:hAnsi="Calibri"/>
          <w:b/>
          <w:color w:val="000000"/>
          <w:sz w:val="19"/>
        </w:rPr>
        <w:t xml:space="preserve">Summary: </w:t>
      </w:r>
      <w:r>
        <w:rPr>
          <w:rFonts w:ascii="Calibri" w:hAnsi="Calibri"/>
          <w:color w:val="000000"/>
          <w:sz w:val="19"/>
        </w:rPr>
        <w:t>Gen AI compliance automation system to evaluate research manuscripts for ethical adherence verifying IRB approvals, informed consent, animal study protocols, and regulatory disclosure statements.</w:t>
      </w:r>
    </w:p>
    <w:p w14:paraId="5E01773A" w14:textId="61C0E1B1" w:rsidR="00BE52C4" w:rsidRDefault="00000000">
      <w:pPr>
        <w:spacing w:after="80"/>
        <w:rPr>
          <w:rFonts w:ascii="Calibri" w:hAnsi="Calibri"/>
          <w:color w:val="000000"/>
          <w:sz w:val="19"/>
        </w:rPr>
      </w:pPr>
      <w:r>
        <w:rPr>
          <w:rFonts w:ascii="Calibri" w:hAnsi="Calibri"/>
          <w:b/>
          <w:color w:val="000000"/>
          <w:sz w:val="19"/>
        </w:rPr>
        <w:t xml:space="preserve">Key Contributions: </w:t>
      </w:r>
      <w:r>
        <w:rPr>
          <w:rFonts w:ascii="Calibri" w:hAnsi="Calibri"/>
          <w:color w:val="000000"/>
          <w:sz w:val="19"/>
        </w:rPr>
        <w:t>Built document ingestion and NLP analysis pipeline</w:t>
      </w:r>
      <w:r w:rsidR="00990C1F">
        <w:rPr>
          <w:rFonts w:ascii="Calibri" w:hAnsi="Calibri"/>
          <w:color w:val="000000"/>
          <w:sz w:val="19"/>
        </w:rPr>
        <w:t>,</w:t>
      </w:r>
      <w:r>
        <w:rPr>
          <w:rFonts w:ascii="Calibri" w:hAnsi="Calibri"/>
          <w:color w:val="000000"/>
          <w:sz w:val="19"/>
        </w:rPr>
        <w:t xml:space="preserve"> applied LLM reasoning for ethics clause detection and validation</w:t>
      </w:r>
      <w:r w:rsidR="00990C1F">
        <w:rPr>
          <w:rFonts w:ascii="Calibri" w:hAnsi="Calibri"/>
          <w:color w:val="000000"/>
          <w:sz w:val="19"/>
        </w:rPr>
        <w:t>,</w:t>
      </w:r>
      <w:r>
        <w:rPr>
          <w:rFonts w:ascii="Calibri" w:hAnsi="Calibri"/>
          <w:color w:val="000000"/>
          <w:sz w:val="19"/>
        </w:rPr>
        <w:t xml:space="preserve"> generated structured compliance reports with flagged gaps and recommendations.</w:t>
      </w:r>
    </w:p>
    <w:p w14:paraId="79F79919" w14:textId="77777777" w:rsidR="00990C1F" w:rsidRDefault="00990C1F">
      <w:pPr>
        <w:spacing w:after="80"/>
      </w:pPr>
    </w:p>
    <w:p w14:paraId="7947CB00" w14:textId="06C889CB" w:rsidR="00BE52C4" w:rsidRPr="00E37764" w:rsidRDefault="00000000">
      <w:pPr>
        <w:spacing w:before="160" w:after="20"/>
        <w:rPr>
          <w:u w:val="single"/>
        </w:rPr>
      </w:pPr>
      <w:r w:rsidRPr="00E37764">
        <w:rPr>
          <w:rFonts w:ascii="Calibri" w:hAnsi="Calibri"/>
          <w:b/>
          <w:color w:val="1F457A"/>
          <w:sz w:val="21"/>
          <w:u w:val="single"/>
        </w:rPr>
        <w:lastRenderedPageBreak/>
        <w:t>MDP INFRA India Pvt. Ltd (Client: MPMKVVCL MP State Power Co.), Bhopal</w:t>
      </w:r>
    </w:p>
    <w:p w14:paraId="5243C485" w14:textId="567FA603" w:rsidR="00BE52C4" w:rsidRDefault="00990C1F">
      <w:pPr>
        <w:spacing w:after="60"/>
      </w:pPr>
      <w:r>
        <w:rPr>
          <w:rFonts w:ascii="Calibri" w:hAnsi="Calibri"/>
          <w:i/>
          <w:color w:val="555555"/>
          <w:sz w:val="18"/>
        </w:rPr>
        <w:t xml:space="preserve">Team Lead / </w:t>
      </w:r>
      <w:r w:rsidR="00000000">
        <w:rPr>
          <w:rFonts w:ascii="Calibri" w:hAnsi="Calibri"/>
          <w:i/>
          <w:color w:val="555555"/>
          <w:sz w:val="18"/>
        </w:rPr>
        <w:t xml:space="preserve">Python Developer / ML </w:t>
      </w:r>
      <w:r>
        <w:rPr>
          <w:rFonts w:ascii="Calibri" w:hAnsi="Calibri"/>
          <w:i/>
          <w:color w:val="555555"/>
          <w:sz w:val="18"/>
        </w:rPr>
        <w:t>Engineer | Oct</w:t>
      </w:r>
      <w:r w:rsidR="00000000">
        <w:rPr>
          <w:rFonts w:ascii="Calibri" w:hAnsi="Calibri"/>
          <w:i/>
          <w:color w:val="555555"/>
          <w:sz w:val="18"/>
        </w:rPr>
        <w:t xml:space="preserve"> 2021 – March </w:t>
      </w:r>
      <w:r>
        <w:rPr>
          <w:rFonts w:ascii="Calibri" w:hAnsi="Calibri"/>
          <w:i/>
          <w:color w:val="555555"/>
          <w:sz w:val="18"/>
        </w:rPr>
        <w:t>2023 |</w:t>
      </w:r>
      <w:r w:rsidR="00000000">
        <w:rPr>
          <w:rFonts w:ascii="Calibri" w:hAnsi="Calibri"/>
          <w:i/>
          <w:color w:val="555555"/>
          <w:sz w:val="18"/>
        </w:rPr>
        <w:t xml:space="preserve"> Team: </w:t>
      </w:r>
      <w:r>
        <w:rPr>
          <w:rFonts w:ascii="Calibri" w:hAnsi="Calibri"/>
          <w:i/>
          <w:color w:val="555555"/>
          <w:sz w:val="18"/>
        </w:rPr>
        <w:t>24</w:t>
      </w:r>
      <w:r w:rsidR="00000000">
        <w:rPr>
          <w:rFonts w:ascii="Calibri" w:hAnsi="Calibri"/>
          <w:i/>
          <w:color w:val="555555"/>
          <w:sz w:val="18"/>
        </w:rPr>
        <w:t xml:space="preserve"> | Stack: Python, Django, DRF, ML, YOLO v7, TrOCR, PostgreSQL, GIT</w:t>
      </w:r>
    </w:p>
    <w:p w14:paraId="0CD71662" w14:textId="6A659E61" w:rsidR="00BE52C4" w:rsidRDefault="00000000">
      <w:pPr>
        <w:spacing w:before="80" w:after="20"/>
      </w:pPr>
      <w:r>
        <w:rPr>
          <w:rFonts w:ascii="Calibri" w:hAnsi="Calibri"/>
          <w:b/>
          <w:color w:val="1F457A"/>
          <w:sz w:val="20"/>
        </w:rPr>
        <w:t xml:space="preserve">Project 1: </w:t>
      </w:r>
      <w:r>
        <w:rPr>
          <w:rFonts w:ascii="Calibri" w:hAnsi="Calibri"/>
          <w:b/>
          <w:color w:val="007B83"/>
          <w:sz w:val="20"/>
        </w:rPr>
        <w:t>QCPortal</w:t>
      </w:r>
      <w:r w:rsidR="00990C1F">
        <w:rPr>
          <w:rFonts w:ascii="Calibri" w:hAnsi="Calibri"/>
          <w:b/>
          <w:color w:val="007B83"/>
          <w:sz w:val="20"/>
        </w:rPr>
        <w:t>:</w:t>
      </w:r>
      <w:r>
        <w:rPr>
          <w:rFonts w:ascii="Calibri" w:hAnsi="Calibri"/>
          <w:b/>
          <w:color w:val="007B83"/>
          <w:sz w:val="20"/>
        </w:rPr>
        <w:t xml:space="preserve"> Vendor &amp; NABL Lab Onboarding Platform</w:t>
      </w:r>
    </w:p>
    <w:p w14:paraId="32826EF1"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Django, Django REST Framework, PostgreSQL, Bootstrap, HTML/CSS/JS</w:t>
      </w:r>
    </w:p>
    <w:p w14:paraId="50E6D603" w14:textId="53BB36E2" w:rsidR="00BE52C4" w:rsidRDefault="00000000">
      <w:pPr>
        <w:spacing w:after="20"/>
      </w:pPr>
      <w:r>
        <w:rPr>
          <w:rFonts w:ascii="Calibri" w:hAnsi="Calibri"/>
          <w:b/>
          <w:color w:val="000000"/>
          <w:sz w:val="19"/>
        </w:rPr>
        <w:t xml:space="preserve">Summary: </w:t>
      </w:r>
      <w:r>
        <w:rPr>
          <w:rFonts w:ascii="Calibri" w:hAnsi="Calibri"/>
          <w:color w:val="000000"/>
          <w:sz w:val="19"/>
        </w:rPr>
        <w:t>Enterprise</w:t>
      </w:r>
      <w:r w:rsidR="00990C1F">
        <w:rPr>
          <w:rFonts w:ascii="Calibri" w:hAnsi="Calibri"/>
          <w:color w:val="000000"/>
          <w:sz w:val="19"/>
        </w:rPr>
        <w:t xml:space="preserve"> </w:t>
      </w:r>
      <w:r>
        <w:rPr>
          <w:rFonts w:ascii="Calibri" w:hAnsi="Calibri"/>
          <w:color w:val="000000"/>
          <w:sz w:val="19"/>
        </w:rPr>
        <w:t>grade web portal serving 50,000+ users for registration and onboarding of Vendors, NABL</w:t>
      </w:r>
      <w:r w:rsidR="0049143A">
        <w:rPr>
          <w:rFonts w:ascii="Calibri" w:hAnsi="Calibri"/>
          <w:color w:val="000000"/>
          <w:sz w:val="19"/>
        </w:rPr>
        <w:t xml:space="preserve"> </w:t>
      </w:r>
      <w:r>
        <w:rPr>
          <w:rFonts w:ascii="Calibri" w:hAnsi="Calibri"/>
          <w:color w:val="000000"/>
          <w:sz w:val="19"/>
        </w:rPr>
        <w:t>accredited labs, Turnkey Contractors, and MPCZ officers. Includes Central Purchase System for vendor payment management.</w:t>
      </w:r>
    </w:p>
    <w:p w14:paraId="42AD0F5A" w14:textId="6799CCB0" w:rsidR="00BE52C4" w:rsidRDefault="00000000">
      <w:pPr>
        <w:spacing w:after="80"/>
      </w:pPr>
      <w:r>
        <w:rPr>
          <w:rFonts w:ascii="Calibri" w:hAnsi="Calibri"/>
          <w:b/>
          <w:color w:val="000000"/>
          <w:sz w:val="19"/>
        </w:rPr>
        <w:t xml:space="preserve">Key Contributions: </w:t>
      </w:r>
      <w:r>
        <w:rPr>
          <w:rFonts w:ascii="Calibri" w:hAnsi="Calibri"/>
          <w:color w:val="000000"/>
          <w:sz w:val="19"/>
        </w:rPr>
        <w:t>Developed Django backend with PostgreSQL</w:t>
      </w:r>
      <w:r w:rsidR="0049143A">
        <w:rPr>
          <w:rFonts w:ascii="Calibri" w:hAnsi="Calibri"/>
          <w:color w:val="000000"/>
          <w:sz w:val="19"/>
        </w:rPr>
        <w:t>,</w:t>
      </w:r>
      <w:r>
        <w:rPr>
          <w:rFonts w:ascii="Calibri" w:hAnsi="Calibri"/>
          <w:color w:val="000000"/>
          <w:sz w:val="19"/>
        </w:rPr>
        <w:t xml:space="preserve"> built REST APIs for user management and document workflows</w:t>
      </w:r>
      <w:r w:rsidR="00FC01DA">
        <w:rPr>
          <w:rFonts w:ascii="Calibri" w:hAnsi="Calibri"/>
          <w:color w:val="000000"/>
          <w:sz w:val="19"/>
        </w:rPr>
        <w:t>,</w:t>
      </w:r>
      <w:r>
        <w:rPr>
          <w:rFonts w:ascii="Calibri" w:hAnsi="Calibri"/>
          <w:color w:val="000000"/>
          <w:sz w:val="19"/>
        </w:rPr>
        <w:t xml:space="preserve"> implemented </w:t>
      </w:r>
      <w:r w:rsidR="002330BA">
        <w:rPr>
          <w:rFonts w:ascii="Calibri" w:hAnsi="Calibri"/>
          <w:color w:val="000000"/>
          <w:sz w:val="19"/>
        </w:rPr>
        <w:t>role-based</w:t>
      </w:r>
      <w:r>
        <w:rPr>
          <w:rFonts w:ascii="Calibri" w:hAnsi="Calibri"/>
          <w:color w:val="000000"/>
          <w:sz w:val="19"/>
        </w:rPr>
        <w:t xml:space="preserve"> access control</w:t>
      </w:r>
      <w:r w:rsidR="00FC01DA">
        <w:rPr>
          <w:rFonts w:ascii="Calibri" w:hAnsi="Calibri"/>
          <w:color w:val="000000"/>
          <w:sz w:val="19"/>
        </w:rPr>
        <w:t>,</w:t>
      </w:r>
      <w:r>
        <w:rPr>
          <w:rFonts w:ascii="Calibri" w:hAnsi="Calibri"/>
          <w:color w:val="000000"/>
          <w:sz w:val="19"/>
        </w:rPr>
        <w:t xml:space="preserve"> automated email triggers and document tracing. Live at: </w:t>
      </w:r>
      <w:hyperlink r:id="rId7" w:history="1">
        <w:r w:rsidRPr="00FC01DA">
          <w:rPr>
            <w:rStyle w:val="Hyperlink"/>
            <w:rFonts w:ascii="Calibri" w:hAnsi="Calibri"/>
            <w:sz w:val="19"/>
          </w:rPr>
          <w:t>qcportal.mpcz.in</w:t>
        </w:r>
      </w:hyperlink>
    </w:p>
    <w:p w14:paraId="0432B682" w14:textId="66091940" w:rsidR="00BE52C4" w:rsidRDefault="00000000">
      <w:pPr>
        <w:spacing w:before="80" w:after="20"/>
      </w:pPr>
      <w:r>
        <w:rPr>
          <w:rFonts w:ascii="Calibri" w:hAnsi="Calibri"/>
          <w:b/>
          <w:color w:val="1F457A"/>
          <w:sz w:val="20"/>
        </w:rPr>
        <w:t xml:space="preserve">Project 2: </w:t>
      </w:r>
      <w:r>
        <w:rPr>
          <w:rFonts w:ascii="Calibri" w:hAnsi="Calibri"/>
          <w:b/>
          <w:color w:val="007B83"/>
          <w:sz w:val="20"/>
        </w:rPr>
        <w:t>Electricity Theft Detection</w:t>
      </w:r>
      <w:r w:rsidR="002330BA">
        <w:rPr>
          <w:rFonts w:ascii="Calibri" w:hAnsi="Calibri"/>
          <w:b/>
          <w:color w:val="007B83"/>
          <w:sz w:val="20"/>
        </w:rPr>
        <w:t>:</w:t>
      </w:r>
      <w:r>
        <w:rPr>
          <w:rFonts w:ascii="Calibri" w:hAnsi="Calibri"/>
          <w:b/>
          <w:color w:val="007B83"/>
          <w:sz w:val="20"/>
        </w:rPr>
        <w:t xml:space="preserve"> ML</w:t>
      </w:r>
      <w:r w:rsidR="002330BA">
        <w:rPr>
          <w:rFonts w:ascii="Calibri" w:hAnsi="Calibri"/>
          <w:b/>
          <w:color w:val="007B83"/>
          <w:sz w:val="20"/>
        </w:rPr>
        <w:t xml:space="preserve"> </w:t>
      </w:r>
      <w:r>
        <w:rPr>
          <w:rFonts w:ascii="Calibri" w:hAnsi="Calibri"/>
          <w:b/>
          <w:color w:val="007B83"/>
          <w:sz w:val="20"/>
        </w:rPr>
        <w:t>Based Anomaly System</w:t>
      </w:r>
    </w:p>
    <w:p w14:paraId="28903F4B"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Scikit-learn, Pandas, NBS Billing Data, ML Classification Models</w:t>
      </w:r>
    </w:p>
    <w:p w14:paraId="40D8DE36" w14:textId="6FBF310B" w:rsidR="00BE52C4" w:rsidRDefault="00000000">
      <w:pPr>
        <w:spacing w:after="20"/>
      </w:pPr>
      <w:r>
        <w:rPr>
          <w:rFonts w:ascii="Calibri" w:hAnsi="Calibri"/>
          <w:b/>
          <w:color w:val="000000"/>
          <w:sz w:val="19"/>
        </w:rPr>
        <w:t xml:space="preserve">Summary: </w:t>
      </w:r>
      <w:r>
        <w:rPr>
          <w:rFonts w:ascii="Calibri" w:hAnsi="Calibri"/>
          <w:color w:val="000000"/>
          <w:sz w:val="19"/>
        </w:rPr>
        <w:t>Machine learning-powered fraud detection system identifying abnormal electricity consumption patterns and potential theft from NBS billing data reducing revenue losses and improving operational efficiency for MPCZ.</w:t>
      </w:r>
    </w:p>
    <w:p w14:paraId="5AD19FC6" w14:textId="5B5C1338" w:rsidR="00BE52C4" w:rsidRDefault="00000000">
      <w:pPr>
        <w:spacing w:after="80"/>
      </w:pPr>
      <w:r>
        <w:rPr>
          <w:rFonts w:ascii="Calibri" w:hAnsi="Calibri"/>
          <w:b/>
          <w:color w:val="000000"/>
          <w:sz w:val="19"/>
        </w:rPr>
        <w:t xml:space="preserve">Key Contributions: </w:t>
      </w:r>
      <w:r>
        <w:rPr>
          <w:rFonts w:ascii="Calibri" w:hAnsi="Calibri"/>
          <w:color w:val="000000"/>
          <w:sz w:val="19"/>
        </w:rPr>
        <w:t>Designed feature engineering pipelines on historical consumption data</w:t>
      </w:r>
      <w:r w:rsidR="002330BA">
        <w:rPr>
          <w:rFonts w:ascii="Calibri" w:hAnsi="Calibri"/>
          <w:color w:val="000000"/>
          <w:sz w:val="19"/>
        </w:rPr>
        <w:t xml:space="preserve">, </w:t>
      </w:r>
      <w:r>
        <w:rPr>
          <w:rFonts w:ascii="Calibri" w:hAnsi="Calibri"/>
          <w:color w:val="000000"/>
          <w:sz w:val="19"/>
        </w:rPr>
        <w:t>trained and evaluated classification models for theft detection</w:t>
      </w:r>
      <w:r w:rsidR="002330BA">
        <w:rPr>
          <w:rFonts w:ascii="Calibri" w:hAnsi="Calibri"/>
          <w:color w:val="000000"/>
          <w:sz w:val="19"/>
        </w:rPr>
        <w:t xml:space="preserve">, </w:t>
      </w:r>
      <w:r>
        <w:rPr>
          <w:rFonts w:ascii="Calibri" w:hAnsi="Calibri"/>
          <w:color w:val="000000"/>
          <w:sz w:val="19"/>
        </w:rPr>
        <w:t>built analytics dashboards to surface suspicious usage patterns.</w:t>
      </w:r>
    </w:p>
    <w:p w14:paraId="36EB46D2" w14:textId="30FECB08" w:rsidR="00BE52C4" w:rsidRDefault="00000000">
      <w:pPr>
        <w:spacing w:before="80" w:after="20"/>
      </w:pPr>
      <w:r>
        <w:rPr>
          <w:rFonts w:ascii="Calibri" w:hAnsi="Calibri"/>
          <w:b/>
          <w:color w:val="1F457A"/>
          <w:sz w:val="20"/>
        </w:rPr>
        <w:t xml:space="preserve">Project 3: </w:t>
      </w:r>
      <w:r>
        <w:rPr>
          <w:rFonts w:ascii="Calibri" w:hAnsi="Calibri"/>
          <w:b/>
          <w:color w:val="007B83"/>
          <w:sz w:val="20"/>
        </w:rPr>
        <w:t>Intelligent Meter Reading</w:t>
      </w:r>
      <w:r w:rsidR="002330BA">
        <w:rPr>
          <w:rFonts w:ascii="Calibri" w:hAnsi="Calibri"/>
          <w:b/>
          <w:color w:val="007B83"/>
          <w:sz w:val="20"/>
        </w:rPr>
        <w:t xml:space="preserve">: </w:t>
      </w:r>
      <w:r>
        <w:rPr>
          <w:rFonts w:ascii="Calibri" w:hAnsi="Calibri"/>
          <w:b/>
          <w:color w:val="007B83"/>
          <w:sz w:val="20"/>
        </w:rPr>
        <w:t>YOLO v7 + TrOCR Pipeline</w:t>
      </w:r>
    </w:p>
    <w:p w14:paraId="7B08C299"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YOLO v7, TrOCR (Vision-Language Model), FastAPI, OCR, Computer Vision</w:t>
      </w:r>
    </w:p>
    <w:p w14:paraId="1A1E5F65" w14:textId="14C97779" w:rsidR="00BE52C4" w:rsidRDefault="00000000">
      <w:pPr>
        <w:spacing w:after="20"/>
      </w:pPr>
      <w:r>
        <w:rPr>
          <w:rFonts w:ascii="Calibri" w:hAnsi="Calibri"/>
          <w:b/>
          <w:color w:val="000000"/>
          <w:sz w:val="19"/>
        </w:rPr>
        <w:t xml:space="preserve">Summary: </w:t>
      </w:r>
      <w:r>
        <w:rPr>
          <w:rFonts w:ascii="Calibri" w:hAnsi="Calibri"/>
          <w:color w:val="000000"/>
          <w:sz w:val="19"/>
        </w:rPr>
        <w:t>End-to-end automated meter reading pipeline using YOLO v7 for display region detection and TrOCR (Transformer-based OCR) for digit extraction directly from meter images eliminating manual reading errors.</w:t>
      </w:r>
    </w:p>
    <w:p w14:paraId="1A3E6A41" w14:textId="0C2B8027" w:rsidR="00BE52C4" w:rsidRDefault="00000000">
      <w:pPr>
        <w:spacing w:after="80"/>
        <w:rPr>
          <w:rFonts w:ascii="Calibri" w:hAnsi="Calibri"/>
          <w:color w:val="000000"/>
          <w:sz w:val="19"/>
        </w:rPr>
      </w:pPr>
      <w:r>
        <w:rPr>
          <w:rFonts w:ascii="Calibri" w:hAnsi="Calibri"/>
          <w:b/>
          <w:color w:val="000000"/>
          <w:sz w:val="19"/>
        </w:rPr>
        <w:t xml:space="preserve">Key Contributions: </w:t>
      </w:r>
      <w:r>
        <w:rPr>
          <w:rFonts w:ascii="Calibri" w:hAnsi="Calibri"/>
          <w:color w:val="000000"/>
          <w:sz w:val="19"/>
        </w:rPr>
        <w:t>Designed two</w:t>
      </w:r>
      <w:r w:rsidR="002330BA">
        <w:rPr>
          <w:rFonts w:ascii="Calibri" w:hAnsi="Calibri"/>
          <w:color w:val="000000"/>
          <w:sz w:val="19"/>
        </w:rPr>
        <w:t xml:space="preserve"> </w:t>
      </w:r>
      <w:r>
        <w:rPr>
          <w:rFonts w:ascii="Calibri" w:hAnsi="Calibri"/>
          <w:color w:val="000000"/>
          <w:sz w:val="19"/>
        </w:rPr>
        <w:t>stage Computer Vision pipeline (detection</w:t>
      </w:r>
      <w:r w:rsidR="002330BA">
        <w:rPr>
          <w:rFonts w:ascii="Calibri" w:hAnsi="Calibri"/>
          <w:color w:val="000000"/>
          <w:sz w:val="19"/>
        </w:rPr>
        <w:t xml:space="preserve"> -&gt;</w:t>
      </w:r>
      <w:r>
        <w:rPr>
          <w:rFonts w:ascii="Calibri" w:hAnsi="Calibri"/>
          <w:color w:val="000000"/>
          <w:sz w:val="19"/>
        </w:rPr>
        <w:t xml:space="preserve"> OCR)</w:t>
      </w:r>
      <w:r w:rsidR="002330BA">
        <w:rPr>
          <w:rFonts w:ascii="Calibri" w:hAnsi="Calibri"/>
          <w:color w:val="000000"/>
          <w:sz w:val="19"/>
        </w:rPr>
        <w:t xml:space="preserve">, </w:t>
      </w:r>
      <w:r>
        <w:rPr>
          <w:rFonts w:ascii="Calibri" w:hAnsi="Calibri"/>
          <w:color w:val="000000"/>
          <w:sz w:val="19"/>
        </w:rPr>
        <w:t>deployed inference via REST APIs</w:t>
      </w:r>
      <w:r w:rsidR="002330BA">
        <w:rPr>
          <w:rFonts w:ascii="Calibri" w:hAnsi="Calibri"/>
          <w:color w:val="000000"/>
          <w:sz w:val="19"/>
        </w:rPr>
        <w:t xml:space="preserve">, </w:t>
      </w:r>
      <w:r>
        <w:rPr>
          <w:rFonts w:ascii="Calibri" w:hAnsi="Calibri"/>
          <w:color w:val="000000"/>
          <w:sz w:val="19"/>
        </w:rPr>
        <w:t>built data extraction workflows for downstream billing integration</w:t>
      </w:r>
      <w:r w:rsidR="002330BA">
        <w:rPr>
          <w:rFonts w:ascii="Calibri" w:hAnsi="Calibri"/>
          <w:color w:val="000000"/>
          <w:sz w:val="19"/>
        </w:rPr>
        <w:t xml:space="preserve">, </w:t>
      </w:r>
      <w:r>
        <w:rPr>
          <w:rFonts w:ascii="Calibri" w:hAnsi="Calibri"/>
          <w:color w:val="000000"/>
          <w:sz w:val="19"/>
        </w:rPr>
        <w:t>achieved high-accuracy automated digit recognition.</w:t>
      </w:r>
    </w:p>
    <w:p w14:paraId="0E4B8C50" w14:textId="77777777" w:rsidR="002330BA" w:rsidRDefault="002330BA">
      <w:pPr>
        <w:spacing w:after="80"/>
      </w:pPr>
    </w:p>
    <w:p w14:paraId="677EFACE" w14:textId="77777777" w:rsidR="00BE52C4" w:rsidRPr="000A6BBB" w:rsidRDefault="00000000">
      <w:pPr>
        <w:spacing w:before="160" w:after="20"/>
        <w:rPr>
          <w:u w:val="single"/>
        </w:rPr>
      </w:pPr>
      <w:r w:rsidRPr="000A6BBB">
        <w:rPr>
          <w:rFonts w:ascii="Calibri" w:hAnsi="Calibri"/>
          <w:b/>
          <w:color w:val="1F457A"/>
          <w:sz w:val="21"/>
          <w:u w:val="single"/>
        </w:rPr>
        <w:t>CyberInfrastructure Pvt. Ltd, Indore</w:t>
      </w:r>
    </w:p>
    <w:p w14:paraId="0D689DB6" w14:textId="7F606EFC" w:rsidR="00BE52C4" w:rsidRDefault="00000000">
      <w:pPr>
        <w:spacing w:after="60"/>
      </w:pPr>
      <w:r>
        <w:rPr>
          <w:rFonts w:ascii="Calibri" w:hAnsi="Calibri"/>
          <w:i/>
          <w:color w:val="555555"/>
          <w:sz w:val="18"/>
        </w:rPr>
        <w:t xml:space="preserve">Software Developer (ML &amp; Python) | March 2021 – Oct 2021 | Team: </w:t>
      </w:r>
      <w:r w:rsidR="002330BA">
        <w:rPr>
          <w:rFonts w:ascii="Calibri" w:hAnsi="Calibri"/>
          <w:i/>
          <w:color w:val="555555"/>
          <w:sz w:val="18"/>
        </w:rPr>
        <w:t>5</w:t>
      </w:r>
      <w:r>
        <w:rPr>
          <w:rFonts w:ascii="Calibri" w:hAnsi="Calibri"/>
          <w:i/>
          <w:color w:val="555555"/>
          <w:sz w:val="18"/>
        </w:rPr>
        <w:t xml:space="preserve"> | Stack: Python, Streamlit, FastAPI, Django, ML Algorithms</w:t>
      </w:r>
    </w:p>
    <w:p w14:paraId="0176FFAD" w14:textId="77777777" w:rsidR="00BE52C4" w:rsidRDefault="00000000">
      <w:pPr>
        <w:spacing w:before="80" w:after="20"/>
      </w:pPr>
      <w:r>
        <w:rPr>
          <w:rFonts w:ascii="Calibri" w:hAnsi="Calibri"/>
          <w:b/>
          <w:color w:val="1F457A"/>
          <w:sz w:val="20"/>
        </w:rPr>
        <w:t xml:space="preserve">Project 1: </w:t>
      </w:r>
      <w:r>
        <w:rPr>
          <w:rFonts w:ascii="Calibri" w:hAnsi="Calibri"/>
          <w:b/>
          <w:color w:val="007B83"/>
          <w:sz w:val="20"/>
        </w:rPr>
        <w:t>Risk Maturity Assessment Platform</w:t>
      </w:r>
    </w:p>
    <w:p w14:paraId="4D3B37EF"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Streamlit, Django, FastAPI, ML, Secure Auth</w:t>
      </w:r>
    </w:p>
    <w:p w14:paraId="73DDAC7B" w14:textId="77777777" w:rsidR="00BE52C4" w:rsidRDefault="00000000">
      <w:pPr>
        <w:spacing w:after="20"/>
      </w:pPr>
      <w:r>
        <w:rPr>
          <w:rFonts w:ascii="Calibri" w:hAnsi="Calibri"/>
          <w:b/>
          <w:color w:val="000000"/>
          <w:sz w:val="19"/>
        </w:rPr>
        <w:t xml:space="preserve">Summary: </w:t>
      </w:r>
      <w:r>
        <w:rPr>
          <w:rFonts w:ascii="Calibri" w:hAnsi="Calibri"/>
          <w:color w:val="000000"/>
          <w:sz w:val="19"/>
        </w:rPr>
        <w:t>AI/ML-powered enterprise risk assessment web platform enabling corporate users to complete structured questionnaires and receive automated Risk Maturity scores with analytical reports.</w:t>
      </w:r>
    </w:p>
    <w:p w14:paraId="1A2EDC21" w14:textId="3F88F8F7" w:rsidR="00BE52C4" w:rsidRDefault="00000000">
      <w:pPr>
        <w:spacing w:after="80"/>
      </w:pPr>
      <w:r>
        <w:rPr>
          <w:rFonts w:ascii="Calibri" w:hAnsi="Calibri"/>
          <w:b/>
          <w:color w:val="000000"/>
          <w:sz w:val="19"/>
        </w:rPr>
        <w:t xml:space="preserve">Key Contributions: </w:t>
      </w:r>
      <w:r>
        <w:rPr>
          <w:rFonts w:ascii="Calibri" w:hAnsi="Calibri"/>
          <w:color w:val="000000"/>
          <w:sz w:val="19"/>
        </w:rPr>
        <w:t>Built ML scoring engine and FastAPI backend</w:t>
      </w:r>
      <w:r w:rsidR="002330BA">
        <w:rPr>
          <w:rFonts w:ascii="Calibri" w:hAnsi="Calibri"/>
          <w:color w:val="000000"/>
          <w:sz w:val="19"/>
        </w:rPr>
        <w:t xml:space="preserve">, </w:t>
      </w:r>
      <w:r>
        <w:rPr>
          <w:rFonts w:ascii="Calibri" w:hAnsi="Calibri"/>
          <w:color w:val="000000"/>
          <w:sz w:val="19"/>
        </w:rPr>
        <w:t>developed interactive Streamlit dashboards</w:t>
      </w:r>
      <w:r w:rsidR="002330BA">
        <w:rPr>
          <w:rFonts w:ascii="Calibri" w:hAnsi="Calibri"/>
          <w:color w:val="000000"/>
          <w:sz w:val="19"/>
        </w:rPr>
        <w:t xml:space="preserve">, </w:t>
      </w:r>
      <w:r>
        <w:rPr>
          <w:rFonts w:ascii="Calibri" w:hAnsi="Calibri"/>
          <w:color w:val="000000"/>
          <w:sz w:val="19"/>
        </w:rPr>
        <w:t>implemented secure JWT authentication and user management</w:t>
      </w:r>
      <w:r w:rsidR="002330BA">
        <w:rPr>
          <w:rFonts w:ascii="Calibri" w:hAnsi="Calibri"/>
          <w:color w:val="000000"/>
          <w:sz w:val="19"/>
        </w:rPr>
        <w:t xml:space="preserve">, </w:t>
      </w:r>
      <w:r>
        <w:rPr>
          <w:rFonts w:ascii="Calibri" w:hAnsi="Calibri"/>
          <w:color w:val="000000"/>
          <w:sz w:val="19"/>
        </w:rPr>
        <w:t>automated PDF report generation.</w:t>
      </w:r>
    </w:p>
    <w:p w14:paraId="12BF919E" w14:textId="3EA8174F" w:rsidR="00BE52C4" w:rsidRDefault="00000000">
      <w:pPr>
        <w:spacing w:before="80" w:after="20"/>
      </w:pPr>
      <w:r>
        <w:rPr>
          <w:rFonts w:ascii="Calibri" w:hAnsi="Calibri"/>
          <w:b/>
          <w:color w:val="1F457A"/>
          <w:sz w:val="20"/>
        </w:rPr>
        <w:t xml:space="preserve">Project 2: </w:t>
      </w:r>
      <w:r>
        <w:rPr>
          <w:rFonts w:ascii="Calibri" w:hAnsi="Calibri"/>
          <w:b/>
          <w:color w:val="007B83"/>
          <w:sz w:val="20"/>
        </w:rPr>
        <w:t>Defense ML Module</w:t>
      </w:r>
      <w:r w:rsidR="002330BA">
        <w:rPr>
          <w:rFonts w:ascii="Calibri" w:hAnsi="Calibri"/>
          <w:b/>
          <w:color w:val="007B83"/>
          <w:sz w:val="20"/>
        </w:rPr>
        <w:t>:</w:t>
      </w:r>
      <w:r>
        <w:rPr>
          <w:rFonts w:ascii="Calibri" w:hAnsi="Calibri"/>
          <w:b/>
          <w:color w:val="007B83"/>
          <w:sz w:val="20"/>
        </w:rPr>
        <w:t xml:space="preserve"> Israel Military Force Client</w:t>
      </w:r>
    </w:p>
    <w:p w14:paraId="5A4213A4"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Machine Learning, Modular Code Architecture</w:t>
      </w:r>
    </w:p>
    <w:p w14:paraId="33F87217" w14:textId="77777777" w:rsidR="00BE52C4" w:rsidRDefault="00000000">
      <w:pPr>
        <w:spacing w:after="20"/>
      </w:pPr>
      <w:r>
        <w:rPr>
          <w:rFonts w:ascii="Calibri" w:hAnsi="Calibri"/>
          <w:b/>
          <w:color w:val="000000"/>
          <w:sz w:val="19"/>
        </w:rPr>
        <w:t xml:space="preserve">Summary: </w:t>
      </w:r>
      <w:r>
        <w:rPr>
          <w:rFonts w:ascii="Calibri" w:hAnsi="Calibri"/>
          <w:color w:val="000000"/>
          <w:sz w:val="19"/>
        </w:rPr>
        <w:t>Developed secure, modular Python code modules leveraging classical ML algorithms for a US and Israeli defense client outsourced through CyberInfrastructure.</w:t>
      </w:r>
    </w:p>
    <w:p w14:paraId="5D3DAB54" w14:textId="36EA9F7D" w:rsidR="00BE52C4" w:rsidRDefault="00000000">
      <w:pPr>
        <w:spacing w:after="80"/>
        <w:rPr>
          <w:rFonts w:ascii="Calibri" w:hAnsi="Calibri"/>
          <w:color w:val="000000"/>
          <w:sz w:val="19"/>
        </w:rPr>
      </w:pPr>
      <w:r>
        <w:rPr>
          <w:rFonts w:ascii="Calibri" w:hAnsi="Calibri"/>
          <w:b/>
          <w:color w:val="000000"/>
          <w:sz w:val="19"/>
        </w:rPr>
        <w:t xml:space="preserve">Key Contributions: </w:t>
      </w:r>
      <w:r>
        <w:rPr>
          <w:rFonts w:ascii="Calibri" w:hAnsi="Calibri"/>
          <w:color w:val="000000"/>
          <w:sz w:val="19"/>
        </w:rPr>
        <w:t>Architected reusable Python ML modules</w:t>
      </w:r>
      <w:r w:rsidR="002330BA">
        <w:rPr>
          <w:rFonts w:ascii="Calibri" w:hAnsi="Calibri"/>
          <w:color w:val="000000"/>
          <w:sz w:val="19"/>
        </w:rPr>
        <w:t xml:space="preserve">, </w:t>
      </w:r>
      <w:r>
        <w:rPr>
          <w:rFonts w:ascii="Calibri" w:hAnsi="Calibri"/>
          <w:color w:val="000000"/>
          <w:sz w:val="19"/>
        </w:rPr>
        <w:t>applied classical ML algorithms for classification and pattern recognition</w:t>
      </w:r>
      <w:r w:rsidR="002330BA">
        <w:rPr>
          <w:rFonts w:ascii="Calibri" w:hAnsi="Calibri"/>
          <w:color w:val="000000"/>
          <w:sz w:val="19"/>
        </w:rPr>
        <w:t xml:space="preserve">, </w:t>
      </w:r>
      <w:r>
        <w:rPr>
          <w:rFonts w:ascii="Calibri" w:hAnsi="Calibri"/>
          <w:color w:val="000000"/>
          <w:sz w:val="19"/>
        </w:rPr>
        <w:t>maintained strict code modularity and documentation standards for defense-grade delivery.</w:t>
      </w:r>
    </w:p>
    <w:p w14:paraId="12FD61AB" w14:textId="77777777" w:rsidR="002330BA" w:rsidRDefault="002330BA">
      <w:pPr>
        <w:spacing w:after="80"/>
      </w:pPr>
    </w:p>
    <w:p w14:paraId="21E2A097" w14:textId="77777777" w:rsidR="00BE52C4" w:rsidRPr="000A6BBB" w:rsidRDefault="00000000">
      <w:pPr>
        <w:spacing w:before="160" w:after="20"/>
        <w:rPr>
          <w:u w:val="single"/>
        </w:rPr>
      </w:pPr>
      <w:r w:rsidRPr="000A6BBB">
        <w:rPr>
          <w:rFonts w:ascii="Calibri" w:hAnsi="Calibri"/>
          <w:b/>
          <w:color w:val="1F457A"/>
          <w:sz w:val="21"/>
          <w:u w:val="single"/>
        </w:rPr>
        <w:t>Aspirify Enterprise Pvt. Ltd, New Delhi</w:t>
      </w:r>
    </w:p>
    <w:p w14:paraId="0E3789FD" w14:textId="77777777" w:rsidR="00BE52C4" w:rsidRDefault="00000000">
      <w:pPr>
        <w:spacing w:after="60"/>
      </w:pPr>
      <w:r>
        <w:rPr>
          <w:rFonts w:ascii="Calibri" w:hAnsi="Calibri"/>
          <w:i/>
          <w:color w:val="555555"/>
          <w:sz w:val="18"/>
        </w:rPr>
        <w:t>Python Programmer (AI/ML</w:t>
      </w:r>
      <w:proofErr w:type="gramStart"/>
      <w:r>
        <w:rPr>
          <w:rFonts w:ascii="Calibri" w:hAnsi="Calibri"/>
          <w:i/>
          <w:color w:val="555555"/>
          <w:sz w:val="18"/>
        </w:rPr>
        <w:t>)  |</w:t>
      </w:r>
      <w:proofErr w:type="gramEnd"/>
      <w:r>
        <w:rPr>
          <w:rFonts w:ascii="Calibri" w:hAnsi="Calibri"/>
          <w:i/>
          <w:color w:val="555555"/>
          <w:sz w:val="18"/>
        </w:rPr>
        <w:t xml:space="preserve">  Aug 2020 – March </w:t>
      </w:r>
      <w:proofErr w:type="gramStart"/>
      <w:r>
        <w:rPr>
          <w:rFonts w:ascii="Calibri" w:hAnsi="Calibri"/>
          <w:i/>
          <w:color w:val="555555"/>
          <w:sz w:val="18"/>
        </w:rPr>
        <w:t>2021  |</w:t>
      </w:r>
      <w:proofErr w:type="gramEnd"/>
      <w:r>
        <w:rPr>
          <w:rFonts w:ascii="Calibri" w:hAnsi="Calibri"/>
          <w:i/>
          <w:color w:val="555555"/>
          <w:sz w:val="18"/>
        </w:rPr>
        <w:t xml:space="preserve">  Team: </w:t>
      </w:r>
      <w:proofErr w:type="gramStart"/>
      <w:r>
        <w:rPr>
          <w:rFonts w:ascii="Calibri" w:hAnsi="Calibri"/>
          <w:i/>
          <w:color w:val="555555"/>
          <w:sz w:val="18"/>
        </w:rPr>
        <w:t>6  |</w:t>
      </w:r>
      <w:proofErr w:type="gramEnd"/>
      <w:r>
        <w:rPr>
          <w:rFonts w:ascii="Calibri" w:hAnsi="Calibri"/>
          <w:i/>
          <w:color w:val="555555"/>
          <w:sz w:val="18"/>
        </w:rPr>
        <w:t xml:space="preserve">  Stack: Python, Django, Celery, Redis, ML, Pandas</w:t>
      </w:r>
    </w:p>
    <w:p w14:paraId="03B56D2E" w14:textId="0120ED0F" w:rsidR="00BE52C4" w:rsidRDefault="00000000">
      <w:pPr>
        <w:spacing w:before="80" w:after="20"/>
      </w:pPr>
      <w:r>
        <w:rPr>
          <w:rFonts w:ascii="Calibri" w:hAnsi="Calibri"/>
          <w:b/>
          <w:color w:val="1F457A"/>
          <w:sz w:val="20"/>
        </w:rPr>
        <w:t xml:space="preserve">Project 1: </w:t>
      </w:r>
      <w:r>
        <w:rPr>
          <w:rFonts w:ascii="Calibri" w:hAnsi="Calibri"/>
          <w:b/>
          <w:color w:val="007B83"/>
          <w:sz w:val="20"/>
        </w:rPr>
        <w:t>AI</w:t>
      </w:r>
      <w:r w:rsidR="002330BA">
        <w:rPr>
          <w:rFonts w:ascii="Calibri" w:hAnsi="Calibri"/>
          <w:b/>
          <w:color w:val="007B83"/>
          <w:sz w:val="20"/>
        </w:rPr>
        <w:t xml:space="preserve"> </w:t>
      </w:r>
      <w:r>
        <w:rPr>
          <w:rFonts w:ascii="Calibri" w:hAnsi="Calibri"/>
          <w:b/>
          <w:color w:val="007B83"/>
          <w:sz w:val="20"/>
        </w:rPr>
        <w:t>Powered Network Vulnerability Assessment System</w:t>
      </w:r>
    </w:p>
    <w:p w14:paraId="622A2F03"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Django, Celery, Redis, Python, ML Pipelines, Security Analytics</w:t>
      </w:r>
    </w:p>
    <w:p w14:paraId="075A73DD" w14:textId="77777777" w:rsidR="00BE52C4" w:rsidRDefault="00000000">
      <w:pPr>
        <w:spacing w:after="20"/>
      </w:pPr>
      <w:r>
        <w:rPr>
          <w:rFonts w:ascii="Calibri" w:hAnsi="Calibri"/>
          <w:b/>
          <w:color w:val="000000"/>
          <w:sz w:val="19"/>
        </w:rPr>
        <w:t xml:space="preserve">Summary: </w:t>
      </w:r>
      <w:r>
        <w:rPr>
          <w:rFonts w:ascii="Calibri" w:hAnsi="Calibri"/>
          <w:color w:val="000000"/>
          <w:sz w:val="19"/>
        </w:rPr>
        <w:t>Distributed, real-time network scanning and vulnerability assessment platform using AI/ML for automated risk detection, threat scoring, and security insight generation across enterprise networks. (Defense &amp; R&amp;D domain)</w:t>
      </w:r>
    </w:p>
    <w:p w14:paraId="341B9CBC" w14:textId="2D4BEA0A" w:rsidR="00BE52C4" w:rsidRDefault="00000000">
      <w:pPr>
        <w:spacing w:after="80"/>
        <w:rPr>
          <w:rFonts w:ascii="Calibri" w:hAnsi="Calibri"/>
          <w:color w:val="000000"/>
          <w:sz w:val="19"/>
        </w:rPr>
      </w:pPr>
      <w:r>
        <w:rPr>
          <w:rFonts w:ascii="Calibri" w:hAnsi="Calibri"/>
          <w:b/>
          <w:color w:val="000000"/>
          <w:sz w:val="19"/>
        </w:rPr>
        <w:t xml:space="preserve">Key Contributions: </w:t>
      </w:r>
      <w:r>
        <w:rPr>
          <w:rFonts w:ascii="Calibri" w:hAnsi="Calibri"/>
          <w:color w:val="000000"/>
          <w:sz w:val="19"/>
        </w:rPr>
        <w:t>Built Django web app with Celery-Redis distributed task queues for parallel network scans</w:t>
      </w:r>
      <w:r w:rsidR="002330BA">
        <w:rPr>
          <w:rFonts w:ascii="Calibri" w:hAnsi="Calibri"/>
          <w:color w:val="000000"/>
          <w:sz w:val="19"/>
        </w:rPr>
        <w:t xml:space="preserve">, </w:t>
      </w:r>
      <w:r>
        <w:rPr>
          <w:rFonts w:ascii="Calibri" w:hAnsi="Calibri"/>
          <w:color w:val="000000"/>
          <w:sz w:val="19"/>
        </w:rPr>
        <w:t>integrated ML</w:t>
      </w:r>
      <w:r w:rsidR="002330BA">
        <w:rPr>
          <w:rFonts w:ascii="Calibri" w:hAnsi="Calibri"/>
          <w:color w:val="000000"/>
          <w:sz w:val="19"/>
        </w:rPr>
        <w:t xml:space="preserve"> </w:t>
      </w:r>
      <w:r>
        <w:rPr>
          <w:rFonts w:ascii="Calibri" w:hAnsi="Calibri"/>
          <w:color w:val="000000"/>
          <w:sz w:val="19"/>
        </w:rPr>
        <w:t>based anomaly detection</w:t>
      </w:r>
      <w:r w:rsidR="002330BA">
        <w:rPr>
          <w:rFonts w:ascii="Calibri" w:hAnsi="Calibri"/>
          <w:color w:val="000000"/>
          <w:sz w:val="19"/>
        </w:rPr>
        <w:t xml:space="preserve">, </w:t>
      </w:r>
      <w:r>
        <w:rPr>
          <w:rFonts w:ascii="Calibri" w:hAnsi="Calibri"/>
          <w:color w:val="000000"/>
          <w:sz w:val="19"/>
        </w:rPr>
        <w:t>developed security analytics dashboards and automated threat reporting.</w:t>
      </w:r>
    </w:p>
    <w:p w14:paraId="3F4A6C46" w14:textId="77777777" w:rsidR="002330BA" w:rsidRDefault="002330BA">
      <w:pPr>
        <w:spacing w:after="80"/>
      </w:pPr>
    </w:p>
    <w:p w14:paraId="22589BA9" w14:textId="50D3F5F6" w:rsidR="00BE52C4" w:rsidRPr="000A6BBB" w:rsidRDefault="00000000">
      <w:pPr>
        <w:spacing w:before="160" w:after="20"/>
        <w:rPr>
          <w:b/>
          <w:u w:val="single"/>
        </w:rPr>
      </w:pPr>
      <w:r w:rsidRPr="000A6BBB">
        <w:rPr>
          <w:rFonts w:ascii="Calibri" w:hAnsi="Calibri"/>
          <w:b/>
          <w:color w:val="1F457A"/>
          <w:sz w:val="21"/>
          <w:u w:val="single"/>
        </w:rPr>
        <w:lastRenderedPageBreak/>
        <w:t>Innoviti Payment Solutions Pvt. Ltd, Bangalore</w:t>
      </w:r>
    </w:p>
    <w:p w14:paraId="3C58612F" w14:textId="70E401CB" w:rsidR="00BE52C4" w:rsidRDefault="00000000">
      <w:pPr>
        <w:spacing w:after="60"/>
      </w:pPr>
      <w:r>
        <w:rPr>
          <w:rFonts w:ascii="Calibri" w:hAnsi="Calibri"/>
          <w:i/>
          <w:color w:val="555555"/>
          <w:sz w:val="18"/>
        </w:rPr>
        <w:t>Data Science &amp; ML Engineer Intern | Feb 2020 – May 2020 | Stack: Python, Pandas, NumPy, Matplotlib, PostgreSQL, Jupyter</w:t>
      </w:r>
    </w:p>
    <w:p w14:paraId="25952A28" w14:textId="6F6979D3" w:rsidR="00BE52C4" w:rsidRDefault="00000000">
      <w:pPr>
        <w:spacing w:after="40"/>
      </w:pPr>
      <w:r>
        <w:rPr>
          <w:rFonts w:ascii="Calibri" w:hAnsi="Calibri"/>
          <w:color w:val="000000"/>
          <w:sz w:val="19"/>
        </w:rPr>
        <w:t>Conducted end-to-end data analysis, ML model development, and feature engineering on multi-bank payment and transaction datasets. Wrote optimized PostgreSQL queries in Jupyter Notebooks for data extraction</w:t>
      </w:r>
      <w:r w:rsidR="002330BA">
        <w:rPr>
          <w:rFonts w:ascii="Calibri" w:hAnsi="Calibri"/>
          <w:color w:val="000000"/>
          <w:sz w:val="19"/>
        </w:rPr>
        <w:t xml:space="preserve">, </w:t>
      </w:r>
      <w:r>
        <w:rPr>
          <w:rFonts w:ascii="Calibri" w:hAnsi="Calibri"/>
          <w:color w:val="000000"/>
          <w:sz w:val="19"/>
        </w:rPr>
        <w:t>built predictive ML models and BI dashboards for transaction pattern analysis and business intelligence.</w:t>
      </w:r>
    </w:p>
    <w:p w14:paraId="667F1174" w14:textId="77777777" w:rsidR="00BE52C4" w:rsidRPr="000A6BBB" w:rsidRDefault="00000000">
      <w:pPr>
        <w:spacing w:before="160" w:after="20"/>
        <w:rPr>
          <w:b/>
          <w:u w:val="single"/>
        </w:rPr>
      </w:pPr>
      <w:r w:rsidRPr="000A6BBB">
        <w:rPr>
          <w:rFonts w:ascii="Calibri" w:hAnsi="Calibri"/>
          <w:b/>
          <w:color w:val="1F457A"/>
          <w:sz w:val="21"/>
          <w:u w:val="single"/>
        </w:rPr>
        <w:t>SNSE, New Delhi</w:t>
      </w:r>
    </w:p>
    <w:p w14:paraId="33CD6F93" w14:textId="61194ECB" w:rsidR="00BE52C4" w:rsidRDefault="00000000">
      <w:pPr>
        <w:spacing w:after="60"/>
      </w:pPr>
      <w:r>
        <w:rPr>
          <w:rFonts w:ascii="Calibri" w:hAnsi="Calibri"/>
          <w:i/>
          <w:color w:val="555555"/>
          <w:sz w:val="18"/>
        </w:rPr>
        <w:t xml:space="preserve">Python Developer | July 2017 – Aug 2019 | Team: </w:t>
      </w:r>
      <w:r w:rsidR="002330BA">
        <w:rPr>
          <w:rFonts w:ascii="Calibri" w:hAnsi="Calibri"/>
          <w:i/>
          <w:color w:val="555555"/>
          <w:sz w:val="18"/>
        </w:rPr>
        <w:t>4</w:t>
      </w:r>
      <w:r>
        <w:rPr>
          <w:rFonts w:ascii="Calibri" w:hAnsi="Calibri"/>
          <w:i/>
          <w:color w:val="555555"/>
          <w:sz w:val="18"/>
        </w:rPr>
        <w:t xml:space="preserve"> |</w:t>
      </w:r>
      <w:r w:rsidR="002330BA">
        <w:rPr>
          <w:rFonts w:ascii="Calibri" w:hAnsi="Calibri"/>
          <w:i/>
          <w:color w:val="555555"/>
          <w:sz w:val="18"/>
        </w:rPr>
        <w:t xml:space="preserve"> </w:t>
      </w:r>
      <w:r>
        <w:rPr>
          <w:rFonts w:ascii="Calibri" w:hAnsi="Calibri"/>
          <w:i/>
          <w:color w:val="555555"/>
          <w:sz w:val="18"/>
        </w:rPr>
        <w:t>Stack: Python, Django, ML, OpenCV, NLP, REST APIs, MySQL, AWS, Web Scraping, ROS</w:t>
      </w:r>
    </w:p>
    <w:p w14:paraId="6B3E2B79" w14:textId="77777777" w:rsidR="00BE52C4" w:rsidRDefault="00000000">
      <w:pPr>
        <w:spacing w:before="80" w:after="20"/>
      </w:pPr>
      <w:r>
        <w:rPr>
          <w:rFonts w:ascii="Calibri" w:hAnsi="Calibri"/>
          <w:b/>
          <w:color w:val="1F457A"/>
          <w:sz w:val="20"/>
        </w:rPr>
        <w:t xml:space="preserve">Project 1: </w:t>
      </w:r>
      <w:r>
        <w:rPr>
          <w:rFonts w:ascii="Calibri" w:hAnsi="Calibri"/>
          <w:b/>
          <w:color w:val="007B83"/>
          <w:sz w:val="20"/>
        </w:rPr>
        <w:t>Knowledge Management &amp; Intelligent Q&amp;A Portal</w:t>
      </w:r>
    </w:p>
    <w:p w14:paraId="4B16AF53"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Django, REST APIs, NLP, MySQL, HTML, Bootstrap</w:t>
      </w:r>
    </w:p>
    <w:p w14:paraId="4050F26C" w14:textId="77777777" w:rsidR="00BE52C4" w:rsidRDefault="00000000">
      <w:pPr>
        <w:spacing w:after="20"/>
      </w:pPr>
      <w:r>
        <w:rPr>
          <w:rFonts w:ascii="Calibri" w:hAnsi="Calibri"/>
          <w:b/>
          <w:color w:val="000000"/>
          <w:sz w:val="19"/>
        </w:rPr>
        <w:t xml:space="preserve">Summary: </w:t>
      </w:r>
      <w:r>
        <w:rPr>
          <w:rFonts w:ascii="Calibri" w:hAnsi="Calibri"/>
          <w:color w:val="000000"/>
          <w:sz w:val="19"/>
        </w:rPr>
        <w:t>Domain-specific knowledge aggregation and Q&amp;A platform with NLP-powered content search, categorization, and retrieval supporting user-contributed knowledge repositories.</w:t>
      </w:r>
    </w:p>
    <w:p w14:paraId="7C70E8F4" w14:textId="11B7DF8D" w:rsidR="00BE52C4" w:rsidRDefault="00000000">
      <w:pPr>
        <w:spacing w:after="80"/>
      </w:pPr>
      <w:r>
        <w:rPr>
          <w:rFonts w:ascii="Calibri" w:hAnsi="Calibri"/>
          <w:b/>
          <w:color w:val="000000"/>
          <w:sz w:val="19"/>
        </w:rPr>
        <w:t xml:space="preserve">Key Contributions: </w:t>
      </w:r>
      <w:r>
        <w:rPr>
          <w:rFonts w:ascii="Calibri" w:hAnsi="Calibri"/>
          <w:color w:val="000000"/>
          <w:sz w:val="19"/>
        </w:rPr>
        <w:t>Built Django REST APIs</w:t>
      </w:r>
      <w:r w:rsidR="002330BA">
        <w:rPr>
          <w:rFonts w:ascii="Calibri" w:hAnsi="Calibri"/>
          <w:color w:val="000000"/>
          <w:sz w:val="19"/>
        </w:rPr>
        <w:t xml:space="preserve">, </w:t>
      </w:r>
      <w:r>
        <w:rPr>
          <w:rFonts w:ascii="Calibri" w:hAnsi="Calibri"/>
          <w:color w:val="000000"/>
          <w:sz w:val="19"/>
        </w:rPr>
        <w:t>implemented NLP-based text processing for content organization</w:t>
      </w:r>
      <w:r w:rsidR="002330BA">
        <w:rPr>
          <w:rFonts w:ascii="Calibri" w:hAnsi="Calibri"/>
          <w:color w:val="000000"/>
          <w:sz w:val="19"/>
        </w:rPr>
        <w:t xml:space="preserve">, </w:t>
      </w:r>
      <w:r>
        <w:rPr>
          <w:rFonts w:ascii="Calibri" w:hAnsi="Calibri"/>
          <w:color w:val="000000"/>
          <w:sz w:val="19"/>
        </w:rPr>
        <w:t>designed database schemas with optimized search queries</w:t>
      </w:r>
      <w:r w:rsidR="002330BA">
        <w:rPr>
          <w:rFonts w:ascii="Calibri" w:hAnsi="Calibri"/>
          <w:color w:val="000000"/>
          <w:sz w:val="19"/>
        </w:rPr>
        <w:t xml:space="preserve">, </w:t>
      </w:r>
      <w:r>
        <w:rPr>
          <w:rFonts w:ascii="Calibri" w:hAnsi="Calibri"/>
          <w:color w:val="000000"/>
          <w:sz w:val="19"/>
        </w:rPr>
        <w:t>developed responsive frontend with Bootstrap.</w:t>
      </w:r>
    </w:p>
    <w:p w14:paraId="12A5E309" w14:textId="77777777" w:rsidR="00BE52C4" w:rsidRDefault="00000000">
      <w:pPr>
        <w:spacing w:before="80" w:after="20"/>
      </w:pPr>
      <w:r>
        <w:rPr>
          <w:rFonts w:ascii="Calibri" w:hAnsi="Calibri"/>
          <w:b/>
          <w:color w:val="1F457A"/>
          <w:sz w:val="20"/>
        </w:rPr>
        <w:t xml:space="preserve">Project 2: </w:t>
      </w:r>
      <w:r>
        <w:rPr>
          <w:rFonts w:ascii="Calibri" w:hAnsi="Calibri"/>
          <w:b/>
          <w:color w:val="007B83"/>
          <w:sz w:val="20"/>
        </w:rPr>
        <w:t>AI-Based Victim Detection for Rescue Robots</w:t>
      </w:r>
    </w:p>
    <w:p w14:paraId="010396A2"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OpenCV, Computer Vision, Face Detection, ROS</w:t>
      </w:r>
    </w:p>
    <w:p w14:paraId="01B66779" w14:textId="0FF915D5" w:rsidR="00BE52C4" w:rsidRDefault="00000000">
      <w:pPr>
        <w:spacing w:after="20"/>
      </w:pPr>
      <w:r>
        <w:rPr>
          <w:rFonts w:ascii="Calibri" w:hAnsi="Calibri"/>
          <w:b/>
          <w:color w:val="000000"/>
          <w:sz w:val="19"/>
        </w:rPr>
        <w:t xml:space="preserve">Summary: </w:t>
      </w:r>
      <w:r>
        <w:rPr>
          <w:rFonts w:ascii="Calibri" w:hAnsi="Calibri"/>
          <w:color w:val="000000"/>
          <w:sz w:val="19"/>
        </w:rPr>
        <w:t>Real-time computer vision system for autonomous rescue robots detecting human victims in disaster environments through face detection and image analysis algorithms integrated with ROS.</w:t>
      </w:r>
    </w:p>
    <w:p w14:paraId="4DAC3D49" w14:textId="18815827" w:rsidR="00BE52C4" w:rsidRDefault="00000000">
      <w:pPr>
        <w:spacing w:after="80"/>
      </w:pPr>
      <w:r>
        <w:rPr>
          <w:rFonts w:ascii="Calibri" w:hAnsi="Calibri"/>
          <w:b/>
          <w:color w:val="000000"/>
          <w:sz w:val="19"/>
        </w:rPr>
        <w:t xml:space="preserve">Key Contributions: </w:t>
      </w:r>
      <w:r>
        <w:rPr>
          <w:rFonts w:ascii="Calibri" w:hAnsi="Calibri"/>
          <w:color w:val="000000"/>
          <w:sz w:val="19"/>
        </w:rPr>
        <w:t>Built CV pipelines using Python and OpenCV</w:t>
      </w:r>
      <w:r w:rsidR="002330BA">
        <w:rPr>
          <w:rFonts w:ascii="Calibri" w:hAnsi="Calibri"/>
          <w:color w:val="000000"/>
          <w:sz w:val="19"/>
        </w:rPr>
        <w:t xml:space="preserve">, </w:t>
      </w:r>
      <w:r>
        <w:rPr>
          <w:rFonts w:ascii="Calibri" w:hAnsi="Calibri"/>
          <w:color w:val="000000"/>
          <w:sz w:val="19"/>
        </w:rPr>
        <w:t>implemented face detection and object localization</w:t>
      </w:r>
      <w:r w:rsidR="002330BA">
        <w:rPr>
          <w:rFonts w:ascii="Calibri" w:hAnsi="Calibri"/>
          <w:color w:val="000000"/>
          <w:sz w:val="19"/>
        </w:rPr>
        <w:t xml:space="preserve">, </w:t>
      </w:r>
      <w:r>
        <w:rPr>
          <w:rFonts w:ascii="Calibri" w:hAnsi="Calibri"/>
          <w:color w:val="000000"/>
          <w:sz w:val="19"/>
        </w:rPr>
        <w:t>integrated vision modules with ROS robot framework</w:t>
      </w:r>
      <w:r w:rsidR="002330BA">
        <w:rPr>
          <w:rFonts w:ascii="Calibri" w:hAnsi="Calibri"/>
          <w:color w:val="000000"/>
          <w:sz w:val="19"/>
        </w:rPr>
        <w:t xml:space="preserve">, </w:t>
      </w:r>
      <w:r>
        <w:rPr>
          <w:rFonts w:ascii="Calibri" w:hAnsi="Calibri"/>
          <w:color w:val="000000"/>
          <w:sz w:val="19"/>
        </w:rPr>
        <w:t xml:space="preserve">optimized model accuracy for </w:t>
      </w:r>
      <w:r w:rsidR="002330BA">
        <w:rPr>
          <w:rFonts w:ascii="Calibri" w:hAnsi="Calibri"/>
          <w:color w:val="000000"/>
          <w:sz w:val="19"/>
        </w:rPr>
        <w:t>low light</w:t>
      </w:r>
      <w:r>
        <w:rPr>
          <w:rFonts w:ascii="Calibri" w:hAnsi="Calibri"/>
          <w:color w:val="000000"/>
          <w:sz w:val="19"/>
        </w:rPr>
        <w:t>/occluded environments.</w:t>
      </w:r>
    </w:p>
    <w:p w14:paraId="63B804ED" w14:textId="107870F8" w:rsidR="00BE52C4" w:rsidRDefault="00000000">
      <w:pPr>
        <w:spacing w:before="80" w:after="20"/>
      </w:pPr>
      <w:r>
        <w:rPr>
          <w:rFonts w:ascii="Calibri" w:hAnsi="Calibri"/>
          <w:b/>
          <w:color w:val="1F457A"/>
          <w:sz w:val="20"/>
        </w:rPr>
        <w:t xml:space="preserve">Project 3: </w:t>
      </w:r>
      <w:r>
        <w:rPr>
          <w:rFonts w:ascii="Calibri" w:hAnsi="Calibri"/>
          <w:b/>
          <w:color w:val="007B83"/>
          <w:sz w:val="20"/>
        </w:rPr>
        <w:t>Recommendation Engine</w:t>
      </w:r>
      <w:r w:rsidR="00395F54">
        <w:rPr>
          <w:rFonts w:ascii="Calibri" w:hAnsi="Calibri"/>
          <w:b/>
          <w:color w:val="007B83"/>
          <w:sz w:val="20"/>
        </w:rPr>
        <w:t xml:space="preserve">: </w:t>
      </w:r>
      <w:r>
        <w:rPr>
          <w:rFonts w:ascii="Calibri" w:hAnsi="Calibri"/>
          <w:b/>
          <w:color w:val="007B83"/>
          <w:sz w:val="20"/>
        </w:rPr>
        <w:t>Collaborative Filtering &amp; Content</w:t>
      </w:r>
      <w:r w:rsidR="000A6BBB">
        <w:rPr>
          <w:rFonts w:ascii="Calibri" w:hAnsi="Calibri"/>
          <w:b/>
          <w:color w:val="007B83"/>
          <w:sz w:val="20"/>
        </w:rPr>
        <w:t xml:space="preserve"> </w:t>
      </w:r>
      <w:r>
        <w:rPr>
          <w:rFonts w:ascii="Calibri" w:hAnsi="Calibri"/>
          <w:b/>
          <w:color w:val="007B83"/>
          <w:sz w:val="20"/>
        </w:rPr>
        <w:t>Based ML</w:t>
      </w:r>
    </w:p>
    <w:p w14:paraId="25A1DCCE"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Scikit-learn, Pandas, NumPy, ML, EDA</w:t>
      </w:r>
    </w:p>
    <w:p w14:paraId="4DA0831B" w14:textId="77777777" w:rsidR="00BE52C4" w:rsidRDefault="00000000">
      <w:pPr>
        <w:spacing w:after="20"/>
      </w:pPr>
      <w:r>
        <w:rPr>
          <w:rFonts w:ascii="Calibri" w:hAnsi="Calibri"/>
          <w:b/>
          <w:color w:val="000000"/>
          <w:sz w:val="19"/>
        </w:rPr>
        <w:t xml:space="preserve">Summary: </w:t>
      </w:r>
      <w:r>
        <w:rPr>
          <w:rFonts w:ascii="Calibri" w:hAnsi="Calibri"/>
          <w:color w:val="000000"/>
          <w:sz w:val="19"/>
        </w:rPr>
        <w:t>Personalized recommendation system using collaborative filtering and content-based ML models to generate product/content recommendations based on user preference and item similarity patterns.</w:t>
      </w:r>
    </w:p>
    <w:p w14:paraId="21D28C76" w14:textId="561080FF" w:rsidR="00BE52C4" w:rsidRDefault="00000000">
      <w:pPr>
        <w:spacing w:after="80"/>
      </w:pPr>
      <w:r>
        <w:rPr>
          <w:rFonts w:ascii="Calibri" w:hAnsi="Calibri"/>
          <w:b/>
          <w:color w:val="000000"/>
          <w:sz w:val="19"/>
        </w:rPr>
        <w:t xml:space="preserve">Key Contributions: </w:t>
      </w:r>
      <w:r>
        <w:rPr>
          <w:rFonts w:ascii="Calibri" w:hAnsi="Calibri"/>
          <w:color w:val="000000"/>
          <w:sz w:val="19"/>
        </w:rPr>
        <w:t>Built and evaluated collaborative filtering models</w:t>
      </w:r>
      <w:r w:rsidR="002330BA">
        <w:rPr>
          <w:rFonts w:ascii="Calibri" w:hAnsi="Calibri"/>
          <w:color w:val="000000"/>
          <w:sz w:val="19"/>
        </w:rPr>
        <w:t xml:space="preserve">, </w:t>
      </w:r>
      <w:r>
        <w:rPr>
          <w:rFonts w:ascii="Calibri" w:hAnsi="Calibri"/>
          <w:color w:val="000000"/>
          <w:sz w:val="19"/>
        </w:rPr>
        <w:t>performed EDA and feature engineering</w:t>
      </w:r>
      <w:r w:rsidR="002330BA">
        <w:rPr>
          <w:rFonts w:ascii="Calibri" w:hAnsi="Calibri"/>
          <w:color w:val="000000"/>
          <w:sz w:val="19"/>
        </w:rPr>
        <w:t xml:space="preserve">, </w:t>
      </w:r>
      <w:r>
        <w:rPr>
          <w:rFonts w:ascii="Calibri" w:hAnsi="Calibri"/>
          <w:color w:val="000000"/>
          <w:sz w:val="19"/>
        </w:rPr>
        <w:t>implemented similarity metrics and ranking algorithms</w:t>
      </w:r>
      <w:r w:rsidR="002330BA">
        <w:rPr>
          <w:rFonts w:ascii="Calibri" w:hAnsi="Calibri"/>
          <w:color w:val="000000"/>
          <w:sz w:val="19"/>
        </w:rPr>
        <w:t xml:space="preserve">, </w:t>
      </w:r>
      <w:r>
        <w:rPr>
          <w:rFonts w:ascii="Calibri" w:hAnsi="Calibri"/>
          <w:color w:val="000000"/>
          <w:sz w:val="19"/>
        </w:rPr>
        <w:t>generated business intelligence insights from predictive analytics.</w:t>
      </w:r>
    </w:p>
    <w:p w14:paraId="256342B1" w14:textId="77777777" w:rsidR="00BE52C4" w:rsidRDefault="00000000">
      <w:pPr>
        <w:spacing w:before="80" w:after="20"/>
      </w:pPr>
      <w:r>
        <w:rPr>
          <w:rFonts w:ascii="Calibri" w:hAnsi="Calibri"/>
          <w:b/>
          <w:color w:val="1F457A"/>
          <w:sz w:val="20"/>
        </w:rPr>
        <w:t xml:space="preserve">Project 4: </w:t>
      </w:r>
      <w:r>
        <w:rPr>
          <w:rFonts w:ascii="Calibri" w:hAnsi="Calibri"/>
          <w:b/>
          <w:color w:val="007B83"/>
          <w:sz w:val="20"/>
        </w:rPr>
        <w:t>Python Automation, ETL &amp; Microservices Development</w:t>
      </w:r>
    </w:p>
    <w:p w14:paraId="6C024023" w14:textId="77777777" w:rsidR="00BE52C4" w:rsidRDefault="00000000">
      <w:pPr>
        <w:spacing w:after="20"/>
      </w:pPr>
      <w:r>
        <w:rPr>
          <w:rFonts w:ascii="Calibri" w:hAnsi="Calibri"/>
          <w:b/>
          <w:color w:val="555555"/>
          <w:sz w:val="18"/>
        </w:rPr>
        <w:t xml:space="preserve">Tech Stack: </w:t>
      </w:r>
      <w:r>
        <w:rPr>
          <w:rFonts w:ascii="Calibri" w:hAnsi="Calibri"/>
          <w:i/>
          <w:color w:val="555555"/>
          <w:sz w:val="18"/>
        </w:rPr>
        <w:t>Python, REST APIs, Web Scraping, ETL, Django, MySQL, AWS</w:t>
      </w:r>
    </w:p>
    <w:p w14:paraId="2D6375A1" w14:textId="72BF9746" w:rsidR="00BE52C4" w:rsidRDefault="00000000">
      <w:pPr>
        <w:spacing w:after="20"/>
      </w:pPr>
      <w:r>
        <w:rPr>
          <w:rFonts w:ascii="Calibri" w:hAnsi="Calibri"/>
          <w:b/>
          <w:color w:val="000000"/>
          <w:sz w:val="19"/>
        </w:rPr>
        <w:t xml:space="preserve">Summary: </w:t>
      </w:r>
      <w:r>
        <w:rPr>
          <w:rFonts w:ascii="Calibri" w:hAnsi="Calibri"/>
          <w:color w:val="000000"/>
          <w:sz w:val="19"/>
        </w:rPr>
        <w:t>Delivered multiple client projects spanning data analytics, large</w:t>
      </w:r>
      <w:r w:rsidR="000B5DD8">
        <w:rPr>
          <w:rFonts w:ascii="Calibri" w:hAnsi="Calibri"/>
          <w:color w:val="000000"/>
          <w:sz w:val="19"/>
        </w:rPr>
        <w:t xml:space="preserve"> </w:t>
      </w:r>
      <w:r>
        <w:rPr>
          <w:rFonts w:ascii="Calibri" w:hAnsi="Calibri"/>
          <w:color w:val="000000"/>
          <w:sz w:val="19"/>
        </w:rPr>
        <w:t>scale web scraping, ETL pipeline development, and RESTful microservice APIs for business intelligence and process automation.</w:t>
      </w:r>
    </w:p>
    <w:p w14:paraId="5BA45F27" w14:textId="543A9966" w:rsidR="00BE52C4" w:rsidRDefault="00000000">
      <w:pPr>
        <w:spacing w:after="80"/>
        <w:rPr>
          <w:rFonts w:ascii="Calibri" w:hAnsi="Calibri"/>
          <w:color w:val="000000"/>
          <w:sz w:val="19"/>
        </w:rPr>
      </w:pPr>
      <w:r>
        <w:rPr>
          <w:rFonts w:ascii="Calibri" w:hAnsi="Calibri"/>
          <w:b/>
          <w:color w:val="000000"/>
          <w:sz w:val="19"/>
        </w:rPr>
        <w:t xml:space="preserve">Key Contributions: </w:t>
      </w:r>
      <w:r>
        <w:rPr>
          <w:rFonts w:ascii="Calibri" w:hAnsi="Calibri"/>
          <w:color w:val="000000"/>
          <w:sz w:val="19"/>
        </w:rPr>
        <w:t>Designed ETL workflows for structured/unstructured data ingestion</w:t>
      </w:r>
      <w:r w:rsidR="002330BA">
        <w:rPr>
          <w:rFonts w:ascii="Calibri" w:hAnsi="Calibri"/>
          <w:color w:val="000000"/>
          <w:sz w:val="19"/>
        </w:rPr>
        <w:t xml:space="preserve">, </w:t>
      </w:r>
      <w:r>
        <w:rPr>
          <w:rFonts w:ascii="Calibri" w:hAnsi="Calibri"/>
          <w:color w:val="000000"/>
          <w:sz w:val="19"/>
        </w:rPr>
        <w:t>built web scraping solutions</w:t>
      </w:r>
      <w:r w:rsidR="002330BA">
        <w:rPr>
          <w:rFonts w:ascii="Calibri" w:hAnsi="Calibri"/>
          <w:color w:val="000000"/>
          <w:sz w:val="19"/>
        </w:rPr>
        <w:t xml:space="preserve">, </w:t>
      </w:r>
      <w:r>
        <w:rPr>
          <w:rFonts w:ascii="Calibri" w:hAnsi="Calibri"/>
          <w:color w:val="000000"/>
          <w:sz w:val="19"/>
        </w:rPr>
        <w:t>developed RESTful microservice APIs</w:t>
      </w:r>
      <w:r w:rsidR="002330BA">
        <w:rPr>
          <w:rFonts w:ascii="Calibri" w:hAnsi="Calibri"/>
          <w:color w:val="000000"/>
          <w:sz w:val="19"/>
        </w:rPr>
        <w:t xml:space="preserve">, </w:t>
      </w:r>
      <w:r>
        <w:rPr>
          <w:rFonts w:ascii="Calibri" w:hAnsi="Calibri"/>
          <w:color w:val="000000"/>
          <w:sz w:val="19"/>
        </w:rPr>
        <w:t>implemented data visualization and reporting for client BI requirements.</w:t>
      </w:r>
    </w:p>
    <w:p w14:paraId="26ECB938" w14:textId="77777777" w:rsidR="000B5DD8" w:rsidRDefault="000B5DD8">
      <w:pPr>
        <w:spacing w:after="80"/>
      </w:pPr>
    </w:p>
    <w:p w14:paraId="4BE347D0" w14:textId="77777777" w:rsidR="00BE52C4" w:rsidRDefault="00000000">
      <w:pPr>
        <w:pBdr>
          <w:bottom w:val="single" w:sz="6" w:space="1" w:color="1F457A"/>
        </w:pBdr>
        <w:spacing w:before="200" w:after="40"/>
      </w:pPr>
      <w:r>
        <w:rPr>
          <w:rFonts w:ascii="Calibri" w:hAnsi="Calibri"/>
          <w:b/>
          <w:color w:val="1F457A"/>
        </w:rPr>
        <w:t>EDUCATION</w:t>
      </w:r>
    </w:p>
    <w:p w14:paraId="6946DEEF" w14:textId="40ED58DA" w:rsidR="00BE52C4" w:rsidRDefault="00000000">
      <w:pPr>
        <w:spacing w:after="20"/>
      </w:pPr>
      <w:r>
        <w:rPr>
          <w:rFonts w:ascii="Calibri" w:hAnsi="Calibri"/>
          <w:b/>
          <w:color w:val="007B83"/>
          <w:sz w:val="20"/>
        </w:rPr>
        <w:t>▸ M.</w:t>
      </w:r>
      <w:r w:rsidR="00395F54">
        <w:rPr>
          <w:rFonts w:ascii="Calibri" w:hAnsi="Calibri"/>
          <w:b/>
          <w:color w:val="007B83"/>
          <w:sz w:val="20"/>
        </w:rPr>
        <w:t xml:space="preserve"> </w:t>
      </w:r>
      <w:r>
        <w:rPr>
          <w:rFonts w:ascii="Calibri" w:hAnsi="Calibri"/>
          <w:b/>
          <w:color w:val="007B83"/>
          <w:sz w:val="20"/>
        </w:rPr>
        <w:t>Tech – Information Technology</w:t>
      </w:r>
      <w:r>
        <w:rPr>
          <w:rFonts w:ascii="Calibri" w:hAnsi="Calibri"/>
          <w:color w:val="555555"/>
          <w:sz w:val="19"/>
        </w:rPr>
        <w:t xml:space="preserve">   IIIT Allahabad (Indian Institute of Information Technology), Uttar </w:t>
      </w:r>
      <w:proofErr w:type="gramStart"/>
      <w:r>
        <w:rPr>
          <w:rFonts w:ascii="Calibri" w:hAnsi="Calibri"/>
          <w:color w:val="555555"/>
          <w:sz w:val="19"/>
        </w:rPr>
        <w:t>Pradesh  [</w:t>
      </w:r>
      <w:proofErr w:type="gramEnd"/>
      <w:r>
        <w:rPr>
          <w:rFonts w:ascii="Calibri" w:hAnsi="Calibri"/>
          <w:color w:val="555555"/>
          <w:sz w:val="19"/>
        </w:rPr>
        <w:t>2019]</w:t>
      </w:r>
    </w:p>
    <w:p w14:paraId="5EE37800" w14:textId="77777777" w:rsidR="00BE52C4" w:rsidRDefault="00000000">
      <w:pPr>
        <w:spacing w:after="40"/>
        <w:ind w:left="288"/>
      </w:pPr>
      <w:r>
        <w:rPr>
          <w:rFonts w:ascii="Calibri" w:hAnsi="Calibri"/>
          <w:i/>
          <w:color w:val="555555"/>
          <w:sz w:val="18"/>
        </w:rPr>
        <w:t>Research: DNA &amp; Genome Sequencing, Olfaction Detection via ML, Pattern Matching</w:t>
      </w:r>
    </w:p>
    <w:p w14:paraId="577F7788" w14:textId="6C76692D" w:rsidR="00BE52C4" w:rsidRDefault="00000000">
      <w:pPr>
        <w:spacing w:after="20"/>
      </w:pPr>
      <w:r>
        <w:rPr>
          <w:rFonts w:ascii="Calibri" w:hAnsi="Calibri"/>
          <w:b/>
          <w:color w:val="007B83"/>
          <w:sz w:val="20"/>
        </w:rPr>
        <w:t>▸ B.</w:t>
      </w:r>
      <w:r w:rsidR="00395F54">
        <w:rPr>
          <w:rFonts w:ascii="Calibri" w:hAnsi="Calibri"/>
          <w:b/>
          <w:color w:val="007B83"/>
          <w:sz w:val="20"/>
        </w:rPr>
        <w:t xml:space="preserve"> </w:t>
      </w:r>
      <w:r>
        <w:rPr>
          <w:rFonts w:ascii="Calibri" w:hAnsi="Calibri"/>
          <w:b/>
          <w:color w:val="007B83"/>
          <w:sz w:val="20"/>
        </w:rPr>
        <w:t>Tech – Computer Science &amp; IT Engineering</w:t>
      </w:r>
      <w:r>
        <w:rPr>
          <w:rFonts w:ascii="Calibri" w:hAnsi="Calibri"/>
          <w:color w:val="555555"/>
          <w:sz w:val="19"/>
        </w:rPr>
        <w:t xml:space="preserve">   Poornima College of Engineering, </w:t>
      </w:r>
      <w:proofErr w:type="gramStart"/>
      <w:r>
        <w:rPr>
          <w:rFonts w:ascii="Calibri" w:hAnsi="Calibri"/>
          <w:color w:val="555555"/>
          <w:sz w:val="19"/>
        </w:rPr>
        <w:t>Jaipur  [</w:t>
      </w:r>
      <w:proofErr w:type="gramEnd"/>
      <w:r>
        <w:rPr>
          <w:rFonts w:ascii="Calibri" w:hAnsi="Calibri"/>
          <w:color w:val="555555"/>
          <w:sz w:val="19"/>
        </w:rPr>
        <w:t>2016]</w:t>
      </w:r>
    </w:p>
    <w:p w14:paraId="50198CF3" w14:textId="67D4D45D" w:rsidR="00BE52C4" w:rsidRDefault="00000000">
      <w:pPr>
        <w:spacing w:after="20"/>
      </w:pPr>
      <w:r>
        <w:rPr>
          <w:rFonts w:ascii="Calibri" w:hAnsi="Calibri"/>
          <w:b/>
          <w:color w:val="007B83"/>
          <w:sz w:val="20"/>
        </w:rPr>
        <w:t>▸ PCPBM – Professional Certificate in Business Management</w:t>
      </w:r>
      <w:r>
        <w:rPr>
          <w:rFonts w:ascii="Calibri" w:hAnsi="Calibri"/>
          <w:color w:val="555555"/>
          <w:sz w:val="19"/>
        </w:rPr>
        <w:t xml:space="preserve">   IIM Kozhikode (Indian Institute of Management), </w:t>
      </w:r>
      <w:proofErr w:type="gramStart"/>
      <w:r>
        <w:rPr>
          <w:rFonts w:ascii="Calibri" w:hAnsi="Calibri"/>
          <w:color w:val="555555"/>
          <w:sz w:val="19"/>
        </w:rPr>
        <w:t>Kerala  [</w:t>
      </w:r>
      <w:proofErr w:type="gramEnd"/>
      <w:r>
        <w:rPr>
          <w:rFonts w:ascii="Calibri" w:hAnsi="Calibri"/>
          <w:color w:val="555555"/>
          <w:sz w:val="19"/>
        </w:rPr>
        <w:t>2022]</w:t>
      </w:r>
    </w:p>
    <w:p w14:paraId="1CD77832" w14:textId="77777777" w:rsidR="000B5DD8" w:rsidRDefault="000B5DD8">
      <w:pPr>
        <w:pBdr>
          <w:bottom w:val="single" w:sz="6" w:space="1" w:color="1F457A"/>
        </w:pBdr>
        <w:spacing w:before="200" w:after="40"/>
        <w:rPr>
          <w:rFonts w:ascii="Calibri" w:hAnsi="Calibri"/>
          <w:b/>
          <w:color w:val="1F457A"/>
        </w:rPr>
      </w:pPr>
    </w:p>
    <w:p w14:paraId="7F41195F" w14:textId="73F1C31F" w:rsidR="00BE52C4" w:rsidRDefault="00000000">
      <w:pPr>
        <w:pBdr>
          <w:bottom w:val="single" w:sz="6" w:space="1" w:color="1F457A"/>
        </w:pBdr>
        <w:spacing w:before="200" w:after="40"/>
      </w:pPr>
      <w:r>
        <w:rPr>
          <w:rFonts w:ascii="Calibri" w:hAnsi="Calibri"/>
          <w:b/>
          <w:color w:val="1F457A"/>
        </w:rPr>
        <w:t>CERTIFICATIONS</w:t>
      </w:r>
    </w:p>
    <w:p w14:paraId="7F773C35" w14:textId="48FFC0FD" w:rsidR="00BE52C4" w:rsidRDefault="00000000">
      <w:pPr>
        <w:pStyle w:val="ListBullet"/>
        <w:spacing w:after="20"/>
        <w:ind w:left="288"/>
      </w:pPr>
      <w:r>
        <w:rPr>
          <w:rFonts w:ascii="Calibri" w:hAnsi="Calibri"/>
          <w:color w:val="000000"/>
          <w:sz w:val="19"/>
        </w:rPr>
        <w:t xml:space="preserve">Generative AI for Everyone   </w:t>
      </w:r>
      <w:r w:rsidR="00395F54">
        <w:rPr>
          <w:rFonts w:ascii="Calibri" w:hAnsi="Calibri"/>
          <w:color w:val="000000"/>
          <w:sz w:val="19"/>
        </w:rPr>
        <w:t>Coursera [</w:t>
      </w:r>
      <w:r>
        <w:rPr>
          <w:rFonts w:ascii="Calibri" w:hAnsi="Calibri"/>
          <w:color w:val="000000"/>
          <w:sz w:val="19"/>
        </w:rPr>
        <w:t>2024]</w:t>
      </w:r>
    </w:p>
    <w:p w14:paraId="1C4DB045" w14:textId="68C67B26" w:rsidR="00BE52C4" w:rsidRDefault="00000000">
      <w:pPr>
        <w:pStyle w:val="ListBullet"/>
        <w:spacing w:after="20"/>
        <w:ind w:left="288"/>
      </w:pPr>
      <w:r>
        <w:rPr>
          <w:rFonts w:ascii="Calibri" w:hAnsi="Calibri"/>
          <w:color w:val="000000"/>
          <w:sz w:val="19"/>
        </w:rPr>
        <w:t xml:space="preserve">Machine Learning Specialization   Coursera (Andrew </w:t>
      </w:r>
      <w:r w:rsidR="00395F54">
        <w:rPr>
          <w:rFonts w:ascii="Calibri" w:hAnsi="Calibri"/>
          <w:color w:val="000000"/>
          <w:sz w:val="19"/>
        </w:rPr>
        <w:t>Ng) [</w:t>
      </w:r>
      <w:r>
        <w:rPr>
          <w:rFonts w:ascii="Calibri" w:hAnsi="Calibri"/>
          <w:color w:val="000000"/>
          <w:sz w:val="19"/>
        </w:rPr>
        <w:t>2023]</w:t>
      </w:r>
    </w:p>
    <w:p w14:paraId="6B701A02" w14:textId="48CF7C90" w:rsidR="00BE52C4" w:rsidRDefault="00000000">
      <w:pPr>
        <w:pStyle w:val="ListBullet"/>
        <w:spacing w:after="20"/>
        <w:ind w:left="288"/>
      </w:pPr>
      <w:r>
        <w:rPr>
          <w:rFonts w:ascii="Calibri" w:hAnsi="Calibri"/>
          <w:color w:val="000000"/>
          <w:sz w:val="19"/>
        </w:rPr>
        <w:t xml:space="preserve">Chatbot Builder Training   Yellow.ai </w:t>
      </w:r>
      <w:r w:rsidR="00395F54">
        <w:rPr>
          <w:rFonts w:ascii="Calibri" w:hAnsi="Calibri"/>
          <w:color w:val="000000"/>
          <w:sz w:val="19"/>
        </w:rPr>
        <w:t>Academy [</w:t>
      </w:r>
      <w:r>
        <w:rPr>
          <w:rFonts w:ascii="Calibri" w:hAnsi="Calibri"/>
          <w:color w:val="000000"/>
          <w:sz w:val="19"/>
        </w:rPr>
        <w:t>2022]</w:t>
      </w:r>
    </w:p>
    <w:p w14:paraId="46A2C1DA" w14:textId="701ADED0" w:rsidR="00BE52C4" w:rsidRDefault="00000000">
      <w:pPr>
        <w:pStyle w:val="ListBullet"/>
        <w:spacing w:after="20"/>
        <w:ind w:left="288"/>
      </w:pPr>
      <w:r>
        <w:rPr>
          <w:rFonts w:ascii="Calibri" w:hAnsi="Calibri"/>
          <w:color w:val="000000"/>
          <w:sz w:val="19"/>
        </w:rPr>
        <w:lastRenderedPageBreak/>
        <w:t xml:space="preserve">Data Science Web App with Streamlit   </w:t>
      </w:r>
      <w:r w:rsidR="00395F54">
        <w:rPr>
          <w:rFonts w:ascii="Calibri" w:hAnsi="Calibri"/>
          <w:color w:val="000000"/>
          <w:sz w:val="19"/>
        </w:rPr>
        <w:t>Coursera [</w:t>
      </w:r>
      <w:r>
        <w:rPr>
          <w:rFonts w:ascii="Calibri" w:hAnsi="Calibri"/>
          <w:color w:val="000000"/>
          <w:sz w:val="19"/>
        </w:rPr>
        <w:t>2020]</w:t>
      </w:r>
    </w:p>
    <w:p w14:paraId="6CF39D16" w14:textId="0279E1B4" w:rsidR="00BE52C4" w:rsidRDefault="00000000">
      <w:pPr>
        <w:pStyle w:val="ListBullet"/>
        <w:spacing w:after="20"/>
        <w:ind w:left="288"/>
      </w:pPr>
      <w:r>
        <w:rPr>
          <w:rFonts w:ascii="Calibri" w:hAnsi="Calibri"/>
          <w:color w:val="000000"/>
          <w:sz w:val="19"/>
        </w:rPr>
        <w:t xml:space="preserve">Python for Data Science   </w:t>
      </w:r>
      <w:r w:rsidR="00395F54">
        <w:rPr>
          <w:rFonts w:ascii="Calibri" w:hAnsi="Calibri"/>
          <w:color w:val="000000"/>
          <w:sz w:val="19"/>
        </w:rPr>
        <w:t>Intellipaat [</w:t>
      </w:r>
      <w:r>
        <w:rPr>
          <w:rFonts w:ascii="Calibri" w:hAnsi="Calibri"/>
          <w:color w:val="000000"/>
          <w:sz w:val="19"/>
        </w:rPr>
        <w:t>2020]</w:t>
      </w:r>
    </w:p>
    <w:p w14:paraId="58DE4D7A" w14:textId="18D4600E" w:rsidR="00BE52C4" w:rsidRDefault="00000000">
      <w:pPr>
        <w:pStyle w:val="ListBullet"/>
        <w:spacing w:after="20"/>
        <w:ind w:left="288"/>
      </w:pPr>
      <w:r>
        <w:rPr>
          <w:rFonts w:ascii="Calibri" w:hAnsi="Calibri"/>
          <w:color w:val="000000"/>
          <w:sz w:val="19"/>
        </w:rPr>
        <w:t>Machine Learning Training   Internshala [2019]</w:t>
      </w:r>
    </w:p>
    <w:p w14:paraId="634F1E28" w14:textId="2675AC44" w:rsidR="00BE52C4" w:rsidRPr="00395F54" w:rsidRDefault="00000000">
      <w:pPr>
        <w:pStyle w:val="ListBullet"/>
        <w:spacing w:after="20"/>
        <w:ind w:left="288"/>
      </w:pPr>
      <w:r>
        <w:rPr>
          <w:rFonts w:ascii="Calibri" w:hAnsi="Calibri"/>
          <w:color w:val="000000"/>
          <w:sz w:val="19"/>
        </w:rPr>
        <w:t>Advance Java Certification   C-DAC Jaipur [2015]</w:t>
      </w:r>
    </w:p>
    <w:p w14:paraId="12D4F109" w14:textId="77777777" w:rsidR="00395F54" w:rsidRDefault="00395F54" w:rsidP="00395F54">
      <w:pPr>
        <w:pStyle w:val="ListBullet"/>
        <w:numPr>
          <w:ilvl w:val="0"/>
          <w:numId w:val="0"/>
        </w:numPr>
        <w:spacing w:after="20"/>
        <w:ind w:left="288"/>
      </w:pPr>
    </w:p>
    <w:p w14:paraId="6D44C064" w14:textId="77777777" w:rsidR="00BE52C4" w:rsidRDefault="00000000">
      <w:pPr>
        <w:pBdr>
          <w:bottom w:val="single" w:sz="6" w:space="1" w:color="1F457A"/>
        </w:pBdr>
        <w:spacing w:before="200" w:after="40"/>
      </w:pPr>
      <w:r>
        <w:rPr>
          <w:rFonts w:ascii="Calibri" w:hAnsi="Calibri"/>
          <w:b/>
          <w:color w:val="1F457A"/>
        </w:rPr>
        <w:t>ACHIEVEMENTS &amp; PUBLICATIONS</w:t>
      </w:r>
    </w:p>
    <w:p w14:paraId="0195B0B2" w14:textId="7F2A5F3C" w:rsidR="00BE52C4" w:rsidRDefault="00000000">
      <w:pPr>
        <w:pStyle w:val="ListBullet"/>
        <w:spacing w:after="20"/>
        <w:ind w:left="288"/>
      </w:pPr>
      <w:r>
        <w:rPr>
          <w:rFonts w:ascii="Calibri" w:hAnsi="Calibri"/>
          <w:color w:val="000000"/>
          <w:sz w:val="19"/>
        </w:rPr>
        <w:t xml:space="preserve">IEEE Publication: "Predicting Smell Perception from Molecular Descriptors using Machine Learning" IEEE </w:t>
      </w:r>
      <w:proofErr w:type="spellStart"/>
      <w:r>
        <w:rPr>
          <w:rFonts w:ascii="Calibri" w:hAnsi="Calibri"/>
          <w:color w:val="000000"/>
          <w:sz w:val="19"/>
        </w:rPr>
        <w:t>En&amp;T</w:t>
      </w:r>
      <w:proofErr w:type="spellEnd"/>
      <w:r>
        <w:rPr>
          <w:rFonts w:ascii="Calibri" w:hAnsi="Calibri"/>
          <w:color w:val="000000"/>
          <w:sz w:val="19"/>
        </w:rPr>
        <w:t xml:space="preserve"> 2020, </w:t>
      </w:r>
      <w:proofErr w:type="spellStart"/>
      <w:r>
        <w:rPr>
          <w:rFonts w:ascii="Calibri" w:hAnsi="Calibri"/>
          <w:color w:val="000000"/>
          <w:sz w:val="19"/>
        </w:rPr>
        <w:t>Dolgoprudny</w:t>
      </w:r>
      <w:proofErr w:type="spellEnd"/>
      <w:r>
        <w:rPr>
          <w:rFonts w:ascii="Calibri" w:hAnsi="Calibri"/>
          <w:color w:val="000000"/>
          <w:sz w:val="19"/>
        </w:rPr>
        <w:t>, Russia. ISBN: 978-1-7281-8830-0, Page 331.</w:t>
      </w:r>
    </w:p>
    <w:p w14:paraId="66A85396" w14:textId="1794741D" w:rsidR="00BE52C4" w:rsidRDefault="00000000">
      <w:pPr>
        <w:pStyle w:val="ListBullet"/>
        <w:spacing w:after="20"/>
        <w:ind w:left="288"/>
      </w:pPr>
      <w:r>
        <w:rPr>
          <w:rFonts w:ascii="Calibri" w:hAnsi="Calibri"/>
          <w:color w:val="000000"/>
          <w:sz w:val="19"/>
        </w:rPr>
        <w:t>Paper: "Mobile Virtual Class" Imperial Journal of Interdisciplinary Research (IJIR), 2017, Vol-3, Issue-4.</w:t>
      </w:r>
    </w:p>
    <w:p w14:paraId="629B80CD" w14:textId="353744FE" w:rsidR="00BE52C4" w:rsidRDefault="00000000">
      <w:pPr>
        <w:pStyle w:val="ListBullet"/>
        <w:spacing w:after="20"/>
        <w:ind w:left="288"/>
      </w:pPr>
      <w:r>
        <w:rPr>
          <w:rFonts w:ascii="Calibri" w:hAnsi="Calibri"/>
          <w:color w:val="000000"/>
          <w:sz w:val="19"/>
        </w:rPr>
        <w:t>Best Paper Award: "</w:t>
      </w:r>
      <w:proofErr w:type="spellStart"/>
      <w:r>
        <w:rPr>
          <w:rFonts w:ascii="Calibri" w:hAnsi="Calibri"/>
          <w:color w:val="000000"/>
          <w:sz w:val="19"/>
        </w:rPr>
        <w:t>iDoc</w:t>
      </w:r>
      <w:proofErr w:type="spellEnd"/>
      <w:r>
        <w:rPr>
          <w:rFonts w:ascii="Calibri" w:hAnsi="Calibri"/>
          <w:color w:val="000000"/>
          <w:sz w:val="19"/>
        </w:rPr>
        <w:t>" National Conference on Smart Computation and Technology (NCSCT), Poornima Institute, Jaipur, April 2016. Published in IJCTT V35(5).</w:t>
      </w:r>
    </w:p>
    <w:p w14:paraId="02A91F94" w14:textId="245E908D" w:rsidR="00BE52C4" w:rsidRDefault="00000000">
      <w:pPr>
        <w:pStyle w:val="ListBullet"/>
        <w:spacing w:after="20"/>
        <w:ind w:left="288"/>
      </w:pPr>
      <w:r>
        <w:rPr>
          <w:rFonts w:ascii="Calibri" w:hAnsi="Calibri"/>
          <w:color w:val="000000"/>
          <w:sz w:val="19"/>
        </w:rPr>
        <w:t>Paper: "Brain Chip as the Solution for the Development of Society" NCRIE, Apex Group of Colleges, Jaipur, April 2014. Published in IJEMS.</w:t>
      </w:r>
    </w:p>
    <w:p w14:paraId="2D2D21D8" w14:textId="77777777" w:rsidR="00BE52C4" w:rsidRPr="00395F54" w:rsidRDefault="00000000">
      <w:pPr>
        <w:pStyle w:val="ListBullet"/>
        <w:spacing w:after="20"/>
        <w:ind w:left="288"/>
      </w:pPr>
      <w:r>
        <w:rPr>
          <w:rFonts w:ascii="Calibri" w:hAnsi="Calibri"/>
          <w:color w:val="000000"/>
          <w:sz w:val="19"/>
        </w:rPr>
        <w:t>Organizer Certificate: International Conference on Bioinformatics and System Biology 2018, IIIT Allahabad.</w:t>
      </w:r>
    </w:p>
    <w:p w14:paraId="42682AAC" w14:textId="77777777" w:rsidR="00395F54" w:rsidRDefault="00395F54" w:rsidP="00395F54">
      <w:pPr>
        <w:pStyle w:val="ListBullet"/>
        <w:numPr>
          <w:ilvl w:val="0"/>
          <w:numId w:val="0"/>
        </w:numPr>
        <w:spacing w:after="20"/>
        <w:ind w:left="288"/>
      </w:pPr>
    </w:p>
    <w:p w14:paraId="37783456" w14:textId="77777777" w:rsidR="00BE52C4" w:rsidRDefault="00000000">
      <w:pPr>
        <w:spacing w:before="200" w:after="40"/>
      </w:pPr>
      <w:r>
        <w:rPr>
          <w:rFonts w:ascii="Calibri" w:hAnsi="Calibri"/>
          <w:b/>
          <w:color w:val="000000"/>
          <w:sz w:val="19"/>
        </w:rPr>
        <w:t xml:space="preserve">Declaration: </w:t>
      </w:r>
      <w:r>
        <w:rPr>
          <w:rFonts w:ascii="Calibri" w:hAnsi="Calibri"/>
          <w:color w:val="000000"/>
          <w:sz w:val="19"/>
        </w:rPr>
        <w:t>I hereby declare that all the above-mentioned particulars are true to the best of my knowledge and belief.</w:t>
      </w:r>
    </w:p>
    <w:p w14:paraId="197CA20F" w14:textId="6B76D128" w:rsidR="00BE52C4" w:rsidRDefault="00000000">
      <w:r>
        <w:rPr>
          <w:rFonts w:ascii="Calibri" w:hAnsi="Calibri"/>
          <w:i/>
          <w:color w:val="000000"/>
          <w:sz w:val="19"/>
        </w:rPr>
        <w:t xml:space="preserve">Place: Pune, Maharashtra, India | Date: </w:t>
      </w:r>
      <w:r w:rsidR="00395F54">
        <w:rPr>
          <w:rFonts w:ascii="Calibri" w:hAnsi="Calibri"/>
          <w:i/>
          <w:color w:val="000000"/>
          <w:sz w:val="19"/>
        </w:rPr>
        <w:t xml:space="preserve">10 </w:t>
      </w:r>
      <w:r>
        <w:rPr>
          <w:rFonts w:ascii="Calibri" w:hAnsi="Calibri"/>
          <w:i/>
          <w:color w:val="000000"/>
          <w:sz w:val="19"/>
        </w:rPr>
        <w:t>Ju</w:t>
      </w:r>
      <w:r w:rsidR="00395F54">
        <w:rPr>
          <w:rFonts w:ascii="Calibri" w:hAnsi="Calibri"/>
          <w:i/>
          <w:color w:val="000000"/>
          <w:sz w:val="19"/>
        </w:rPr>
        <w:t>ly</w:t>
      </w:r>
      <w:r>
        <w:rPr>
          <w:rFonts w:ascii="Calibri" w:hAnsi="Calibri"/>
          <w:i/>
          <w:color w:val="000000"/>
          <w:sz w:val="19"/>
        </w:rPr>
        <w:t xml:space="preserve"> 2026                                    </w:t>
      </w:r>
      <w:r w:rsidR="00395F54">
        <w:rPr>
          <w:rFonts w:ascii="Calibri" w:hAnsi="Calibri"/>
          <w:i/>
          <w:color w:val="000000"/>
          <w:sz w:val="19"/>
        </w:rPr>
        <w:tab/>
      </w:r>
      <w:r w:rsidR="00395F54">
        <w:rPr>
          <w:rFonts w:ascii="Calibri" w:hAnsi="Calibri"/>
          <w:i/>
          <w:color w:val="000000"/>
          <w:sz w:val="19"/>
        </w:rPr>
        <w:tab/>
      </w:r>
      <w:r w:rsidR="00395F54">
        <w:rPr>
          <w:rFonts w:ascii="Calibri" w:hAnsi="Calibri"/>
          <w:i/>
          <w:color w:val="000000"/>
          <w:sz w:val="19"/>
        </w:rPr>
        <w:tab/>
      </w:r>
      <w:r>
        <w:rPr>
          <w:rFonts w:ascii="Calibri" w:hAnsi="Calibri"/>
          <w:i/>
          <w:color w:val="000000"/>
          <w:sz w:val="19"/>
        </w:rPr>
        <w:t xml:space="preserve"> (Anupam Vishwakarma)</w:t>
      </w:r>
    </w:p>
    <w:sectPr w:rsidR="00BE52C4"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6019512">
    <w:abstractNumId w:val="8"/>
  </w:num>
  <w:num w:numId="2" w16cid:durableId="1934430053">
    <w:abstractNumId w:val="6"/>
  </w:num>
  <w:num w:numId="3" w16cid:durableId="1657759698">
    <w:abstractNumId w:val="5"/>
  </w:num>
  <w:num w:numId="4" w16cid:durableId="627704967">
    <w:abstractNumId w:val="4"/>
  </w:num>
  <w:num w:numId="5" w16cid:durableId="321086327">
    <w:abstractNumId w:val="7"/>
  </w:num>
  <w:num w:numId="6" w16cid:durableId="1666736336">
    <w:abstractNumId w:val="3"/>
  </w:num>
  <w:num w:numId="7" w16cid:durableId="1502431309">
    <w:abstractNumId w:val="2"/>
  </w:num>
  <w:num w:numId="8" w16cid:durableId="1167405117">
    <w:abstractNumId w:val="1"/>
  </w:num>
  <w:num w:numId="9" w16cid:durableId="3484847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BBB"/>
    <w:rsid w:val="000B5DD8"/>
    <w:rsid w:val="0015074B"/>
    <w:rsid w:val="002330BA"/>
    <w:rsid w:val="0029639D"/>
    <w:rsid w:val="00326F90"/>
    <w:rsid w:val="00395F54"/>
    <w:rsid w:val="0049143A"/>
    <w:rsid w:val="00976555"/>
    <w:rsid w:val="00990C1F"/>
    <w:rsid w:val="00AA1D8D"/>
    <w:rsid w:val="00B47730"/>
    <w:rsid w:val="00BE52C4"/>
    <w:rsid w:val="00CB0664"/>
    <w:rsid w:val="00E37764"/>
    <w:rsid w:val="00FB7DEB"/>
    <w:rsid w:val="00FC0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2E33A5"/>
  <w14:defaultImageDpi w14:val="300"/>
  <w15:docId w15:val="{22934436-7E80-724C-ADB0-440DB0097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C01DA"/>
    <w:rPr>
      <w:color w:val="0000FF" w:themeColor="hyperlink"/>
      <w:u w:val="single"/>
    </w:rPr>
  </w:style>
  <w:style w:type="character" w:styleId="UnresolvedMention">
    <w:name w:val="Unresolved Mention"/>
    <w:basedOn w:val="DefaultParagraphFont"/>
    <w:uiPriority w:val="99"/>
    <w:semiHidden/>
    <w:unhideWhenUsed/>
    <w:rsid w:val="00FC01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qcportal.mpcz.i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Pages>
  <Words>2526</Words>
  <Characters>14400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Anupam Vishwakarma</cp:lastModifiedBy>
  <cp:revision>16</cp:revision>
  <dcterms:created xsi:type="dcterms:W3CDTF">2013-12-23T23:15:00Z</dcterms:created>
  <dcterms:modified xsi:type="dcterms:W3CDTF">2026-07-10T16:45:00Z</dcterms:modified>
  <cp:category/>
</cp:coreProperties>
</file>