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9910A" w14:textId="77777777" w:rsidR="002A321F" w:rsidRDefault="001343DE">
      <w:pPr>
        <w:rPr>
          <w:b/>
          <w:bCs/>
          <w:sz w:val="32"/>
          <w:szCs w:val="32"/>
          <w:u w:val="single"/>
          <w:lang w:val="en-GB"/>
        </w:rPr>
      </w:pPr>
      <w:r w:rsidRPr="001343DE">
        <w:rPr>
          <w:b/>
          <w:bCs/>
          <w:sz w:val="32"/>
          <w:szCs w:val="32"/>
          <w:u w:val="single"/>
          <w:lang w:val="en-GB"/>
        </w:rPr>
        <w:t>Week</w:t>
      </w:r>
      <w:r w:rsidR="00016935">
        <w:rPr>
          <w:b/>
          <w:bCs/>
          <w:sz w:val="32"/>
          <w:szCs w:val="32"/>
          <w:u w:val="single"/>
          <w:lang w:val="en-GB"/>
        </w:rPr>
        <w:t xml:space="preserve"> 4</w:t>
      </w:r>
      <w:r w:rsidRPr="001343DE">
        <w:rPr>
          <w:b/>
          <w:bCs/>
          <w:sz w:val="32"/>
          <w:szCs w:val="32"/>
          <w:u w:val="single"/>
          <w:lang w:val="en-GB"/>
        </w:rPr>
        <w:t xml:space="preserve"> Report:</w:t>
      </w:r>
      <w:r w:rsidR="002A321F">
        <w:rPr>
          <w:b/>
          <w:bCs/>
          <w:sz w:val="32"/>
          <w:szCs w:val="32"/>
          <w:u w:val="single"/>
          <w:lang w:val="en-GB"/>
        </w:rPr>
        <w:t xml:space="preserve"> </w:t>
      </w:r>
    </w:p>
    <w:p w14:paraId="751D9801" w14:textId="6BD8DD95" w:rsidR="003247EF" w:rsidRDefault="002A321F">
      <w:pPr>
        <w:rPr>
          <w:b/>
          <w:bCs/>
          <w:sz w:val="32"/>
          <w:szCs w:val="32"/>
        </w:rPr>
      </w:pPr>
      <w:r w:rsidRPr="002A321F">
        <w:rPr>
          <w:b/>
          <w:bCs/>
          <w:sz w:val="32"/>
          <w:szCs w:val="32"/>
        </w:rPr>
        <w:t>Exploring Default Snort Rules, Rule Structure, and Reporting</w:t>
      </w:r>
    </w:p>
    <w:p w14:paraId="5EB1B0D8" w14:textId="77777777" w:rsidR="00A740B4" w:rsidRPr="00A740B4" w:rsidRDefault="00A740B4" w:rsidP="00A740B4">
      <w:pPr>
        <w:rPr>
          <w:b/>
          <w:bCs/>
          <w:sz w:val="32"/>
          <w:szCs w:val="32"/>
          <w:u w:val="single"/>
        </w:rPr>
      </w:pPr>
      <w:r w:rsidRPr="00A740B4">
        <w:rPr>
          <w:b/>
          <w:bCs/>
          <w:sz w:val="32"/>
          <w:szCs w:val="32"/>
          <w:u w:val="single"/>
        </w:rPr>
        <w:t>1. Objective</w:t>
      </w:r>
    </w:p>
    <w:p w14:paraId="61DA2875" w14:textId="77777777" w:rsidR="00A740B4" w:rsidRDefault="00A740B4" w:rsidP="00A740B4">
      <w:pPr>
        <w:rPr>
          <w:sz w:val="32"/>
          <w:szCs w:val="32"/>
          <w:u w:val="single"/>
        </w:rPr>
      </w:pPr>
      <w:r w:rsidRPr="00A740B4">
        <w:rPr>
          <w:sz w:val="32"/>
          <w:szCs w:val="32"/>
          <w:u w:val="single"/>
        </w:rPr>
        <w:t>The objective of Week 4 is to explore Snort’s default rule structure, understand rule components, analyze configuration files, and prepare a structured report with relevant screenshots.</w:t>
      </w:r>
    </w:p>
    <w:p w14:paraId="39C845CB" w14:textId="77777777" w:rsidR="00302BEC" w:rsidRPr="00A740B4" w:rsidRDefault="00302BEC" w:rsidP="00A740B4">
      <w:pPr>
        <w:rPr>
          <w:sz w:val="32"/>
          <w:szCs w:val="32"/>
          <w:u w:val="single"/>
        </w:rPr>
      </w:pPr>
    </w:p>
    <w:p w14:paraId="3682ED4D" w14:textId="77777777" w:rsidR="00302BEC" w:rsidRPr="00302BEC" w:rsidRDefault="00302BEC" w:rsidP="00302BEC">
      <w:pPr>
        <w:rPr>
          <w:b/>
          <w:bCs/>
          <w:sz w:val="32"/>
          <w:szCs w:val="32"/>
          <w:u w:val="single"/>
        </w:rPr>
      </w:pPr>
      <w:r w:rsidRPr="00302BEC">
        <w:rPr>
          <w:b/>
          <w:bCs/>
          <w:sz w:val="32"/>
          <w:szCs w:val="32"/>
          <w:u w:val="single"/>
        </w:rPr>
        <w:t>2. Exploring Snort Directory Structure</w:t>
      </w:r>
    </w:p>
    <w:p w14:paraId="57D68128" w14:textId="0A7458DE" w:rsidR="00302BEC" w:rsidRPr="00302BEC" w:rsidRDefault="00302BEC" w:rsidP="00302BEC">
      <w:pPr>
        <w:rPr>
          <w:b/>
          <w:bCs/>
          <w:sz w:val="32"/>
          <w:szCs w:val="32"/>
          <w:u w:val="single"/>
        </w:rPr>
      </w:pPr>
      <w:r w:rsidRPr="00302BEC">
        <w:rPr>
          <w:b/>
          <w:bCs/>
          <w:sz w:val="32"/>
          <w:szCs w:val="32"/>
          <w:u w:val="single"/>
        </w:rPr>
        <w:t>Commands used:</w:t>
      </w:r>
      <w:r w:rsidR="006E5464">
        <w:rPr>
          <w:b/>
          <w:bCs/>
          <w:sz w:val="32"/>
          <w:szCs w:val="32"/>
          <w:u w:val="single"/>
        </w:rPr>
        <w:t xml:space="preserve">               </w:t>
      </w:r>
    </w:p>
    <w:p w14:paraId="46E82EF7" w14:textId="4EF07336" w:rsidR="00A740B4" w:rsidRDefault="004C1F99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8C36ECD" wp14:editId="2D74D17B">
            <wp:extent cx="5731510" cy="3211830"/>
            <wp:effectExtent l="0" t="0" r="2540" b="7620"/>
            <wp:docPr id="200824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41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E8A9" w14:textId="77777777" w:rsidR="006E5464" w:rsidRDefault="006E5464" w:rsidP="006E5464">
      <w:pPr>
        <w:rPr>
          <w:b/>
          <w:bCs/>
          <w:sz w:val="32"/>
          <w:szCs w:val="32"/>
          <w:u w:val="single"/>
        </w:rPr>
      </w:pPr>
    </w:p>
    <w:p w14:paraId="717FD8B5" w14:textId="77777777" w:rsidR="006E5464" w:rsidRDefault="006E5464" w:rsidP="006E5464">
      <w:pPr>
        <w:rPr>
          <w:b/>
          <w:bCs/>
          <w:sz w:val="32"/>
          <w:szCs w:val="32"/>
          <w:u w:val="single"/>
        </w:rPr>
      </w:pPr>
    </w:p>
    <w:p w14:paraId="13125C61" w14:textId="77777777" w:rsidR="006E5464" w:rsidRDefault="006E5464" w:rsidP="006E5464">
      <w:pPr>
        <w:rPr>
          <w:b/>
          <w:bCs/>
          <w:sz w:val="32"/>
          <w:szCs w:val="32"/>
          <w:u w:val="single"/>
        </w:rPr>
      </w:pPr>
    </w:p>
    <w:p w14:paraId="2D33C4A9" w14:textId="77777777" w:rsidR="006E5464" w:rsidRDefault="006E5464" w:rsidP="006E5464">
      <w:pPr>
        <w:rPr>
          <w:b/>
          <w:bCs/>
          <w:sz w:val="32"/>
          <w:szCs w:val="32"/>
          <w:u w:val="single"/>
        </w:rPr>
      </w:pPr>
    </w:p>
    <w:p w14:paraId="0F2FA3B2" w14:textId="77777777" w:rsidR="006E5464" w:rsidRDefault="006E5464" w:rsidP="006E5464">
      <w:pPr>
        <w:rPr>
          <w:b/>
          <w:bCs/>
          <w:sz w:val="32"/>
          <w:szCs w:val="32"/>
          <w:u w:val="single"/>
        </w:rPr>
      </w:pPr>
    </w:p>
    <w:p w14:paraId="1EA12432" w14:textId="77777777" w:rsidR="00D73446" w:rsidRDefault="00D73446" w:rsidP="006E5464">
      <w:pPr>
        <w:ind w:firstLine="720"/>
        <w:rPr>
          <w:b/>
          <w:bCs/>
          <w:sz w:val="32"/>
          <w:szCs w:val="32"/>
          <w:u w:val="single"/>
        </w:rPr>
      </w:pPr>
    </w:p>
    <w:p w14:paraId="1D717F83" w14:textId="2521D97C" w:rsidR="006E5464" w:rsidRPr="006E5464" w:rsidRDefault="006E5464" w:rsidP="006E5464">
      <w:pPr>
        <w:ind w:firstLine="720"/>
        <w:rPr>
          <w:b/>
          <w:bCs/>
          <w:sz w:val="32"/>
          <w:szCs w:val="32"/>
        </w:rPr>
      </w:pPr>
      <w:r w:rsidRPr="006E5464">
        <w:rPr>
          <w:b/>
          <w:bCs/>
          <w:sz w:val="32"/>
          <w:szCs w:val="32"/>
        </w:rPr>
        <w:lastRenderedPageBreak/>
        <w:t>3. Reviewing snort.conf File</w:t>
      </w:r>
    </w:p>
    <w:p w14:paraId="1B798EB7" w14:textId="4D6DE61A" w:rsidR="00611108" w:rsidRPr="00611108" w:rsidRDefault="006E5464" w:rsidP="00611108">
      <w:pPr>
        <w:ind w:firstLine="720"/>
        <w:rPr>
          <w:sz w:val="28"/>
          <w:szCs w:val="28"/>
        </w:rPr>
      </w:pPr>
      <w:r w:rsidRPr="006E5464">
        <w:rPr>
          <w:sz w:val="28"/>
          <w:szCs w:val="28"/>
        </w:rPr>
        <w:t>The main configuration file was opened:</w:t>
      </w:r>
    </w:p>
    <w:p w14:paraId="5EA884C2" w14:textId="2E656132" w:rsidR="000076E8" w:rsidRDefault="004B0353" w:rsidP="000076E8">
      <w:pPr>
        <w:rPr>
          <w:b/>
          <w:bCs/>
        </w:rPr>
      </w:pPr>
      <w:r>
        <w:rPr>
          <w:noProof/>
        </w:rPr>
        <w:drawing>
          <wp:inline distT="0" distB="0" distL="0" distR="0" wp14:anchorId="6E1FA5CC" wp14:editId="3A50BBDC">
            <wp:extent cx="5713674" cy="2794806"/>
            <wp:effectExtent l="0" t="0" r="1905" b="5715"/>
            <wp:docPr id="165781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18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842" cy="280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45A2" w14:textId="77777777" w:rsidR="000076E8" w:rsidRDefault="000076E8" w:rsidP="000076E8">
      <w:pPr>
        <w:rPr>
          <w:b/>
          <w:bCs/>
        </w:rPr>
      </w:pPr>
    </w:p>
    <w:p w14:paraId="0077F6AE" w14:textId="545C0A6C" w:rsidR="000076E8" w:rsidRDefault="00276302" w:rsidP="000076E8">
      <w:pPr>
        <w:rPr>
          <w:b/>
          <w:bCs/>
        </w:rPr>
      </w:pPr>
      <w:r>
        <w:rPr>
          <w:noProof/>
        </w:rPr>
        <w:drawing>
          <wp:inline distT="0" distB="0" distL="0" distR="0" wp14:anchorId="6A08C2E6" wp14:editId="4B812732">
            <wp:extent cx="5731510" cy="2792095"/>
            <wp:effectExtent l="0" t="0" r="2540" b="8255"/>
            <wp:docPr id="89051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10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290D" w14:textId="77777777" w:rsidR="002E10AE" w:rsidRDefault="002E10AE" w:rsidP="000076E8">
      <w:pPr>
        <w:rPr>
          <w:b/>
          <w:bCs/>
        </w:rPr>
      </w:pPr>
    </w:p>
    <w:p w14:paraId="5A5D8356" w14:textId="77777777" w:rsidR="002E10AE" w:rsidRDefault="002E10AE" w:rsidP="000076E8">
      <w:pPr>
        <w:rPr>
          <w:b/>
          <w:bCs/>
        </w:rPr>
      </w:pPr>
    </w:p>
    <w:p w14:paraId="7F8C1BF2" w14:textId="77777777" w:rsidR="002E10AE" w:rsidRDefault="002E10AE" w:rsidP="000076E8">
      <w:pPr>
        <w:rPr>
          <w:b/>
          <w:bCs/>
        </w:rPr>
      </w:pPr>
    </w:p>
    <w:p w14:paraId="47795BAA" w14:textId="77777777" w:rsidR="008300C8" w:rsidRDefault="008300C8" w:rsidP="002E10AE">
      <w:pPr>
        <w:rPr>
          <w:b/>
          <w:bCs/>
          <w:sz w:val="32"/>
          <w:szCs w:val="32"/>
        </w:rPr>
      </w:pPr>
    </w:p>
    <w:p w14:paraId="43523F55" w14:textId="77777777" w:rsidR="008300C8" w:rsidRDefault="008300C8" w:rsidP="002E10AE">
      <w:pPr>
        <w:rPr>
          <w:b/>
          <w:bCs/>
          <w:sz w:val="32"/>
          <w:szCs w:val="32"/>
        </w:rPr>
      </w:pPr>
    </w:p>
    <w:p w14:paraId="75C18913" w14:textId="77777777" w:rsidR="00276302" w:rsidRDefault="00276302" w:rsidP="002E10AE">
      <w:pPr>
        <w:rPr>
          <w:b/>
          <w:bCs/>
          <w:sz w:val="32"/>
          <w:szCs w:val="32"/>
        </w:rPr>
      </w:pPr>
    </w:p>
    <w:p w14:paraId="6C02B883" w14:textId="45E82433" w:rsidR="002E10AE" w:rsidRPr="002E10AE" w:rsidRDefault="002E10AE" w:rsidP="002E10AE">
      <w:pPr>
        <w:rPr>
          <w:b/>
          <w:bCs/>
          <w:sz w:val="32"/>
          <w:szCs w:val="32"/>
        </w:rPr>
      </w:pPr>
      <w:r w:rsidRPr="002E10AE">
        <w:rPr>
          <w:b/>
          <w:bCs/>
          <w:sz w:val="32"/>
          <w:szCs w:val="32"/>
        </w:rPr>
        <w:lastRenderedPageBreak/>
        <w:t>4. Understanding Snort Rule Structure</w:t>
      </w:r>
    </w:p>
    <w:p w14:paraId="3F6D67A9" w14:textId="77777777" w:rsidR="002E10AE" w:rsidRPr="002E10AE" w:rsidRDefault="002E10AE" w:rsidP="002E10AE">
      <w:pPr>
        <w:rPr>
          <w:b/>
          <w:bCs/>
          <w:sz w:val="28"/>
          <w:szCs w:val="28"/>
        </w:rPr>
      </w:pPr>
      <w:r w:rsidRPr="002E10AE">
        <w:rPr>
          <w:b/>
          <w:bCs/>
          <w:sz w:val="28"/>
          <w:szCs w:val="28"/>
        </w:rPr>
        <w:t>A Snort rule has two main parts:</w:t>
      </w:r>
    </w:p>
    <w:p w14:paraId="632E91CA" w14:textId="77777777" w:rsidR="002E10AE" w:rsidRDefault="002E10AE" w:rsidP="002E10AE">
      <w:pPr>
        <w:rPr>
          <w:b/>
          <w:bCs/>
          <w:sz w:val="28"/>
          <w:szCs w:val="28"/>
        </w:rPr>
      </w:pPr>
      <w:r w:rsidRPr="002E10AE">
        <w:rPr>
          <w:b/>
          <w:bCs/>
          <w:sz w:val="28"/>
          <w:szCs w:val="28"/>
        </w:rPr>
        <w:t>4.1 Rule Header</w:t>
      </w:r>
    </w:p>
    <w:p w14:paraId="7E65F129" w14:textId="77777777" w:rsidR="002E10AE" w:rsidRDefault="002E10AE" w:rsidP="002E10AE">
      <w:pPr>
        <w:rPr>
          <w:b/>
          <w:bCs/>
          <w:sz w:val="28"/>
          <w:szCs w:val="28"/>
        </w:rPr>
      </w:pPr>
    </w:p>
    <w:p w14:paraId="15FEF77D" w14:textId="506236A4" w:rsidR="002E10AE" w:rsidRDefault="00797D53" w:rsidP="002E10A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2D70798" wp14:editId="521F33FC">
            <wp:extent cx="5731510" cy="2951480"/>
            <wp:effectExtent l="0" t="0" r="2540" b="1270"/>
            <wp:docPr id="97275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56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A780" w14:textId="77777777" w:rsidR="00840F89" w:rsidRDefault="00840F89" w:rsidP="000076E8">
      <w:pPr>
        <w:rPr>
          <w:b/>
          <w:bCs/>
          <w:sz w:val="28"/>
          <w:szCs w:val="28"/>
        </w:rPr>
      </w:pPr>
    </w:p>
    <w:p w14:paraId="3ECE9F4E" w14:textId="1C87E969" w:rsidR="000076E8" w:rsidRPr="000076E8" w:rsidRDefault="00840F89" w:rsidP="000076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</w:t>
      </w:r>
      <w:r w:rsidR="000076E8" w:rsidRPr="000076E8">
        <w:rPr>
          <w:b/>
          <w:bCs/>
          <w:sz w:val="32"/>
          <w:szCs w:val="32"/>
        </w:rPr>
        <w:t>. Validating Snort Configuration</w:t>
      </w:r>
    </w:p>
    <w:p w14:paraId="0FDE85E2" w14:textId="3054A133" w:rsidR="000076E8" w:rsidRPr="00BC04C7" w:rsidRDefault="000076E8" w:rsidP="000076E8">
      <w:pPr>
        <w:rPr>
          <w:sz w:val="24"/>
          <w:szCs w:val="24"/>
        </w:rPr>
      </w:pPr>
      <w:r w:rsidRPr="000076E8">
        <w:rPr>
          <w:sz w:val="24"/>
          <w:szCs w:val="24"/>
        </w:rPr>
        <w:t>Configuration was tested using:</w:t>
      </w:r>
    </w:p>
    <w:p w14:paraId="610D304F" w14:textId="22B5A1A4" w:rsidR="000076E8" w:rsidRPr="000076E8" w:rsidRDefault="00663807" w:rsidP="000076E8">
      <w:r>
        <w:rPr>
          <w:noProof/>
        </w:rPr>
        <w:drawing>
          <wp:inline distT="0" distB="0" distL="0" distR="0" wp14:anchorId="2D06D956" wp14:editId="06D9F6B0">
            <wp:extent cx="5731510" cy="3091815"/>
            <wp:effectExtent l="0" t="0" r="2540" b="0"/>
            <wp:docPr id="25423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37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E8F8" w14:textId="4620E3BD" w:rsidR="000076E8" w:rsidRPr="000076E8" w:rsidRDefault="000076E8" w:rsidP="000076E8"/>
    <w:p w14:paraId="21CB8445" w14:textId="77777777" w:rsidR="000076E8" w:rsidRDefault="000076E8" w:rsidP="000076E8"/>
    <w:p w14:paraId="27513D18" w14:textId="72A19736" w:rsidR="000076E8" w:rsidRPr="000076E8" w:rsidRDefault="000076E8" w:rsidP="000076E8">
      <w:pPr>
        <w:tabs>
          <w:tab w:val="left" w:pos="3324"/>
        </w:tabs>
      </w:pPr>
      <w:r>
        <w:tab/>
      </w:r>
    </w:p>
    <w:sectPr w:rsidR="000076E8" w:rsidRPr="00007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C8EDB" w14:textId="77777777" w:rsidR="00303E1E" w:rsidRDefault="00303E1E" w:rsidP="004B0353">
      <w:pPr>
        <w:spacing w:after="0" w:line="240" w:lineRule="auto"/>
      </w:pPr>
      <w:r>
        <w:separator/>
      </w:r>
    </w:p>
  </w:endnote>
  <w:endnote w:type="continuationSeparator" w:id="0">
    <w:p w14:paraId="7205406B" w14:textId="77777777" w:rsidR="00303E1E" w:rsidRDefault="00303E1E" w:rsidP="004B0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CEB78" w14:textId="77777777" w:rsidR="00303E1E" w:rsidRDefault="00303E1E" w:rsidP="004B0353">
      <w:pPr>
        <w:spacing w:after="0" w:line="240" w:lineRule="auto"/>
      </w:pPr>
      <w:r>
        <w:separator/>
      </w:r>
    </w:p>
  </w:footnote>
  <w:footnote w:type="continuationSeparator" w:id="0">
    <w:p w14:paraId="4EED4A8C" w14:textId="77777777" w:rsidR="00303E1E" w:rsidRDefault="00303E1E" w:rsidP="004B03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F91"/>
    <w:rsid w:val="00003588"/>
    <w:rsid w:val="000076E8"/>
    <w:rsid w:val="00016935"/>
    <w:rsid w:val="0009366B"/>
    <w:rsid w:val="001343DE"/>
    <w:rsid w:val="001B057C"/>
    <w:rsid w:val="00276302"/>
    <w:rsid w:val="002A321F"/>
    <w:rsid w:val="002B6803"/>
    <w:rsid w:val="002E10AE"/>
    <w:rsid w:val="00302BEC"/>
    <w:rsid w:val="00303E1E"/>
    <w:rsid w:val="003247EF"/>
    <w:rsid w:val="004B0353"/>
    <w:rsid w:val="004C1F99"/>
    <w:rsid w:val="00611108"/>
    <w:rsid w:val="00663807"/>
    <w:rsid w:val="006B2D23"/>
    <w:rsid w:val="006E5464"/>
    <w:rsid w:val="00797D53"/>
    <w:rsid w:val="008300C8"/>
    <w:rsid w:val="00840F89"/>
    <w:rsid w:val="009C43D4"/>
    <w:rsid w:val="00A740B4"/>
    <w:rsid w:val="00BC04C7"/>
    <w:rsid w:val="00C455EA"/>
    <w:rsid w:val="00C612DB"/>
    <w:rsid w:val="00D40F91"/>
    <w:rsid w:val="00D73446"/>
    <w:rsid w:val="00E052B6"/>
    <w:rsid w:val="00EF2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50428"/>
  <w15:chartTrackingRefBased/>
  <w15:docId w15:val="{F410C2D5-229B-4994-A9E5-7F45F85A7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F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F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F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F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F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03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353"/>
  </w:style>
  <w:style w:type="paragraph" w:styleId="Footer">
    <w:name w:val="footer"/>
    <w:basedOn w:val="Normal"/>
    <w:link w:val="FooterChar"/>
    <w:uiPriority w:val="99"/>
    <w:unhideWhenUsed/>
    <w:rsid w:val="004B03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3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4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Pandey</dc:creator>
  <cp:keywords/>
  <dc:description/>
  <cp:lastModifiedBy>Anu Pandey</cp:lastModifiedBy>
  <cp:revision>26</cp:revision>
  <dcterms:created xsi:type="dcterms:W3CDTF">2025-11-29T07:19:00Z</dcterms:created>
  <dcterms:modified xsi:type="dcterms:W3CDTF">2025-11-29T14:26:00Z</dcterms:modified>
</cp:coreProperties>
</file>