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64" w:rsidRDefault="00F33864" w:rsidP="00F33864">
      <w:r>
        <w:t>READ ME:</w:t>
      </w:r>
    </w:p>
    <w:p w:rsidR="00F33864" w:rsidRDefault="00F33864" w:rsidP="00F33864">
      <w:r>
        <w:t xml:space="preserve">Arduino Project: </w:t>
      </w:r>
    </w:p>
    <w:p w:rsidR="00F33864" w:rsidRDefault="00F33864" w:rsidP="00F33864">
      <w:pPr>
        <w:pStyle w:val="ListParagraph"/>
        <w:numPr>
          <w:ilvl w:val="0"/>
          <w:numId w:val="2"/>
        </w:numPr>
      </w:pPr>
      <w:r>
        <w:t>There are videos in the PowerPoint presentation and project report showing the different working circuits. Also provided Arduino code.</w:t>
      </w:r>
      <w:bookmarkStart w:id="0" w:name="_GoBack"/>
      <w:bookmarkEnd w:id="0"/>
    </w:p>
    <w:p w:rsidR="00F33864" w:rsidRDefault="00F33864" w:rsidP="00F33864">
      <w:r>
        <w:t xml:space="preserve">Any questions, please email me at </w:t>
      </w:r>
      <w:hyperlink r:id="rId5" w:history="1">
        <w:r w:rsidRPr="00EF59F0">
          <w:rPr>
            <w:rStyle w:val="Hyperlink"/>
          </w:rPr>
          <w:t>megan.n.smith729@gmail.com</w:t>
        </w:r>
      </w:hyperlink>
      <w:r>
        <w:t xml:space="preserve"> </w:t>
      </w:r>
      <w:r>
        <w:sym w:font="Wingdings" w:char="F04A"/>
      </w:r>
      <w:r>
        <w:t xml:space="preserve"> </w:t>
      </w:r>
    </w:p>
    <w:p w:rsidR="00351682" w:rsidRDefault="00F33864"/>
    <w:sectPr w:rsidR="003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710FF"/>
    <w:multiLevelType w:val="hybridMultilevel"/>
    <w:tmpl w:val="90B4C876"/>
    <w:lvl w:ilvl="0" w:tplc="01883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379C7"/>
    <w:multiLevelType w:val="hybridMultilevel"/>
    <w:tmpl w:val="E870D584"/>
    <w:lvl w:ilvl="0" w:tplc="0E203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64"/>
    <w:rsid w:val="004436CF"/>
    <w:rsid w:val="0065361A"/>
    <w:rsid w:val="00F3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F07CA-D9C3-48D3-9910-E73CCC64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gan.n.smith7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2016-05-07T23:16:00Z</dcterms:created>
  <dcterms:modified xsi:type="dcterms:W3CDTF">2016-05-07T23:17:00Z</dcterms:modified>
</cp:coreProperties>
</file>