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3B06344" w14:textId="77777777" w:rsidR="002909D5" w:rsidRPr="002909D5" w:rsidRDefault="002909D5" w:rsidP="002909D5">
      <w:pPr>
        <w:spacing w:after="240"/>
        <w:rPr>
          <w:b/>
          <w:bCs/>
          <w:color w:val="000000" w:themeColor="text1"/>
          <w:sz w:val="24"/>
          <w:szCs w:val="24"/>
        </w:rPr>
      </w:pPr>
      <w:r w:rsidRPr="002909D5">
        <w:rPr>
          <w:b/>
          <w:bCs/>
          <w:color w:val="000000" w:themeColor="text1"/>
          <w:sz w:val="24"/>
          <w:szCs w:val="24"/>
        </w:rPr>
        <w:t>RPRD International School - Quarterly Class-wise Activity Plan</w:t>
      </w:r>
    </w:p>
    <w:p w14:paraId="70DCD136" w14:textId="77777777" w:rsidR="002909D5" w:rsidRPr="002909D5" w:rsidRDefault="002909D5" w:rsidP="002909D5">
      <w:pPr>
        <w:spacing w:after="240"/>
        <w:jc w:val="left"/>
        <w:rPr>
          <w:b/>
          <w:bCs/>
          <w:color w:val="C00000"/>
          <w:sz w:val="24"/>
          <w:szCs w:val="24"/>
        </w:rPr>
      </w:pPr>
      <w:r w:rsidRPr="002909D5">
        <w:rPr>
          <w:b/>
          <w:bCs/>
          <w:color w:val="C00000"/>
          <w:sz w:val="24"/>
          <w:szCs w:val="24"/>
        </w:rPr>
        <w:t>Quarter 1 (April - June)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1130"/>
        <w:gridCol w:w="1643"/>
        <w:gridCol w:w="2174"/>
        <w:gridCol w:w="1742"/>
        <w:gridCol w:w="1996"/>
        <w:gridCol w:w="2095"/>
      </w:tblGrid>
      <w:tr w:rsidR="002909D5" w:rsidRPr="002909D5" w14:paraId="01F2C651" w14:textId="77777777" w:rsidTr="00290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2F695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Class Group</w:t>
            </w:r>
          </w:p>
        </w:tc>
        <w:tc>
          <w:tcPr>
            <w:tcW w:w="0" w:type="auto"/>
            <w:hideMark/>
          </w:tcPr>
          <w:p w14:paraId="23CA969C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Activity Name</w:t>
            </w:r>
          </w:p>
        </w:tc>
        <w:tc>
          <w:tcPr>
            <w:tcW w:w="0" w:type="auto"/>
            <w:hideMark/>
          </w:tcPr>
          <w:p w14:paraId="2E00A867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6A494711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Teacher's Role</w:t>
            </w:r>
          </w:p>
        </w:tc>
        <w:tc>
          <w:tcPr>
            <w:tcW w:w="0" w:type="auto"/>
            <w:hideMark/>
          </w:tcPr>
          <w:p w14:paraId="1838343D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hideMark/>
          </w:tcPr>
          <w:p w14:paraId="3F38D290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2909D5" w:rsidRPr="002909D5" w14:paraId="19A2425B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EC965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Nursery - KG</w:t>
            </w:r>
          </w:p>
        </w:tc>
        <w:tc>
          <w:tcPr>
            <w:tcW w:w="0" w:type="auto"/>
            <w:hideMark/>
          </w:tcPr>
          <w:p w14:paraId="21711BD6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Color Recognition</w:t>
            </w:r>
          </w:p>
        </w:tc>
        <w:tc>
          <w:tcPr>
            <w:tcW w:w="0" w:type="auto"/>
            <w:hideMark/>
          </w:tcPr>
          <w:p w14:paraId="0B4599B1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Activities to help children recognize colors.</w:t>
            </w:r>
          </w:p>
        </w:tc>
        <w:tc>
          <w:tcPr>
            <w:tcW w:w="0" w:type="auto"/>
            <w:hideMark/>
          </w:tcPr>
          <w:p w14:paraId="0825D094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Use colorful objects and help children identify them.</w:t>
            </w:r>
          </w:p>
        </w:tc>
        <w:tc>
          <w:tcPr>
            <w:tcW w:w="0" w:type="auto"/>
            <w:hideMark/>
          </w:tcPr>
          <w:p w14:paraId="2DBF76DD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Improved understanding of colors.</w:t>
            </w:r>
          </w:p>
        </w:tc>
        <w:tc>
          <w:tcPr>
            <w:tcW w:w="0" w:type="auto"/>
            <w:hideMark/>
          </w:tcPr>
          <w:p w14:paraId="253FBF7F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Showing red, blue, and yellow objects and asking children to name them.</w:t>
            </w:r>
          </w:p>
        </w:tc>
      </w:tr>
      <w:tr w:rsidR="002909D5" w:rsidRPr="002909D5" w14:paraId="4E88F986" w14:textId="77777777" w:rsidTr="0029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86106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1st - 3rd</w:t>
            </w:r>
          </w:p>
        </w:tc>
        <w:tc>
          <w:tcPr>
            <w:tcW w:w="0" w:type="auto"/>
            <w:hideMark/>
          </w:tcPr>
          <w:p w14:paraId="080ECCFE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Storytelling Session</w:t>
            </w:r>
          </w:p>
        </w:tc>
        <w:tc>
          <w:tcPr>
            <w:tcW w:w="0" w:type="auto"/>
            <w:hideMark/>
          </w:tcPr>
          <w:p w14:paraId="3ADAED63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Engaging stories will be narrated to students followed by questions.</w:t>
            </w:r>
          </w:p>
        </w:tc>
        <w:tc>
          <w:tcPr>
            <w:tcW w:w="0" w:type="auto"/>
            <w:hideMark/>
          </w:tcPr>
          <w:p w14:paraId="7BD1CE62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Narrate moral stories and encourage students to create their own.</w:t>
            </w:r>
          </w:p>
        </w:tc>
        <w:tc>
          <w:tcPr>
            <w:tcW w:w="0" w:type="auto"/>
            <w:hideMark/>
          </w:tcPr>
          <w:p w14:paraId="3AE77ED6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Enhanced language skills and imagination.</w:t>
            </w:r>
          </w:p>
        </w:tc>
        <w:tc>
          <w:tcPr>
            <w:tcW w:w="0" w:type="auto"/>
            <w:hideMark/>
          </w:tcPr>
          <w:p w14:paraId="5DF9ADAF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Learning from Panchatantra stories.</w:t>
            </w:r>
          </w:p>
        </w:tc>
      </w:tr>
      <w:tr w:rsidR="002909D5" w:rsidRPr="002909D5" w14:paraId="7C6A37BC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9798B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4th - 5th</w:t>
            </w:r>
          </w:p>
        </w:tc>
        <w:tc>
          <w:tcPr>
            <w:tcW w:w="0" w:type="auto"/>
            <w:hideMark/>
          </w:tcPr>
          <w:p w14:paraId="6D18D0F7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Science Experiment (Water Cycle)</w:t>
            </w:r>
          </w:p>
        </w:tc>
        <w:tc>
          <w:tcPr>
            <w:tcW w:w="0" w:type="auto"/>
            <w:hideMark/>
          </w:tcPr>
          <w:p w14:paraId="6C157D27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Demonstrating the water cycle with a simple experiment.</w:t>
            </w:r>
          </w:p>
        </w:tc>
        <w:tc>
          <w:tcPr>
            <w:tcW w:w="0" w:type="auto"/>
            <w:hideMark/>
          </w:tcPr>
          <w:p w14:paraId="0F6F30E4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Prepare materials and involve students in the activity.</w:t>
            </w:r>
          </w:p>
        </w:tc>
        <w:tc>
          <w:tcPr>
            <w:tcW w:w="0" w:type="auto"/>
            <w:hideMark/>
          </w:tcPr>
          <w:p w14:paraId="37B347B6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Practical understanding of science concepts.</w:t>
            </w:r>
          </w:p>
        </w:tc>
        <w:tc>
          <w:tcPr>
            <w:tcW w:w="0" w:type="auto"/>
            <w:hideMark/>
          </w:tcPr>
          <w:p w14:paraId="73D2E363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Showing evaporation in a glass jar.</w:t>
            </w:r>
          </w:p>
        </w:tc>
      </w:tr>
      <w:tr w:rsidR="002909D5" w:rsidRPr="002909D5" w14:paraId="3CF099FD" w14:textId="77777777" w:rsidTr="0029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9215C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6th - 8th</w:t>
            </w:r>
          </w:p>
        </w:tc>
        <w:tc>
          <w:tcPr>
            <w:tcW w:w="0" w:type="auto"/>
            <w:hideMark/>
          </w:tcPr>
          <w:p w14:paraId="37B175DA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Math Fun Quiz</w:t>
            </w:r>
          </w:p>
        </w:tc>
        <w:tc>
          <w:tcPr>
            <w:tcW w:w="0" w:type="auto"/>
            <w:hideMark/>
          </w:tcPr>
          <w:p w14:paraId="2E030536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Conducting mathematical puzzles and quizzes.</w:t>
            </w:r>
          </w:p>
        </w:tc>
        <w:tc>
          <w:tcPr>
            <w:tcW w:w="0" w:type="auto"/>
            <w:hideMark/>
          </w:tcPr>
          <w:p w14:paraId="44EBBA5D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Encourage students to solve problems.</w:t>
            </w:r>
          </w:p>
        </w:tc>
        <w:tc>
          <w:tcPr>
            <w:tcW w:w="0" w:type="auto"/>
            <w:hideMark/>
          </w:tcPr>
          <w:p w14:paraId="22596225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Improved logical thinking and quick calculations.</w:t>
            </w:r>
          </w:p>
        </w:tc>
        <w:tc>
          <w:tcPr>
            <w:tcW w:w="0" w:type="auto"/>
            <w:hideMark/>
          </w:tcPr>
          <w:p w14:paraId="5A16EF8B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Time-bound quiz sessions.</w:t>
            </w:r>
          </w:p>
        </w:tc>
      </w:tr>
      <w:tr w:rsidR="002909D5" w:rsidRPr="002909D5" w14:paraId="06FB3DE7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0475D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9th - 12th</w:t>
            </w:r>
          </w:p>
        </w:tc>
        <w:tc>
          <w:tcPr>
            <w:tcW w:w="0" w:type="auto"/>
            <w:hideMark/>
          </w:tcPr>
          <w:p w14:paraId="23CEAD6D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Career Guidance Session</w:t>
            </w:r>
          </w:p>
        </w:tc>
        <w:tc>
          <w:tcPr>
            <w:tcW w:w="0" w:type="auto"/>
            <w:hideMark/>
          </w:tcPr>
          <w:p w14:paraId="4AE00524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Discussions on career options with expert lectures.</w:t>
            </w:r>
          </w:p>
        </w:tc>
        <w:tc>
          <w:tcPr>
            <w:tcW w:w="0" w:type="auto"/>
            <w:hideMark/>
          </w:tcPr>
          <w:p w14:paraId="0F32080E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Invite career experts and encourage student queries.</w:t>
            </w:r>
          </w:p>
        </w:tc>
        <w:tc>
          <w:tcPr>
            <w:tcW w:w="0" w:type="auto"/>
            <w:hideMark/>
          </w:tcPr>
          <w:p w14:paraId="0D6BA9A0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Awareness about career opportunities.</w:t>
            </w:r>
          </w:p>
        </w:tc>
        <w:tc>
          <w:tcPr>
            <w:tcW w:w="0" w:type="auto"/>
            <w:hideMark/>
          </w:tcPr>
          <w:p w14:paraId="76571CDD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Discussion on engineering, medical, UPSC, etc.</w:t>
            </w:r>
          </w:p>
        </w:tc>
      </w:tr>
    </w:tbl>
    <w:p w14:paraId="02C0CDE0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4F634820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6771C7CA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14B61A8F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22EB9EE2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26668CDC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6F8284E2" w14:textId="443AFF72" w:rsidR="002909D5" w:rsidRPr="002909D5" w:rsidRDefault="002909D5" w:rsidP="002909D5">
      <w:pPr>
        <w:spacing w:after="240"/>
        <w:jc w:val="left"/>
        <w:rPr>
          <w:b/>
          <w:bCs/>
          <w:color w:val="C00000"/>
          <w:sz w:val="24"/>
          <w:szCs w:val="24"/>
        </w:rPr>
      </w:pPr>
      <w:r w:rsidRPr="002909D5">
        <w:rPr>
          <w:b/>
          <w:bCs/>
          <w:color w:val="C00000"/>
          <w:sz w:val="24"/>
          <w:szCs w:val="24"/>
        </w:rPr>
        <w:lastRenderedPageBreak/>
        <w:t>Quarter 2 (July - September)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1139"/>
        <w:gridCol w:w="1705"/>
        <w:gridCol w:w="1856"/>
        <w:gridCol w:w="2115"/>
        <w:gridCol w:w="2191"/>
        <w:gridCol w:w="1774"/>
      </w:tblGrid>
      <w:tr w:rsidR="002909D5" w:rsidRPr="002909D5" w14:paraId="46E9511B" w14:textId="77777777" w:rsidTr="00290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0B441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Class Group</w:t>
            </w:r>
          </w:p>
        </w:tc>
        <w:tc>
          <w:tcPr>
            <w:tcW w:w="0" w:type="auto"/>
            <w:hideMark/>
          </w:tcPr>
          <w:p w14:paraId="50802004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Activity Name</w:t>
            </w:r>
          </w:p>
        </w:tc>
        <w:tc>
          <w:tcPr>
            <w:tcW w:w="0" w:type="auto"/>
            <w:hideMark/>
          </w:tcPr>
          <w:p w14:paraId="5E5923C6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1CBE5978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Teacher's Role</w:t>
            </w:r>
          </w:p>
        </w:tc>
        <w:tc>
          <w:tcPr>
            <w:tcW w:w="0" w:type="auto"/>
            <w:hideMark/>
          </w:tcPr>
          <w:p w14:paraId="4D7B11B5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hideMark/>
          </w:tcPr>
          <w:p w14:paraId="056320AD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2909D5" w:rsidRPr="002909D5" w14:paraId="4EC4375C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964DA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Nursery - KG</w:t>
            </w:r>
          </w:p>
        </w:tc>
        <w:tc>
          <w:tcPr>
            <w:tcW w:w="0" w:type="auto"/>
            <w:hideMark/>
          </w:tcPr>
          <w:p w14:paraId="51FEFC8D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Clay Modelling</w:t>
            </w:r>
          </w:p>
        </w:tc>
        <w:tc>
          <w:tcPr>
            <w:tcW w:w="0" w:type="auto"/>
            <w:hideMark/>
          </w:tcPr>
          <w:p w14:paraId="3E2B82B7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Activity to create shapes with clay.</w:t>
            </w:r>
          </w:p>
        </w:tc>
        <w:tc>
          <w:tcPr>
            <w:tcW w:w="0" w:type="auto"/>
            <w:hideMark/>
          </w:tcPr>
          <w:p w14:paraId="264289FD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Help students recognize shapes and improve hand coordination.</w:t>
            </w:r>
          </w:p>
        </w:tc>
        <w:tc>
          <w:tcPr>
            <w:tcW w:w="0" w:type="auto"/>
            <w:hideMark/>
          </w:tcPr>
          <w:p w14:paraId="61B46AC7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Enhanced creativity and motor skills.</w:t>
            </w:r>
          </w:p>
        </w:tc>
        <w:tc>
          <w:tcPr>
            <w:tcW w:w="0" w:type="auto"/>
            <w:hideMark/>
          </w:tcPr>
          <w:p w14:paraId="61713327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Making animal figures from clay.</w:t>
            </w:r>
          </w:p>
        </w:tc>
      </w:tr>
      <w:tr w:rsidR="002909D5" w:rsidRPr="002909D5" w14:paraId="2B8E0627" w14:textId="77777777" w:rsidTr="0029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C963E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1st - 3rd</w:t>
            </w:r>
          </w:p>
        </w:tc>
        <w:tc>
          <w:tcPr>
            <w:tcW w:w="0" w:type="auto"/>
            <w:hideMark/>
          </w:tcPr>
          <w:p w14:paraId="246CAFDA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Handwriting Competition</w:t>
            </w:r>
          </w:p>
        </w:tc>
        <w:tc>
          <w:tcPr>
            <w:tcW w:w="0" w:type="auto"/>
            <w:hideMark/>
          </w:tcPr>
          <w:p w14:paraId="78A3042D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Competition to improve handwriting.</w:t>
            </w:r>
          </w:p>
        </w:tc>
        <w:tc>
          <w:tcPr>
            <w:tcW w:w="0" w:type="auto"/>
            <w:hideMark/>
          </w:tcPr>
          <w:p w14:paraId="20E42537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Teach proper writing techniques.</w:t>
            </w:r>
          </w:p>
        </w:tc>
        <w:tc>
          <w:tcPr>
            <w:tcW w:w="0" w:type="auto"/>
            <w:hideMark/>
          </w:tcPr>
          <w:p w14:paraId="6B7473FD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Improved handwriting and writing interest.</w:t>
            </w:r>
          </w:p>
        </w:tc>
        <w:tc>
          <w:tcPr>
            <w:tcW w:w="0" w:type="auto"/>
            <w:hideMark/>
          </w:tcPr>
          <w:p w14:paraId="6D9295E9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Practicing letter formation correctly.</w:t>
            </w:r>
          </w:p>
        </w:tc>
      </w:tr>
      <w:tr w:rsidR="002909D5" w:rsidRPr="002909D5" w14:paraId="16B0B575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EDF69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4th - 5th</w:t>
            </w:r>
          </w:p>
        </w:tc>
        <w:tc>
          <w:tcPr>
            <w:tcW w:w="0" w:type="auto"/>
            <w:hideMark/>
          </w:tcPr>
          <w:p w14:paraId="3E1D7F6F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Science Project (Solar System)</w:t>
            </w:r>
          </w:p>
        </w:tc>
        <w:tc>
          <w:tcPr>
            <w:tcW w:w="0" w:type="auto"/>
            <w:hideMark/>
          </w:tcPr>
          <w:p w14:paraId="0CAE9953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Creating a project on the solar system.</w:t>
            </w:r>
          </w:p>
        </w:tc>
        <w:tc>
          <w:tcPr>
            <w:tcW w:w="0" w:type="auto"/>
            <w:hideMark/>
          </w:tcPr>
          <w:p w14:paraId="213CC106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Encourage students to make DIY models.</w:t>
            </w:r>
          </w:p>
        </w:tc>
        <w:tc>
          <w:tcPr>
            <w:tcW w:w="0" w:type="auto"/>
            <w:hideMark/>
          </w:tcPr>
          <w:p w14:paraId="32C5BBAD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Basic understanding of astronomy.</w:t>
            </w:r>
          </w:p>
        </w:tc>
        <w:tc>
          <w:tcPr>
            <w:tcW w:w="0" w:type="auto"/>
            <w:hideMark/>
          </w:tcPr>
          <w:p w14:paraId="66BDB409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 xml:space="preserve">Making planet models with </w:t>
            </w:r>
            <w:proofErr w:type="spellStart"/>
            <w:r w:rsidRPr="002909D5">
              <w:rPr>
                <w:color w:val="000000" w:themeColor="text1"/>
                <w:sz w:val="24"/>
                <w:szCs w:val="24"/>
              </w:rPr>
              <w:t>thermocol</w:t>
            </w:r>
            <w:proofErr w:type="spellEnd"/>
            <w:r w:rsidRPr="002909D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2909D5" w:rsidRPr="002909D5" w14:paraId="7EDAC88E" w14:textId="77777777" w:rsidTr="0029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E0A78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6th - 8th</w:t>
            </w:r>
          </w:p>
        </w:tc>
        <w:tc>
          <w:tcPr>
            <w:tcW w:w="0" w:type="auto"/>
            <w:hideMark/>
          </w:tcPr>
          <w:p w14:paraId="45546394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Debate Competition</w:t>
            </w:r>
          </w:p>
        </w:tc>
        <w:tc>
          <w:tcPr>
            <w:tcW w:w="0" w:type="auto"/>
            <w:hideMark/>
          </w:tcPr>
          <w:p w14:paraId="517CF144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Debate sessions on various topics.</w:t>
            </w:r>
          </w:p>
        </w:tc>
        <w:tc>
          <w:tcPr>
            <w:tcW w:w="0" w:type="auto"/>
            <w:hideMark/>
          </w:tcPr>
          <w:p w14:paraId="4140A900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Guide students to develop confidence and expression skills.</w:t>
            </w:r>
          </w:p>
        </w:tc>
        <w:tc>
          <w:tcPr>
            <w:tcW w:w="0" w:type="auto"/>
            <w:hideMark/>
          </w:tcPr>
          <w:p w14:paraId="68A04308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Enhanced reasoning and communication skills.</w:t>
            </w:r>
          </w:p>
        </w:tc>
        <w:tc>
          <w:tcPr>
            <w:tcW w:w="0" w:type="auto"/>
            <w:hideMark/>
          </w:tcPr>
          <w:p w14:paraId="67388888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Debate on "Online vs Offline Education."</w:t>
            </w:r>
          </w:p>
        </w:tc>
      </w:tr>
      <w:tr w:rsidR="002909D5" w:rsidRPr="002909D5" w14:paraId="753E6647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CF928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9th - 12th</w:t>
            </w:r>
          </w:p>
        </w:tc>
        <w:tc>
          <w:tcPr>
            <w:tcW w:w="0" w:type="auto"/>
            <w:hideMark/>
          </w:tcPr>
          <w:p w14:paraId="65FF39E3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Mock Interviews</w:t>
            </w:r>
          </w:p>
        </w:tc>
        <w:tc>
          <w:tcPr>
            <w:tcW w:w="0" w:type="auto"/>
            <w:hideMark/>
          </w:tcPr>
          <w:p w14:paraId="0B5CA8D0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Simulating interview practice for students.</w:t>
            </w:r>
          </w:p>
        </w:tc>
        <w:tc>
          <w:tcPr>
            <w:tcW w:w="0" w:type="auto"/>
            <w:hideMark/>
          </w:tcPr>
          <w:p w14:paraId="7CC4E3E3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Prepare interview questions and guide students in answering.</w:t>
            </w:r>
          </w:p>
        </w:tc>
        <w:tc>
          <w:tcPr>
            <w:tcW w:w="0" w:type="auto"/>
            <w:hideMark/>
          </w:tcPr>
          <w:p w14:paraId="286781BD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Improved confidence and personality development.</w:t>
            </w:r>
          </w:p>
        </w:tc>
        <w:tc>
          <w:tcPr>
            <w:tcW w:w="0" w:type="auto"/>
            <w:hideMark/>
          </w:tcPr>
          <w:p w14:paraId="25E8F652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Job interview simulations.</w:t>
            </w:r>
          </w:p>
        </w:tc>
      </w:tr>
    </w:tbl>
    <w:p w14:paraId="00A54596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29B06035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1918D508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77D220D1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235774B9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55013D2F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13B8F3DA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0AA3CFA0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26A62DD3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75E69E5C" w14:textId="4580FE36" w:rsidR="002909D5" w:rsidRPr="002909D5" w:rsidRDefault="002909D5" w:rsidP="002909D5">
      <w:pPr>
        <w:spacing w:after="240"/>
        <w:jc w:val="left"/>
        <w:rPr>
          <w:b/>
          <w:bCs/>
          <w:color w:val="C00000"/>
          <w:sz w:val="24"/>
          <w:szCs w:val="24"/>
        </w:rPr>
      </w:pPr>
      <w:r w:rsidRPr="002909D5">
        <w:rPr>
          <w:b/>
          <w:bCs/>
          <w:color w:val="C00000"/>
          <w:sz w:val="24"/>
          <w:szCs w:val="24"/>
        </w:rPr>
        <w:lastRenderedPageBreak/>
        <w:t>Quarter 3 (October - December)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1099"/>
        <w:gridCol w:w="2088"/>
        <w:gridCol w:w="1671"/>
        <w:gridCol w:w="2213"/>
        <w:gridCol w:w="1876"/>
        <w:gridCol w:w="1833"/>
      </w:tblGrid>
      <w:tr w:rsidR="002909D5" w:rsidRPr="002909D5" w14:paraId="7EBA8187" w14:textId="77777777" w:rsidTr="00290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63745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Class Group</w:t>
            </w:r>
          </w:p>
        </w:tc>
        <w:tc>
          <w:tcPr>
            <w:tcW w:w="0" w:type="auto"/>
            <w:hideMark/>
          </w:tcPr>
          <w:p w14:paraId="259311AF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Activity Name</w:t>
            </w:r>
          </w:p>
        </w:tc>
        <w:tc>
          <w:tcPr>
            <w:tcW w:w="0" w:type="auto"/>
            <w:hideMark/>
          </w:tcPr>
          <w:p w14:paraId="161A2238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039F884D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Teacher's Role</w:t>
            </w:r>
          </w:p>
        </w:tc>
        <w:tc>
          <w:tcPr>
            <w:tcW w:w="0" w:type="auto"/>
            <w:hideMark/>
          </w:tcPr>
          <w:p w14:paraId="1A3CB02A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hideMark/>
          </w:tcPr>
          <w:p w14:paraId="253F0BF5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2909D5" w:rsidRPr="002909D5" w14:paraId="1D55E0B9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81BD7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Nursery - KG</w:t>
            </w:r>
          </w:p>
        </w:tc>
        <w:tc>
          <w:tcPr>
            <w:tcW w:w="0" w:type="auto"/>
            <w:hideMark/>
          </w:tcPr>
          <w:p w14:paraId="5620F46D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Puppet Show</w:t>
            </w:r>
          </w:p>
        </w:tc>
        <w:tc>
          <w:tcPr>
            <w:tcW w:w="0" w:type="auto"/>
            <w:hideMark/>
          </w:tcPr>
          <w:p w14:paraId="494DD3F6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Learning through puppetry.</w:t>
            </w:r>
          </w:p>
        </w:tc>
        <w:tc>
          <w:tcPr>
            <w:tcW w:w="0" w:type="auto"/>
            <w:hideMark/>
          </w:tcPr>
          <w:p w14:paraId="49C96074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Use puppets to make stories engaging.</w:t>
            </w:r>
          </w:p>
        </w:tc>
        <w:tc>
          <w:tcPr>
            <w:tcW w:w="0" w:type="auto"/>
            <w:hideMark/>
          </w:tcPr>
          <w:p w14:paraId="4D86250C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Improved listening and comprehension skills.</w:t>
            </w:r>
          </w:p>
        </w:tc>
        <w:tc>
          <w:tcPr>
            <w:tcW w:w="0" w:type="auto"/>
            <w:hideMark/>
          </w:tcPr>
          <w:p w14:paraId="2E480E35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Jungle story with puppets.</w:t>
            </w:r>
          </w:p>
        </w:tc>
      </w:tr>
      <w:tr w:rsidR="002909D5" w:rsidRPr="002909D5" w14:paraId="610B6D06" w14:textId="77777777" w:rsidTr="0029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AC80B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1st - 3rd</w:t>
            </w:r>
          </w:p>
        </w:tc>
        <w:tc>
          <w:tcPr>
            <w:tcW w:w="0" w:type="auto"/>
            <w:hideMark/>
          </w:tcPr>
          <w:p w14:paraId="06F8EF45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Science Experiment (Magnetism)</w:t>
            </w:r>
          </w:p>
        </w:tc>
        <w:tc>
          <w:tcPr>
            <w:tcW w:w="0" w:type="auto"/>
            <w:hideMark/>
          </w:tcPr>
          <w:p w14:paraId="16FFD00F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Activity to understand magnetic properties.</w:t>
            </w:r>
          </w:p>
        </w:tc>
        <w:tc>
          <w:tcPr>
            <w:tcW w:w="0" w:type="auto"/>
            <w:hideMark/>
          </w:tcPr>
          <w:p w14:paraId="6EDD9D70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Provide materials for experiments and allow hands-on learning.</w:t>
            </w:r>
          </w:p>
        </w:tc>
        <w:tc>
          <w:tcPr>
            <w:tcW w:w="0" w:type="auto"/>
            <w:hideMark/>
          </w:tcPr>
          <w:p w14:paraId="46EDC603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Increased interest in science.</w:t>
            </w:r>
          </w:p>
        </w:tc>
        <w:tc>
          <w:tcPr>
            <w:tcW w:w="0" w:type="auto"/>
            <w:hideMark/>
          </w:tcPr>
          <w:p w14:paraId="2AD24E1D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Demonstrating attraction between magnet and iron pieces.</w:t>
            </w:r>
          </w:p>
        </w:tc>
      </w:tr>
      <w:tr w:rsidR="002909D5" w:rsidRPr="002909D5" w14:paraId="5B312A71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26BC1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4th - 5th</w:t>
            </w:r>
          </w:p>
        </w:tc>
        <w:tc>
          <w:tcPr>
            <w:tcW w:w="0" w:type="auto"/>
            <w:hideMark/>
          </w:tcPr>
          <w:p w14:paraId="70CC8627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Social Awareness Project</w:t>
            </w:r>
          </w:p>
        </w:tc>
        <w:tc>
          <w:tcPr>
            <w:tcW w:w="0" w:type="auto"/>
            <w:hideMark/>
          </w:tcPr>
          <w:p w14:paraId="71438B76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Discussion on various social issues.</w:t>
            </w:r>
          </w:p>
        </w:tc>
        <w:tc>
          <w:tcPr>
            <w:tcW w:w="0" w:type="auto"/>
            <w:hideMark/>
          </w:tcPr>
          <w:p w14:paraId="474A3377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Encourage students to think and discuss social problems.</w:t>
            </w:r>
          </w:p>
        </w:tc>
        <w:tc>
          <w:tcPr>
            <w:tcW w:w="0" w:type="auto"/>
            <w:hideMark/>
          </w:tcPr>
          <w:p w14:paraId="04A530FA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Enhanced social awareness.</w:t>
            </w:r>
          </w:p>
        </w:tc>
        <w:tc>
          <w:tcPr>
            <w:tcW w:w="0" w:type="auto"/>
            <w:hideMark/>
          </w:tcPr>
          <w:p w14:paraId="5054AB01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Discussion on "Cleanliness Drive."</w:t>
            </w:r>
          </w:p>
        </w:tc>
      </w:tr>
      <w:tr w:rsidR="002909D5" w:rsidRPr="002909D5" w14:paraId="66C81B23" w14:textId="77777777" w:rsidTr="0029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60C2B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6th - 8th</w:t>
            </w:r>
          </w:p>
        </w:tc>
        <w:tc>
          <w:tcPr>
            <w:tcW w:w="0" w:type="auto"/>
            <w:hideMark/>
          </w:tcPr>
          <w:p w14:paraId="1C7D7C4E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Science Fair</w:t>
            </w:r>
          </w:p>
        </w:tc>
        <w:tc>
          <w:tcPr>
            <w:tcW w:w="0" w:type="auto"/>
            <w:hideMark/>
          </w:tcPr>
          <w:p w14:paraId="15167609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Displaying various scientific experiments.</w:t>
            </w:r>
          </w:p>
        </w:tc>
        <w:tc>
          <w:tcPr>
            <w:tcW w:w="0" w:type="auto"/>
            <w:hideMark/>
          </w:tcPr>
          <w:p w14:paraId="19BAE581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Help students conduct experiments and present them.</w:t>
            </w:r>
          </w:p>
        </w:tc>
        <w:tc>
          <w:tcPr>
            <w:tcW w:w="0" w:type="auto"/>
            <w:hideMark/>
          </w:tcPr>
          <w:p w14:paraId="32033C1D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Improved practical knowledge and creativity.</w:t>
            </w:r>
          </w:p>
        </w:tc>
        <w:tc>
          <w:tcPr>
            <w:tcW w:w="0" w:type="auto"/>
            <w:hideMark/>
          </w:tcPr>
          <w:p w14:paraId="4125EB7E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Water filtration project.</w:t>
            </w:r>
          </w:p>
        </w:tc>
      </w:tr>
      <w:tr w:rsidR="002909D5" w:rsidRPr="002909D5" w14:paraId="097E89C0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5E9CE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9th - 12th</w:t>
            </w:r>
          </w:p>
        </w:tc>
        <w:tc>
          <w:tcPr>
            <w:tcW w:w="0" w:type="auto"/>
            <w:hideMark/>
          </w:tcPr>
          <w:p w14:paraId="34A74061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Entrepreneurship Workshop</w:t>
            </w:r>
          </w:p>
        </w:tc>
        <w:tc>
          <w:tcPr>
            <w:tcW w:w="0" w:type="auto"/>
            <w:hideMark/>
          </w:tcPr>
          <w:p w14:paraId="0F5D9A17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Encouraging business and startup mindset.</w:t>
            </w:r>
          </w:p>
        </w:tc>
        <w:tc>
          <w:tcPr>
            <w:tcW w:w="0" w:type="auto"/>
            <w:hideMark/>
          </w:tcPr>
          <w:p w14:paraId="14ED1776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Teach students about entrepreneurship.</w:t>
            </w:r>
          </w:p>
        </w:tc>
        <w:tc>
          <w:tcPr>
            <w:tcW w:w="0" w:type="auto"/>
            <w:hideMark/>
          </w:tcPr>
          <w:p w14:paraId="66A9B8B2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Development of business and innovation skills.</w:t>
            </w:r>
          </w:p>
        </w:tc>
        <w:tc>
          <w:tcPr>
            <w:tcW w:w="0" w:type="auto"/>
            <w:hideMark/>
          </w:tcPr>
          <w:p w14:paraId="181F72A9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Creating a business model.</w:t>
            </w:r>
          </w:p>
        </w:tc>
      </w:tr>
    </w:tbl>
    <w:p w14:paraId="7127C3AB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2A5193EB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3D29125C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2E7669E4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31E06759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037189FD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3F49A84A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69F5E746" w14:textId="77777777" w:rsidR="002909D5" w:rsidRDefault="002909D5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48AC0FAE" w14:textId="77777777" w:rsidR="00891BDA" w:rsidRDefault="00891BDA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096E6329" w14:textId="77777777" w:rsidR="00891BDA" w:rsidRDefault="00891BDA" w:rsidP="002909D5">
      <w:pPr>
        <w:spacing w:after="240"/>
        <w:jc w:val="left"/>
        <w:rPr>
          <w:b/>
          <w:bCs/>
          <w:color w:val="000000" w:themeColor="text1"/>
          <w:sz w:val="24"/>
          <w:szCs w:val="24"/>
        </w:rPr>
      </w:pPr>
    </w:p>
    <w:p w14:paraId="567741BF" w14:textId="610AA9FA" w:rsidR="002909D5" w:rsidRPr="002909D5" w:rsidRDefault="002909D5" w:rsidP="002909D5">
      <w:pPr>
        <w:spacing w:after="240"/>
        <w:jc w:val="left"/>
        <w:rPr>
          <w:b/>
          <w:bCs/>
          <w:color w:val="C00000"/>
          <w:sz w:val="24"/>
          <w:szCs w:val="24"/>
        </w:rPr>
      </w:pPr>
      <w:r w:rsidRPr="002909D5">
        <w:rPr>
          <w:b/>
          <w:bCs/>
          <w:color w:val="C00000"/>
          <w:sz w:val="24"/>
          <w:szCs w:val="24"/>
        </w:rPr>
        <w:t>Quarter 4 (January - March)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1128"/>
        <w:gridCol w:w="1857"/>
        <w:gridCol w:w="1989"/>
        <w:gridCol w:w="2089"/>
        <w:gridCol w:w="1927"/>
        <w:gridCol w:w="1790"/>
      </w:tblGrid>
      <w:tr w:rsidR="002909D5" w:rsidRPr="002909D5" w14:paraId="6CCCED8C" w14:textId="77777777" w:rsidTr="00290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222AA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Class Group</w:t>
            </w:r>
          </w:p>
        </w:tc>
        <w:tc>
          <w:tcPr>
            <w:tcW w:w="0" w:type="auto"/>
            <w:hideMark/>
          </w:tcPr>
          <w:p w14:paraId="1098AB47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Activity Name</w:t>
            </w:r>
          </w:p>
        </w:tc>
        <w:tc>
          <w:tcPr>
            <w:tcW w:w="0" w:type="auto"/>
            <w:hideMark/>
          </w:tcPr>
          <w:p w14:paraId="4BEF7C43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3D7EFC65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Teacher's Role</w:t>
            </w:r>
          </w:p>
        </w:tc>
        <w:tc>
          <w:tcPr>
            <w:tcW w:w="0" w:type="auto"/>
            <w:hideMark/>
          </w:tcPr>
          <w:p w14:paraId="4BA5714D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hideMark/>
          </w:tcPr>
          <w:p w14:paraId="24F8832C" w14:textId="77777777" w:rsidR="002909D5" w:rsidRPr="002909D5" w:rsidRDefault="002909D5" w:rsidP="002909D5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2909D5" w:rsidRPr="002909D5" w14:paraId="177DA985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20767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Nursery - KG</w:t>
            </w:r>
          </w:p>
        </w:tc>
        <w:tc>
          <w:tcPr>
            <w:tcW w:w="0" w:type="auto"/>
            <w:hideMark/>
          </w:tcPr>
          <w:p w14:paraId="0AA2B17E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Annual Sports Day</w:t>
            </w:r>
          </w:p>
        </w:tc>
        <w:tc>
          <w:tcPr>
            <w:tcW w:w="0" w:type="auto"/>
            <w:hideMark/>
          </w:tcPr>
          <w:p w14:paraId="1E7FF5A8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Organizing an annual sports event.</w:t>
            </w:r>
          </w:p>
        </w:tc>
        <w:tc>
          <w:tcPr>
            <w:tcW w:w="0" w:type="auto"/>
            <w:hideMark/>
          </w:tcPr>
          <w:p w14:paraId="2E00016E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Motivate students to participate in sports.</w:t>
            </w:r>
          </w:p>
        </w:tc>
        <w:tc>
          <w:tcPr>
            <w:tcW w:w="0" w:type="auto"/>
            <w:hideMark/>
          </w:tcPr>
          <w:p w14:paraId="514392CE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Physical development and teamwork.</w:t>
            </w:r>
          </w:p>
        </w:tc>
        <w:tc>
          <w:tcPr>
            <w:tcW w:w="0" w:type="auto"/>
            <w:hideMark/>
          </w:tcPr>
          <w:p w14:paraId="2863CB5E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Running race competition.</w:t>
            </w:r>
          </w:p>
        </w:tc>
      </w:tr>
      <w:tr w:rsidR="002909D5" w:rsidRPr="002909D5" w14:paraId="2C474BC6" w14:textId="77777777" w:rsidTr="0029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D1B06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1st - 3rd</w:t>
            </w:r>
          </w:p>
        </w:tc>
        <w:tc>
          <w:tcPr>
            <w:tcW w:w="0" w:type="auto"/>
            <w:hideMark/>
          </w:tcPr>
          <w:p w14:paraId="1F628881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Art &amp; Craft Exhibition</w:t>
            </w:r>
          </w:p>
        </w:tc>
        <w:tc>
          <w:tcPr>
            <w:tcW w:w="0" w:type="auto"/>
            <w:hideMark/>
          </w:tcPr>
          <w:p w14:paraId="221B6FBE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Display of students' creative works.</w:t>
            </w:r>
          </w:p>
        </w:tc>
        <w:tc>
          <w:tcPr>
            <w:tcW w:w="0" w:type="auto"/>
            <w:hideMark/>
          </w:tcPr>
          <w:p w14:paraId="119A8C51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Exhibit students' artworks.</w:t>
            </w:r>
          </w:p>
        </w:tc>
        <w:tc>
          <w:tcPr>
            <w:tcW w:w="0" w:type="auto"/>
            <w:hideMark/>
          </w:tcPr>
          <w:p w14:paraId="7105AD0E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Enhanced creativity and self-expression.</w:t>
            </w:r>
          </w:p>
        </w:tc>
        <w:tc>
          <w:tcPr>
            <w:tcW w:w="0" w:type="auto"/>
            <w:hideMark/>
          </w:tcPr>
          <w:p w14:paraId="01CCE3AE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Making wall decorations.</w:t>
            </w:r>
          </w:p>
        </w:tc>
      </w:tr>
      <w:tr w:rsidR="002909D5" w:rsidRPr="002909D5" w14:paraId="71F6C6A9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2C24C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4th - 5th</w:t>
            </w:r>
          </w:p>
        </w:tc>
        <w:tc>
          <w:tcPr>
            <w:tcW w:w="0" w:type="auto"/>
            <w:hideMark/>
          </w:tcPr>
          <w:p w14:paraId="2454C683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Environmental Awareness</w:t>
            </w:r>
          </w:p>
        </w:tc>
        <w:tc>
          <w:tcPr>
            <w:tcW w:w="0" w:type="auto"/>
            <w:hideMark/>
          </w:tcPr>
          <w:p w14:paraId="63504E74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Awareness about environmental conservation.</w:t>
            </w:r>
          </w:p>
        </w:tc>
        <w:tc>
          <w:tcPr>
            <w:tcW w:w="0" w:type="auto"/>
            <w:hideMark/>
          </w:tcPr>
          <w:p w14:paraId="1ADEA131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Guide students on tree plantation and environmental safety.</w:t>
            </w:r>
          </w:p>
        </w:tc>
        <w:tc>
          <w:tcPr>
            <w:tcW w:w="0" w:type="auto"/>
            <w:hideMark/>
          </w:tcPr>
          <w:p w14:paraId="69DAA19A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Increased love for nature.</w:t>
            </w:r>
          </w:p>
        </w:tc>
        <w:tc>
          <w:tcPr>
            <w:tcW w:w="0" w:type="auto"/>
            <w:hideMark/>
          </w:tcPr>
          <w:p w14:paraId="037671C2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Plantation drive in school.</w:t>
            </w:r>
          </w:p>
        </w:tc>
      </w:tr>
      <w:tr w:rsidR="002909D5" w:rsidRPr="002909D5" w14:paraId="670A85D8" w14:textId="77777777" w:rsidTr="0029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04186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6th - 8th</w:t>
            </w:r>
          </w:p>
        </w:tc>
        <w:tc>
          <w:tcPr>
            <w:tcW w:w="0" w:type="auto"/>
            <w:hideMark/>
          </w:tcPr>
          <w:p w14:paraId="0D4E7C89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Coding Competition</w:t>
            </w:r>
          </w:p>
        </w:tc>
        <w:tc>
          <w:tcPr>
            <w:tcW w:w="0" w:type="auto"/>
            <w:hideMark/>
          </w:tcPr>
          <w:p w14:paraId="170C58DB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Competition on basic coding skills.</w:t>
            </w:r>
          </w:p>
        </w:tc>
        <w:tc>
          <w:tcPr>
            <w:tcW w:w="0" w:type="auto"/>
            <w:hideMark/>
          </w:tcPr>
          <w:p w14:paraId="4FB98F2B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Encourage students to learn coding.</w:t>
            </w:r>
          </w:p>
        </w:tc>
        <w:tc>
          <w:tcPr>
            <w:tcW w:w="0" w:type="auto"/>
            <w:hideMark/>
          </w:tcPr>
          <w:p w14:paraId="1CB634A6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Improved logical thinking and programming skills.</w:t>
            </w:r>
          </w:p>
        </w:tc>
        <w:tc>
          <w:tcPr>
            <w:tcW w:w="0" w:type="auto"/>
            <w:hideMark/>
          </w:tcPr>
          <w:p w14:paraId="150E777C" w14:textId="77777777" w:rsidR="002909D5" w:rsidRPr="002909D5" w:rsidRDefault="002909D5" w:rsidP="002909D5">
            <w:pPr>
              <w:spacing w:after="2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Scratch or Python project.</w:t>
            </w:r>
          </w:p>
        </w:tc>
      </w:tr>
      <w:tr w:rsidR="002909D5" w:rsidRPr="002909D5" w14:paraId="5C494203" w14:textId="77777777" w:rsidTr="0029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D9958" w14:textId="77777777" w:rsidR="002909D5" w:rsidRPr="002909D5" w:rsidRDefault="002909D5" w:rsidP="002909D5">
            <w:pPr>
              <w:spacing w:after="240"/>
              <w:jc w:val="left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9th - 12th</w:t>
            </w:r>
          </w:p>
        </w:tc>
        <w:tc>
          <w:tcPr>
            <w:tcW w:w="0" w:type="auto"/>
            <w:hideMark/>
          </w:tcPr>
          <w:p w14:paraId="19B091B3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Board Exam Prep Workshop</w:t>
            </w:r>
          </w:p>
        </w:tc>
        <w:tc>
          <w:tcPr>
            <w:tcW w:w="0" w:type="auto"/>
            <w:hideMark/>
          </w:tcPr>
          <w:p w14:paraId="25D23381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Special classes for board exam preparation.</w:t>
            </w:r>
          </w:p>
        </w:tc>
        <w:tc>
          <w:tcPr>
            <w:tcW w:w="0" w:type="auto"/>
            <w:hideMark/>
          </w:tcPr>
          <w:p w14:paraId="0C0EAD8A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Teach strategies for solving question papers.</w:t>
            </w:r>
          </w:p>
        </w:tc>
        <w:tc>
          <w:tcPr>
            <w:tcW w:w="0" w:type="auto"/>
            <w:hideMark/>
          </w:tcPr>
          <w:p w14:paraId="2A243A29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Better exam performance.</w:t>
            </w:r>
          </w:p>
        </w:tc>
        <w:tc>
          <w:tcPr>
            <w:tcW w:w="0" w:type="auto"/>
            <w:hideMark/>
          </w:tcPr>
          <w:p w14:paraId="4AD8051F" w14:textId="77777777" w:rsidR="002909D5" w:rsidRPr="002909D5" w:rsidRDefault="002909D5" w:rsidP="002909D5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909D5">
              <w:rPr>
                <w:color w:val="000000" w:themeColor="text1"/>
                <w:sz w:val="24"/>
                <w:szCs w:val="24"/>
              </w:rPr>
              <w:t>Solving previous years’ question papers.</w:t>
            </w:r>
          </w:p>
        </w:tc>
      </w:tr>
    </w:tbl>
    <w:p w14:paraId="01765F6F" w14:textId="77777777" w:rsidR="002909D5" w:rsidRPr="002909D5" w:rsidRDefault="002909D5" w:rsidP="002909D5">
      <w:pPr>
        <w:spacing w:after="240"/>
        <w:jc w:val="left"/>
        <w:rPr>
          <w:color w:val="000000" w:themeColor="text1"/>
          <w:sz w:val="24"/>
          <w:szCs w:val="24"/>
        </w:rPr>
      </w:pPr>
      <w:r w:rsidRPr="002909D5">
        <w:rPr>
          <w:color w:val="000000" w:themeColor="text1"/>
          <w:sz w:val="24"/>
          <w:szCs w:val="24"/>
        </w:rPr>
        <w:pict w14:anchorId="222229F5">
          <v:rect id="_x0000_i1041" style="width:0;height:1.5pt" o:hralign="center" o:hrstd="t" o:hr="t" fillcolor="#a0a0a0" stroked="f"/>
        </w:pict>
      </w:r>
    </w:p>
    <w:p w14:paraId="1965947D" w14:textId="6BAE5059" w:rsidR="0008543C" w:rsidRPr="00F07C46" w:rsidRDefault="0008543C" w:rsidP="00F07C46">
      <w:pPr>
        <w:spacing w:after="240"/>
        <w:jc w:val="left"/>
        <w:rPr>
          <w:color w:val="000000" w:themeColor="text1"/>
          <w:sz w:val="24"/>
          <w:szCs w:val="24"/>
        </w:rPr>
      </w:pPr>
    </w:p>
    <w:sectPr w:rsidR="0008543C" w:rsidRPr="00F07C46" w:rsidSect="00C241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288" w:footer="0" w:gutter="0"/>
      <w:pgBorders w:offsetFrom="page">
        <w:top w:val="single" w:sz="24" w:space="0" w:color="FBBC05"/>
        <w:left w:val="single" w:sz="24" w:space="0" w:color="FBBC05"/>
        <w:bottom w:val="single" w:sz="24" w:space="0" w:color="FBBC05"/>
        <w:right w:val="single" w:sz="24" w:space="0" w:color="FBBC0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47F08" w14:textId="77777777" w:rsidR="00D22FEC" w:rsidRDefault="00D22FEC" w:rsidP="00011A8C">
      <w:r>
        <w:separator/>
      </w:r>
    </w:p>
  </w:endnote>
  <w:endnote w:type="continuationSeparator" w:id="0">
    <w:p w14:paraId="360E7BC8" w14:textId="77777777" w:rsidR="00D22FEC" w:rsidRDefault="00D22FEC" w:rsidP="00011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Alternates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Review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badi MT Condensed">
    <w:panose1 w:val="020B0506030101010103"/>
    <w:charset w:val="00"/>
    <w:family w:val="swiss"/>
    <w:pitch w:val="variable"/>
    <w:sig w:usb0="00000003" w:usb1="00000000" w:usb2="00000000" w:usb3="00000000" w:csb0="00000001" w:csb1="00000000"/>
  </w:font>
  <w:font w:name="Adare Display Caps Ly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F2059" w14:textId="77777777" w:rsidR="00CB0E92" w:rsidRDefault="00CB0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arkList"/>
      <w:tblW w:w="5000" w:type="pct"/>
      <w:tblLook w:val="04A0" w:firstRow="1" w:lastRow="0" w:firstColumn="1" w:lastColumn="0" w:noHBand="0" w:noVBand="1"/>
    </w:tblPr>
    <w:tblGrid>
      <w:gridCol w:w="7067"/>
      <w:gridCol w:w="3733"/>
    </w:tblGrid>
    <w:tr w:rsidR="005D6D91" w14:paraId="7E352789" w14:textId="77777777" w:rsidTr="00B07DE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417" w:type="pct"/>
          <w:shd w:val="clear" w:color="auto" w:fill="002060"/>
        </w:tcPr>
        <w:p w14:paraId="0CC886A1" w14:textId="3556EFE0" w:rsidR="005D6D91" w:rsidRPr="001730FB" w:rsidRDefault="001730FB" w:rsidP="00153CFA">
          <w:pPr>
            <w:pStyle w:val="Footer"/>
            <w:jc w:val="left"/>
            <w:rPr>
              <w:rFonts w:ascii="Review" w:hAnsi="Review"/>
              <w:b w:val="0"/>
              <w:bCs w:val="0"/>
              <w:sz w:val="18"/>
              <w:szCs w:val="18"/>
            </w:rPr>
          </w:pPr>
          <w:r w:rsidRPr="001730FB">
            <w:rPr>
              <w:rFonts w:ascii="Review" w:hAnsi="Review"/>
              <w:b w:val="0"/>
              <w:bCs w:val="0"/>
              <w:sz w:val="18"/>
              <w:szCs w:val="18"/>
            </w:rPr>
            <w:t>RPRD INTERNATIONAL SCHOOL – WHERE EDUCATION MEETS INNOVATION</w:t>
          </w:r>
        </w:p>
      </w:tc>
      <w:tc>
        <w:tcPr>
          <w:tcW w:w="1583" w:type="pct"/>
          <w:shd w:val="clear" w:color="auto" w:fill="FFC000"/>
        </w:tcPr>
        <w:p w14:paraId="03E18843" w14:textId="0CD78173" w:rsidR="005D6D91" w:rsidRPr="0026221B" w:rsidRDefault="00C241F0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dare Display Caps Lys" w:hAnsi="Adare Display Caps Lys"/>
            </w:rPr>
          </w:pPr>
          <w:r w:rsidRPr="0026221B">
            <w:rPr>
              <w:rFonts w:ascii="Adare Display Caps Lys" w:hAnsi="Adare Display Caps Lys"/>
            </w:rPr>
            <w:t>www.rprdinternationalschool.com</w:t>
          </w:r>
        </w:p>
      </w:tc>
    </w:tr>
  </w:tbl>
  <w:p w14:paraId="583AB19F" w14:textId="77777777" w:rsidR="005D6D91" w:rsidRDefault="005D6D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496C7" w14:textId="77777777" w:rsidR="00CB0E92" w:rsidRDefault="00CB0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F1240" w14:textId="77777777" w:rsidR="00D22FEC" w:rsidRDefault="00D22FEC" w:rsidP="00011A8C">
      <w:r>
        <w:separator/>
      </w:r>
    </w:p>
  </w:footnote>
  <w:footnote w:type="continuationSeparator" w:id="0">
    <w:p w14:paraId="6F92DAA8" w14:textId="77777777" w:rsidR="00D22FEC" w:rsidRDefault="00D22FEC" w:rsidP="00011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A1231" w14:textId="77777777" w:rsidR="00CB0E92" w:rsidRDefault="00CB0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EF86" w14:textId="3C1BB0CF" w:rsidR="0026444C" w:rsidRPr="00153CFA" w:rsidRDefault="00D26CA8" w:rsidP="00B320E1">
    <w:pPr>
      <w:pStyle w:val="NormalWeb"/>
      <w:spacing w:before="0" w:beforeAutospacing="0" w:after="0" w:afterAutospacing="0"/>
      <w:ind w:right="-288"/>
      <w:jc w:val="right"/>
      <w:rPr>
        <w:b/>
        <w:color w:val="000000" w:themeColor="text1"/>
      </w:rPr>
    </w:pPr>
    <w:r>
      <w:rPr>
        <w:rFonts w:ascii="Montserrat Alternates" w:hAnsi="Montserrat Alternates"/>
        <w:b/>
        <w:bCs/>
        <w:noProof/>
        <w:color w:val="000000" w:themeColor="text1"/>
        <w:sz w:val="44"/>
        <w:szCs w:val="44"/>
        <w:u w:val="singl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DFC68C" wp14:editId="43E17A40">
              <wp:simplePos x="0" y="0"/>
              <wp:positionH relativeFrom="column">
                <wp:posOffset>-287655</wp:posOffset>
              </wp:positionH>
              <wp:positionV relativeFrom="paragraph">
                <wp:posOffset>-224790</wp:posOffset>
              </wp:positionV>
              <wp:extent cx="1466850" cy="1240790"/>
              <wp:effectExtent l="26670" t="22860" r="20955" b="22225"/>
              <wp:wrapNone/>
              <wp:docPr id="36217225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6850" cy="1240790"/>
                      </a:xfrm>
                      <a:prstGeom prst="rect">
                        <a:avLst/>
                      </a:prstGeom>
                      <a:noFill/>
                      <a:ln w="400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7FC672" w14:textId="77777777" w:rsidR="00DE6178" w:rsidRDefault="00DE6178" w:rsidP="00DE6178">
                          <w:r>
                            <w:rPr>
                              <w:rFonts w:ascii="Montserrat Alternates" w:hAnsi="Montserrat Alternates"/>
                              <w:b/>
                              <w:i/>
                              <w:noProof/>
                              <w:color w:val="FFFFFF" w:themeColor="background1"/>
                              <w:sz w:val="28"/>
                              <w:szCs w:val="28"/>
                              <w:lang w:bidi="ar-SA"/>
                            </w:rPr>
                            <w:drawing>
                              <wp:inline distT="0" distB="0" distL="0" distR="0" wp14:anchorId="32AF88D7" wp14:editId="02B50BB0">
                                <wp:extent cx="936769" cy="972927"/>
                                <wp:effectExtent l="0" t="0" r="0" b="0"/>
                                <wp:docPr id="1068792436" name="Picture 10687924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0561" cy="9872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DFC68C" id="Rectangle 10" o:spid="_x0000_s1026" style="position:absolute;left:0;text-align:left;margin-left:-22.65pt;margin-top:-17.7pt;width:115.5pt;height:97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" filled="f" fillcolor="white [3212]" strokecolor="white [3212]" strokeweight="1.1111mm">
              <v:textbox>
                <w:txbxContent>
                  <w:p w14:paraId="5B7FC672" w14:textId="77777777" w:rsidR="00DE6178" w:rsidRDefault="00DE6178" w:rsidP="00DE6178">
                    <w:r>
                      <w:rPr>
                        <w:rFonts w:ascii="Montserrat Alternates" w:hAnsi="Montserrat Alternates"/>
                        <w:b/>
                        <w:i/>
                        <w:noProof/>
                        <w:color w:val="FFFFFF" w:themeColor="background1"/>
                        <w:sz w:val="28"/>
                        <w:szCs w:val="28"/>
                        <w:lang w:bidi="ar-SA"/>
                      </w:rPr>
                      <w:drawing>
                        <wp:inline distT="0" distB="0" distL="0" distR="0" wp14:anchorId="32AF88D7" wp14:editId="02B50BB0">
                          <wp:extent cx="936769" cy="972927"/>
                          <wp:effectExtent l="0" t="0" r="0" b="0"/>
                          <wp:docPr id="1068792436" name="Picture 10687924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0561" cy="98725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Montserrat Alternates" w:hAnsi="Montserrat Alternates"/>
        <w:b/>
        <w:bCs/>
        <w:noProof/>
        <w:color w:val="000000" w:themeColor="text1"/>
        <w:sz w:val="44"/>
        <w:szCs w:val="44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0D76F4" wp14:editId="78EF13C3">
              <wp:simplePos x="0" y="0"/>
              <wp:positionH relativeFrom="column">
                <wp:posOffset>904875</wp:posOffset>
              </wp:positionH>
              <wp:positionV relativeFrom="paragraph">
                <wp:posOffset>-91440</wp:posOffset>
              </wp:positionV>
              <wp:extent cx="6052185" cy="1116330"/>
              <wp:effectExtent l="0" t="3810" r="0" b="3810"/>
              <wp:wrapNone/>
              <wp:docPr id="11799643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2185" cy="1116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E4336" w14:textId="77777777" w:rsidR="00B320E1" w:rsidRDefault="00B320E1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Review" w:hAnsi="Review"/>
                              <w:b/>
                              <w:color w:val="042955"/>
                              <w:sz w:val="56"/>
                              <w:szCs w:val="56"/>
                              <w:u w:val="single"/>
                            </w:rPr>
                          </w:pPr>
                          <w:r w:rsidRPr="00B320E1">
                            <w:rPr>
                              <w:rFonts w:ascii="Review" w:hAnsi="Review"/>
                              <w:b/>
                              <w:color w:val="042955"/>
                              <w:sz w:val="56"/>
                              <w:szCs w:val="56"/>
                              <w:u w:val="single"/>
                            </w:rPr>
                            <w:t>RPRD INTERNATIONAL SCHOOL</w:t>
                          </w:r>
                        </w:p>
                        <w:p w14:paraId="6D992222" w14:textId="257C18C0" w:rsidR="00B320E1" w:rsidRPr="00C241F0" w:rsidRDefault="00B320E1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</w:pPr>
                          <w:r w:rsidRPr="00C241F0"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  <w:t>www.rprdinternationalschool.com | +91-99560-88883, 99350-88882</w:t>
                          </w:r>
                        </w:p>
                        <w:p w14:paraId="607BDD5B" w14:textId="26298339" w:rsidR="00C241F0" w:rsidRPr="00C241F0" w:rsidRDefault="00C241F0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</w:pPr>
                          <w:r w:rsidRPr="00C241F0"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RPS CITY BLOCK-1, GAHRA CHAURAHA KANPUR DEHAT 209204</w:t>
                          </w:r>
                        </w:p>
                        <w:p w14:paraId="77EF6CF8" w14:textId="77777777" w:rsidR="00B320E1" w:rsidRDefault="00B320E1" w:rsidP="00B320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0D76F4" id="Rectangle 5" o:spid="_x0000_s1027" style="position:absolute;left:0;text-align:left;margin-left:71.25pt;margin-top:-7.2pt;width:476.55pt;height:8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" filled="f" stroked="f">
              <v:textbox>
                <w:txbxContent>
                  <w:p w14:paraId="24CE4336" w14:textId="77777777" w:rsidR="00B320E1" w:rsidRDefault="00B320E1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Review" w:hAnsi="Review"/>
                        <w:b/>
                        <w:color w:val="042955"/>
                        <w:sz w:val="56"/>
                        <w:szCs w:val="56"/>
                        <w:u w:val="single"/>
                      </w:rPr>
                    </w:pPr>
                    <w:r w:rsidRPr="00B320E1">
                      <w:rPr>
                        <w:rFonts w:ascii="Review" w:hAnsi="Review"/>
                        <w:b/>
                        <w:color w:val="042955"/>
                        <w:sz w:val="56"/>
                        <w:szCs w:val="56"/>
                        <w:u w:val="single"/>
                      </w:rPr>
                      <w:t>RPRD INTERNATIONAL SCHOOL</w:t>
                    </w:r>
                  </w:p>
                  <w:p w14:paraId="6D992222" w14:textId="257C18C0" w:rsidR="00B320E1" w:rsidRPr="00C241F0" w:rsidRDefault="00B320E1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</w:pPr>
                    <w:r w:rsidRPr="00C241F0"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  <w:t>www.rprdinternationalschool.com | +91-99560-88883, 99350-88882</w:t>
                    </w:r>
                  </w:p>
                  <w:p w14:paraId="607BDD5B" w14:textId="26298339" w:rsidR="00C241F0" w:rsidRPr="00C241F0" w:rsidRDefault="00C241F0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</w:pPr>
                    <w:r w:rsidRPr="00C241F0"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</w:rPr>
                      <w:t>RPS CITY BLOCK-1, GAHRA CHAURAHA KANPUR DEHAT 209204</w:t>
                    </w:r>
                  </w:p>
                  <w:p w14:paraId="77EF6CF8" w14:textId="77777777" w:rsidR="00B320E1" w:rsidRDefault="00B320E1" w:rsidP="00B320E1"/>
                </w:txbxContent>
              </v:textbox>
            </v:rect>
          </w:pict>
        </mc:Fallback>
      </mc:AlternateContent>
    </w:r>
    <w:sdt>
      <w:sdtPr>
        <w:rPr>
          <w:color w:val="000000" w:themeColor="text1"/>
        </w:rPr>
        <w:id w:val="-523178447"/>
        <w:docPartObj>
          <w:docPartGallery w:val="Watermarks"/>
          <w:docPartUnique/>
        </w:docPartObj>
      </w:sdtPr>
      <w:sdtContent>
        <w:r w:rsidR="00000000">
          <w:rPr>
            <w:noProof/>
            <w:color w:val="000000" w:themeColor="text1"/>
          </w:rPr>
          <w:pict w14:anchorId="4D4908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7991048" o:spid="_x0000_s1025" type="#_x0000_t136" style="position:absolute;left:0;text-align:left;margin-left:0;margin-top:0;width:717.75pt;height:4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Review&quot;;font-size:1pt" string="RPRD INTERNATIONAL SCHOOL"/>
              <w10:wrap anchorx="margin" anchory="margin"/>
            </v:shape>
          </w:pict>
        </w:r>
      </w:sdtContent>
    </w:sdt>
    <w:r w:rsidR="0026444C" w:rsidRPr="005D6D91">
      <w:rPr>
        <w:color w:val="000000" w:themeColor="text1"/>
      </w:rPr>
      <w:t xml:space="preserve"> </w:t>
    </w:r>
  </w:p>
  <w:p w14:paraId="21549C5B" w14:textId="736292D8" w:rsidR="00DE6178" w:rsidRPr="005D6D91" w:rsidRDefault="00DE6178" w:rsidP="00BF2862">
    <w:pPr>
      <w:pStyle w:val="NormalWeb"/>
      <w:spacing w:before="0" w:beforeAutospacing="0" w:after="0" w:afterAutospacing="0"/>
      <w:rPr>
        <w:rFonts w:ascii="Montserrat Alternates" w:hAnsi="Montserrat Alternates"/>
        <w:b/>
        <w:i/>
        <w:color w:val="000000" w:themeColor="text1"/>
        <w:sz w:val="32"/>
        <w:szCs w:val="32"/>
      </w:rPr>
    </w:pPr>
  </w:p>
  <w:p w14:paraId="00512DDD" w14:textId="77777777" w:rsidR="00B320E1" w:rsidRDefault="00B320E1" w:rsidP="00DE6178">
    <w:pPr>
      <w:pStyle w:val="Header"/>
      <w:jc w:val="both"/>
      <w:rPr>
        <w:color w:val="000000" w:themeColor="text1"/>
      </w:rPr>
    </w:pPr>
  </w:p>
  <w:p w14:paraId="76306CDF" w14:textId="77777777" w:rsidR="00B320E1" w:rsidRDefault="00B320E1" w:rsidP="00DE6178">
    <w:pPr>
      <w:pStyle w:val="Header"/>
      <w:jc w:val="both"/>
      <w:rPr>
        <w:color w:val="000000" w:themeColor="text1"/>
      </w:rPr>
    </w:pPr>
  </w:p>
  <w:p w14:paraId="249A8525" w14:textId="5F260208" w:rsidR="00B320E1" w:rsidRDefault="00D26CA8" w:rsidP="00DE6178">
    <w:pPr>
      <w:pStyle w:val="Header"/>
      <w:jc w:val="both"/>
      <w:rPr>
        <w:color w:val="000000" w:themeColor="text1"/>
      </w:rPr>
    </w:pPr>
    <w:r>
      <w:rPr>
        <w:rFonts w:ascii="Montserrat Alternates" w:hAnsi="Montserrat Alternates"/>
        <w:b/>
        <w:i/>
        <w:noProof/>
        <w:color w:val="000000" w:themeColor="text1"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D0A493" wp14:editId="0736DF6D">
              <wp:simplePos x="0" y="0"/>
              <wp:positionH relativeFrom="column">
                <wp:posOffset>-200025</wp:posOffset>
              </wp:positionH>
              <wp:positionV relativeFrom="paragraph">
                <wp:posOffset>200660</wp:posOffset>
              </wp:positionV>
              <wp:extent cx="7277100" cy="45085"/>
              <wp:effectExtent l="0" t="635" r="0" b="1905"/>
              <wp:wrapNone/>
              <wp:docPr id="214524961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277100" cy="45085"/>
                      </a:xfrm>
                      <a:prstGeom prst="rect">
                        <a:avLst/>
                      </a:prstGeom>
                      <a:solidFill>
                        <a:srgbClr val="FBBC0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40000">
                            <a:solidFill>
                              <a:srgbClr val="FBBC0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5E674A" id="Rectangle 23" o:spid="_x0000_s1026" style="position:absolute;margin-left:-15.75pt;margin-top:15.8pt;width:573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" fillcolor="#fbbc05" stroked="f" strokecolor="#fbbc05" strokeweight="1.1111mm"/>
          </w:pict>
        </mc:Fallback>
      </mc:AlternateContent>
    </w:r>
  </w:p>
  <w:p w14:paraId="45FF1D22" w14:textId="23E2BDC1" w:rsidR="00DE6178" w:rsidRPr="005D6D91" w:rsidRDefault="00DE6178" w:rsidP="00DE6178">
    <w:pPr>
      <w:pStyle w:val="Header"/>
      <w:jc w:val="both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9109A" w14:textId="77777777" w:rsidR="00CB0E92" w:rsidRDefault="00CB0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611BA"/>
    <w:multiLevelType w:val="multilevel"/>
    <w:tmpl w:val="5FA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34272"/>
    <w:multiLevelType w:val="multilevel"/>
    <w:tmpl w:val="AB9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00CEC"/>
    <w:multiLevelType w:val="multilevel"/>
    <w:tmpl w:val="F60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03EBD"/>
    <w:multiLevelType w:val="multilevel"/>
    <w:tmpl w:val="21F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61346"/>
    <w:multiLevelType w:val="multilevel"/>
    <w:tmpl w:val="40E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461EA"/>
    <w:multiLevelType w:val="multilevel"/>
    <w:tmpl w:val="34C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23EE3"/>
    <w:multiLevelType w:val="multilevel"/>
    <w:tmpl w:val="B5F2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27E0F"/>
    <w:multiLevelType w:val="multilevel"/>
    <w:tmpl w:val="9B8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E4285"/>
    <w:multiLevelType w:val="hybridMultilevel"/>
    <w:tmpl w:val="FF4CD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642892">
    <w:abstractNumId w:val="8"/>
  </w:num>
  <w:num w:numId="2" w16cid:durableId="58332298">
    <w:abstractNumId w:val="0"/>
  </w:num>
  <w:num w:numId="3" w16cid:durableId="1453747985">
    <w:abstractNumId w:val="3"/>
  </w:num>
  <w:num w:numId="4" w16cid:durableId="911768444">
    <w:abstractNumId w:val="2"/>
  </w:num>
  <w:num w:numId="5" w16cid:durableId="210575212">
    <w:abstractNumId w:val="6"/>
  </w:num>
  <w:num w:numId="6" w16cid:durableId="64957961">
    <w:abstractNumId w:val="5"/>
  </w:num>
  <w:num w:numId="7" w16cid:durableId="1905488365">
    <w:abstractNumId w:val="4"/>
  </w:num>
  <w:num w:numId="8" w16cid:durableId="1783305080">
    <w:abstractNumId w:val="7"/>
  </w:num>
  <w:num w:numId="9" w16cid:durableId="39840239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maroon,#fbbc0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93"/>
    <w:rsid w:val="00000DEC"/>
    <w:rsid w:val="00006ED1"/>
    <w:rsid w:val="00011057"/>
    <w:rsid w:val="00011A8C"/>
    <w:rsid w:val="00016A26"/>
    <w:rsid w:val="00022120"/>
    <w:rsid w:val="00035CA9"/>
    <w:rsid w:val="00053022"/>
    <w:rsid w:val="00080878"/>
    <w:rsid w:val="0008287E"/>
    <w:rsid w:val="00083D93"/>
    <w:rsid w:val="0008543C"/>
    <w:rsid w:val="00090017"/>
    <w:rsid w:val="000928B6"/>
    <w:rsid w:val="000A0D30"/>
    <w:rsid w:val="000A3AF2"/>
    <w:rsid w:val="000B0D21"/>
    <w:rsid w:val="000B1CF9"/>
    <w:rsid w:val="000E049F"/>
    <w:rsid w:val="000F31D4"/>
    <w:rsid w:val="000F6C79"/>
    <w:rsid w:val="0010197E"/>
    <w:rsid w:val="001039D9"/>
    <w:rsid w:val="00116F15"/>
    <w:rsid w:val="00121D88"/>
    <w:rsid w:val="0012308B"/>
    <w:rsid w:val="0013328D"/>
    <w:rsid w:val="00134C3B"/>
    <w:rsid w:val="00151F87"/>
    <w:rsid w:val="00153CFA"/>
    <w:rsid w:val="00161D8B"/>
    <w:rsid w:val="001711E2"/>
    <w:rsid w:val="00172300"/>
    <w:rsid w:val="001730FB"/>
    <w:rsid w:val="00183CF3"/>
    <w:rsid w:val="001A1BAA"/>
    <w:rsid w:val="001B14A2"/>
    <w:rsid w:val="001B2234"/>
    <w:rsid w:val="001C333C"/>
    <w:rsid w:val="001C5090"/>
    <w:rsid w:val="001D024D"/>
    <w:rsid w:val="001D6C20"/>
    <w:rsid w:val="001E1EAC"/>
    <w:rsid w:val="001F40C8"/>
    <w:rsid w:val="002136F7"/>
    <w:rsid w:val="002160DE"/>
    <w:rsid w:val="0021783A"/>
    <w:rsid w:val="00220670"/>
    <w:rsid w:val="0023040A"/>
    <w:rsid w:val="002358F9"/>
    <w:rsid w:val="00240C13"/>
    <w:rsid w:val="0026221B"/>
    <w:rsid w:val="0026334E"/>
    <w:rsid w:val="0026444C"/>
    <w:rsid w:val="00277768"/>
    <w:rsid w:val="002909D5"/>
    <w:rsid w:val="002947B5"/>
    <w:rsid w:val="002A489C"/>
    <w:rsid w:val="002C590C"/>
    <w:rsid w:val="00306B46"/>
    <w:rsid w:val="00332D3D"/>
    <w:rsid w:val="00342B50"/>
    <w:rsid w:val="0035261E"/>
    <w:rsid w:val="003A0A76"/>
    <w:rsid w:val="003A1E5A"/>
    <w:rsid w:val="003A6DED"/>
    <w:rsid w:val="003A7767"/>
    <w:rsid w:val="003D4F10"/>
    <w:rsid w:val="003E0744"/>
    <w:rsid w:val="003F2E66"/>
    <w:rsid w:val="00404A1F"/>
    <w:rsid w:val="00415458"/>
    <w:rsid w:val="004311A1"/>
    <w:rsid w:val="00434F5D"/>
    <w:rsid w:val="004359C4"/>
    <w:rsid w:val="00437077"/>
    <w:rsid w:val="004477ED"/>
    <w:rsid w:val="0046600A"/>
    <w:rsid w:val="004709F0"/>
    <w:rsid w:val="00473793"/>
    <w:rsid w:val="0047639A"/>
    <w:rsid w:val="00484E2B"/>
    <w:rsid w:val="004C51F7"/>
    <w:rsid w:val="004E039B"/>
    <w:rsid w:val="004F01CC"/>
    <w:rsid w:val="004F720A"/>
    <w:rsid w:val="00520BCE"/>
    <w:rsid w:val="00521265"/>
    <w:rsid w:val="00533957"/>
    <w:rsid w:val="0053414E"/>
    <w:rsid w:val="00536A7B"/>
    <w:rsid w:val="00537525"/>
    <w:rsid w:val="00570F2D"/>
    <w:rsid w:val="005756EB"/>
    <w:rsid w:val="00581B2C"/>
    <w:rsid w:val="0058309C"/>
    <w:rsid w:val="005B21EA"/>
    <w:rsid w:val="005B6CE7"/>
    <w:rsid w:val="005D5BC3"/>
    <w:rsid w:val="005D6D91"/>
    <w:rsid w:val="005F556D"/>
    <w:rsid w:val="006100CB"/>
    <w:rsid w:val="00612DB1"/>
    <w:rsid w:val="00614076"/>
    <w:rsid w:val="00624C6B"/>
    <w:rsid w:val="00633A5E"/>
    <w:rsid w:val="0063434D"/>
    <w:rsid w:val="0064664A"/>
    <w:rsid w:val="00664FFD"/>
    <w:rsid w:val="00666907"/>
    <w:rsid w:val="006B71AE"/>
    <w:rsid w:val="006C0EC6"/>
    <w:rsid w:val="006C77CD"/>
    <w:rsid w:val="006E0C5C"/>
    <w:rsid w:val="006E5D5E"/>
    <w:rsid w:val="006E6358"/>
    <w:rsid w:val="006F5E57"/>
    <w:rsid w:val="0071613A"/>
    <w:rsid w:val="00720CC4"/>
    <w:rsid w:val="00721F8E"/>
    <w:rsid w:val="007252FC"/>
    <w:rsid w:val="00726A2E"/>
    <w:rsid w:val="00742A74"/>
    <w:rsid w:val="00745287"/>
    <w:rsid w:val="00763440"/>
    <w:rsid w:val="00764721"/>
    <w:rsid w:val="00766665"/>
    <w:rsid w:val="007666A2"/>
    <w:rsid w:val="007731BB"/>
    <w:rsid w:val="00782296"/>
    <w:rsid w:val="007F085A"/>
    <w:rsid w:val="00811866"/>
    <w:rsid w:val="00815AFC"/>
    <w:rsid w:val="0081608C"/>
    <w:rsid w:val="008231A3"/>
    <w:rsid w:val="00823336"/>
    <w:rsid w:val="008245DC"/>
    <w:rsid w:val="00826531"/>
    <w:rsid w:val="008279B6"/>
    <w:rsid w:val="00830451"/>
    <w:rsid w:val="008373AD"/>
    <w:rsid w:val="0084372C"/>
    <w:rsid w:val="00845932"/>
    <w:rsid w:val="0085305B"/>
    <w:rsid w:val="008567CC"/>
    <w:rsid w:val="00861F7D"/>
    <w:rsid w:val="0086597D"/>
    <w:rsid w:val="00870E83"/>
    <w:rsid w:val="00877893"/>
    <w:rsid w:val="00891BDA"/>
    <w:rsid w:val="00891E01"/>
    <w:rsid w:val="008A2072"/>
    <w:rsid w:val="008A5AA8"/>
    <w:rsid w:val="008A6C1D"/>
    <w:rsid w:val="008B60D0"/>
    <w:rsid w:val="008C2206"/>
    <w:rsid w:val="008D02CD"/>
    <w:rsid w:val="008E0457"/>
    <w:rsid w:val="008E6AB5"/>
    <w:rsid w:val="008F020A"/>
    <w:rsid w:val="008F284A"/>
    <w:rsid w:val="008F3C2D"/>
    <w:rsid w:val="00911438"/>
    <w:rsid w:val="00924EFA"/>
    <w:rsid w:val="00935E61"/>
    <w:rsid w:val="009538D0"/>
    <w:rsid w:val="00962F89"/>
    <w:rsid w:val="00975EB3"/>
    <w:rsid w:val="009761EF"/>
    <w:rsid w:val="00984BCB"/>
    <w:rsid w:val="009C051A"/>
    <w:rsid w:val="009C07AA"/>
    <w:rsid w:val="009C2158"/>
    <w:rsid w:val="009E265F"/>
    <w:rsid w:val="009E600B"/>
    <w:rsid w:val="009E6CBC"/>
    <w:rsid w:val="009F1B69"/>
    <w:rsid w:val="009F584B"/>
    <w:rsid w:val="009F611F"/>
    <w:rsid w:val="00A00A78"/>
    <w:rsid w:val="00A23268"/>
    <w:rsid w:val="00A23AC7"/>
    <w:rsid w:val="00A26824"/>
    <w:rsid w:val="00A53F14"/>
    <w:rsid w:val="00A71E05"/>
    <w:rsid w:val="00AA2572"/>
    <w:rsid w:val="00AA344D"/>
    <w:rsid w:val="00AA5170"/>
    <w:rsid w:val="00AA618D"/>
    <w:rsid w:val="00AD69D2"/>
    <w:rsid w:val="00AE6349"/>
    <w:rsid w:val="00AF593A"/>
    <w:rsid w:val="00B04AC1"/>
    <w:rsid w:val="00B06A87"/>
    <w:rsid w:val="00B07DE7"/>
    <w:rsid w:val="00B21653"/>
    <w:rsid w:val="00B320E1"/>
    <w:rsid w:val="00B41F05"/>
    <w:rsid w:val="00B57905"/>
    <w:rsid w:val="00B71633"/>
    <w:rsid w:val="00B85CE2"/>
    <w:rsid w:val="00B86222"/>
    <w:rsid w:val="00B93796"/>
    <w:rsid w:val="00BA4C45"/>
    <w:rsid w:val="00BA54D5"/>
    <w:rsid w:val="00BD0DAB"/>
    <w:rsid w:val="00BE0426"/>
    <w:rsid w:val="00BE1E59"/>
    <w:rsid w:val="00BE781A"/>
    <w:rsid w:val="00BF2862"/>
    <w:rsid w:val="00BF4A4F"/>
    <w:rsid w:val="00BF54CB"/>
    <w:rsid w:val="00C03D4C"/>
    <w:rsid w:val="00C14A44"/>
    <w:rsid w:val="00C224C1"/>
    <w:rsid w:val="00C241F0"/>
    <w:rsid w:val="00C35614"/>
    <w:rsid w:val="00C4114B"/>
    <w:rsid w:val="00C46601"/>
    <w:rsid w:val="00C755EC"/>
    <w:rsid w:val="00C8359D"/>
    <w:rsid w:val="00C84315"/>
    <w:rsid w:val="00CA202B"/>
    <w:rsid w:val="00CA4031"/>
    <w:rsid w:val="00CB0E92"/>
    <w:rsid w:val="00CB620C"/>
    <w:rsid w:val="00CB7FE6"/>
    <w:rsid w:val="00CC22C9"/>
    <w:rsid w:val="00CD0F8A"/>
    <w:rsid w:val="00CD2B63"/>
    <w:rsid w:val="00CD4872"/>
    <w:rsid w:val="00D1421B"/>
    <w:rsid w:val="00D22FEC"/>
    <w:rsid w:val="00D25EBA"/>
    <w:rsid w:val="00D26CA8"/>
    <w:rsid w:val="00D45184"/>
    <w:rsid w:val="00D468FF"/>
    <w:rsid w:val="00D5385D"/>
    <w:rsid w:val="00D821C3"/>
    <w:rsid w:val="00D83463"/>
    <w:rsid w:val="00D83BEF"/>
    <w:rsid w:val="00DA5FBB"/>
    <w:rsid w:val="00DB12CA"/>
    <w:rsid w:val="00DC7ABD"/>
    <w:rsid w:val="00DE6178"/>
    <w:rsid w:val="00E00271"/>
    <w:rsid w:val="00E27406"/>
    <w:rsid w:val="00E27E7C"/>
    <w:rsid w:val="00E35118"/>
    <w:rsid w:val="00E4230E"/>
    <w:rsid w:val="00E456C1"/>
    <w:rsid w:val="00E539CE"/>
    <w:rsid w:val="00E629D4"/>
    <w:rsid w:val="00E675CC"/>
    <w:rsid w:val="00E72F37"/>
    <w:rsid w:val="00E75BAE"/>
    <w:rsid w:val="00EA35C6"/>
    <w:rsid w:val="00EA51B8"/>
    <w:rsid w:val="00EB3F33"/>
    <w:rsid w:val="00EB54AE"/>
    <w:rsid w:val="00EB65DD"/>
    <w:rsid w:val="00EC3CD1"/>
    <w:rsid w:val="00EC454E"/>
    <w:rsid w:val="00EC5896"/>
    <w:rsid w:val="00ED52FC"/>
    <w:rsid w:val="00EF28F9"/>
    <w:rsid w:val="00EF2D10"/>
    <w:rsid w:val="00F0108C"/>
    <w:rsid w:val="00F07C46"/>
    <w:rsid w:val="00F10ACD"/>
    <w:rsid w:val="00F20C0D"/>
    <w:rsid w:val="00F22FBA"/>
    <w:rsid w:val="00F4649B"/>
    <w:rsid w:val="00F47CB1"/>
    <w:rsid w:val="00F5290C"/>
    <w:rsid w:val="00F54B6B"/>
    <w:rsid w:val="00F72A75"/>
    <w:rsid w:val="00F813C4"/>
    <w:rsid w:val="00F87B0E"/>
    <w:rsid w:val="00F911B7"/>
    <w:rsid w:val="00F93681"/>
    <w:rsid w:val="00F93BBB"/>
    <w:rsid w:val="00F94606"/>
    <w:rsid w:val="00F96606"/>
    <w:rsid w:val="00FA04F7"/>
    <w:rsid w:val="00FA1738"/>
    <w:rsid w:val="00FB39DF"/>
    <w:rsid w:val="00FB4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maroon,#fbbc05"/>
    </o:shapedefaults>
    <o:shapelayout v:ext="edit">
      <o:idmap v:ext="edit" data="2"/>
    </o:shapelayout>
  </w:shapeDefaults>
  <w:decimalSymbol w:val="."/>
  <w:listSeparator w:val=","/>
  <w14:docId w14:val="5D97AB70"/>
  <w15:docId w15:val="{A80B7081-702A-4FE8-AEB6-AD59C407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3B"/>
  </w:style>
  <w:style w:type="paragraph" w:styleId="Heading1">
    <w:name w:val="heading 1"/>
    <w:basedOn w:val="Normal"/>
    <w:next w:val="Normal"/>
    <w:link w:val="Heading1Char"/>
    <w:uiPriority w:val="9"/>
    <w:qFormat/>
    <w:rsid w:val="00290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92D4D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92D4D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25E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A8C"/>
  </w:style>
  <w:style w:type="paragraph" w:styleId="Footer">
    <w:name w:val="footer"/>
    <w:basedOn w:val="Normal"/>
    <w:link w:val="FooterChar"/>
    <w:uiPriority w:val="99"/>
    <w:unhideWhenUsed/>
    <w:rsid w:val="00011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A8C"/>
  </w:style>
  <w:style w:type="paragraph" w:styleId="BalloonText">
    <w:name w:val="Balloon Text"/>
    <w:basedOn w:val="Normal"/>
    <w:link w:val="BalloonTextChar"/>
    <w:uiPriority w:val="99"/>
    <w:semiHidden/>
    <w:unhideWhenUsed/>
    <w:rsid w:val="00011A8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8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755EC"/>
    <w:pPr>
      <w:ind w:left="720"/>
      <w:contextualSpacing/>
    </w:pPr>
    <w:rPr>
      <w:rFonts w:eastAsiaTheme="minorHAnsi"/>
      <w:szCs w:val="22"/>
      <w:lang w:bidi="ar-SA"/>
    </w:rPr>
  </w:style>
  <w:style w:type="table" w:styleId="TableGrid">
    <w:name w:val="Table Grid"/>
    <w:basedOn w:val="TableNormal"/>
    <w:uiPriority w:val="59"/>
    <w:rsid w:val="0084372C"/>
    <w:rPr>
      <w:rFonts w:eastAsiaTheme="minorHAnsi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84372C"/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CD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4372C"/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9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D9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84372C"/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  <w:insideH w:val="single" w:sz="8" w:space="0" w:color="FA8D3D" w:themeColor="accent6"/>
        <w:insideV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1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band1Vert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  <w:shd w:val="clear" w:color="auto" w:fill="FDE2CE" w:themeFill="accent6" w:themeFillTint="3F"/>
      </w:tcPr>
    </w:tblStylePr>
    <w:tblStylePr w:type="band1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  <w:shd w:val="clear" w:color="auto" w:fill="FDE2CE" w:themeFill="accent6" w:themeFillTint="3F"/>
      </w:tcPr>
    </w:tblStylePr>
    <w:tblStylePr w:type="band2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F593A"/>
    <w:rPr>
      <w:color w:val="FFDE6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65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25EB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font8">
    <w:name w:val="font_8"/>
    <w:basedOn w:val="Normal"/>
    <w:rsid w:val="00D25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GridTable4-Accent41">
    <w:name w:val="Grid Table 4 - Accent 41"/>
    <w:basedOn w:val="TableNormal"/>
    <w:uiPriority w:val="49"/>
    <w:rsid w:val="00891E01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B639" w:themeColor="accent4"/>
          <w:left w:val="single" w:sz="4" w:space="0" w:color="F9B639" w:themeColor="accent4"/>
          <w:bottom w:val="single" w:sz="4" w:space="0" w:color="F9B639" w:themeColor="accent4"/>
          <w:right w:val="single" w:sz="4" w:space="0" w:color="F9B639" w:themeColor="accent4"/>
          <w:insideH w:val="nil"/>
          <w:insideV w:val="nil"/>
        </w:tcBorders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CC"/>
    <w:pPr>
      <w:pBdr>
        <w:top w:val="single" w:sz="4" w:space="10" w:color="B83D68" w:themeColor="accent1"/>
        <w:bottom w:val="single" w:sz="4" w:space="10" w:color="B83D68" w:themeColor="accent1"/>
      </w:pBdr>
      <w:spacing w:before="360" w:after="360"/>
      <w:ind w:left="864" w:right="864"/>
    </w:pPr>
    <w:rPr>
      <w:i/>
      <w:iCs/>
      <w:color w:val="B83D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CC"/>
    <w:rPr>
      <w:i/>
      <w:iCs/>
      <w:color w:val="B83D68" w:themeColor="accent1"/>
    </w:rPr>
  </w:style>
  <w:style w:type="paragraph" w:customStyle="1" w:styleId="Style1">
    <w:name w:val="Style1"/>
    <w:basedOn w:val="Normal"/>
    <w:link w:val="Style1Char"/>
    <w:qFormat/>
    <w:rsid w:val="00DE6178"/>
    <w:rPr>
      <w:rFonts w:ascii="Montserrat Alternates" w:hAnsi="Montserrat Alternates"/>
      <w:color w:val="FFC000"/>
      <w:sz w:val="56"/>
      <w:szCs w:val="56"/>
      <w:lang w:bidi="ar-SA"/>
    </w:rPr>
  </w:style>
  <w:style w:type="character" w:customStyle="1" w:styleId="Style1Char">
    <w:name w:val="Style1 Char"/>
    <w:basedOn w:val="DefaultParagraphFont"/>
    <w:link w:val="Style1"/>
    <w:rsid w:val="00DE6178"/>
    <w:rPr>
      <w:rFonts w:ascii="Montserrat Alternates" w:hAnsi="Montserrat Alternates"/>
      <w:color w:val="FFC000"/>
      <w:sz w:val="56"/>
      <w:szCs w:val="5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F2862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F2862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table" w:styleId="DarkList">
    <w:name w:val="Dark List"/>
    <w:basedOn w:val="TableNormal"/>
    <w:uiPriority w:val="70"/>
    <w:rsid w:val="000B1CF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031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8160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26"/>
    <w:rPr>
      <w:rFonts w:asciiTheme="majorHAnsi" w:eastAsiaTheme="majorEastAsia" w:hAnsiTheme="majorHAnsi" w:cstheme="majorBidi"/>
      <w:color w:val="892D4D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909D5"/>
    <w:rPr>
      <w:rFonts w:asciiTheme="majorHAnsi" w:eastAsiaTheme="majorEastAsia" w:hAnsiTheme="majorHAnsi" w:cstheme="majorBidi"/>
      <w:color w:val="892D4D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RD%20GROUP\Downloads\Mc%20Paa%20Franchise%20Overview%20Multi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Website: www.mcpaa.in | Email: info@mcpaa.in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10F6D-65C7-4DE1-BCE1-25E205FD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 Paa Franchise Overview Multi Plan.dotx</Template>
  <TotalTime>23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[RPRD GROUP]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RPRD GROUP</dc:creator>
  <cp:keywords/>
  <dc:description/>
  <cp:lastModifiedBy>Pragati Chaurasiya</cp:lastModifiedBy>
  <cp:revision>15</cp:revision>
  <cp:lastPrinted>2025-03-22T18:21:00Z</cp:lastPrinted>
  <dcterms:created xsi:type="dcterms:W3CDTF">2025-03-22T18:06:00Z</dcterms:created>
  <dcterms:modified xsi:type="dcterms:W3CDTF">2025-03-22T19:49:00Z</dcterms:modified>
</cp:coreProperties>
</file>