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sz w:val="52"/>
          <w:szCs w:val="52"/>
          <w:lang w:val="en-IN" w:eastAsia="en-US"/>
        </w:rPr>
        <w:id w:val="-1805924118"/>
        <w:docPartObj>
          <w:docPartGallery w:val="Cover Pages"/>
          <w:docPartUnique/>
        </w:docPartObj>
      </w:sdtPr>
      <w:sdtEndPr>
        <w:rPr>
          <w:rFonts w:eastAsiaTheme="minorEastAsia" w:cstheme="minorBidi"/>
          <w:b/>
          <w:bCs/>
          <w:sz w:val="24"/>
          <w:szCs w:val="24"/>
        </w:rPr>
      </w:sdtEndPr>
      <w:sdtContent>
        <w:tbl>
          <w:tblPr>
            <w:tblpPr w:leftFromText="187" w:rightFromText="187" w:horzAnchor="margin" w:tblpXSpec="center" w:tblpY="2881"/>
            <w:tblW w:w="4607" w:type="pct"/>
            <w:tblBorders>
              <w:left w:val="single" w:sz="18" w:space="0" w:color="4F81BD" w:themeColor="accent1"/>
            </w:tblBorders>
            <w:tblLook w:val="04A0" w:firstRow="1" w:lastRow="0" w:firstColumn="1" w:lastColumn="0" w:noHBand="0" w:noVBand="1"/>
          </w:tblPr>
          <w:tblGrid>
            <w:gridCol w:w="8295"/>
          </w:tblGrid>
          <w:tr w:rsidR="006726BB" w:rsidRPr="00BF6E92" w14:paraId="19E62EF1" w14:textId="77777777" w:rsidTr="006726BB">
            <w:trPr>
              <w:trHeight w:val="227"/>
            </w:trPr>
            <w:sdt>
              <w:sdtPr>
                <w:rPr>
                  <w:rFonts w:eastAsiaTheme="majorEastAsia" w:cstheme="majorBidi"/>
                  <w:sz w:val="52"/>
                  <w:szCs w:val="52"/>
                  <w:lang w:val="en-IN"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8529" w:type="dxa"/>
                    <w:tcMar>
                      <w:top w:w="216" w:type="dxa"/>
                      <w:left w:w="115" w:type="dxa"/>
                      <w:bottom w:w="216" w:type="dxa"/>
                      <w:right w:w="115" w:type="dxa"/>
                    </w:tcMar>
                  </w:tcPr>
                  <w:p w14:paraId="22A7C967" w14:textId="77777777" w:rsidR="006726BB" w:rsidRPr="00BF6E92" w:rsidRDefault="006726BB" w:rsidP="00A14A48">
                    <w:pPr>
                      <w:pStyle w:val="NoSpacing"/>
                      <w:jc w:val="both"/>
                      <w:rPr>
                        <w:rFonts w:eastAsiaTheme="majorEastAsia" w:cstheme="majorBidi"/>
                        <w:sz w:val="52"/>
                        <w:szCs w:val="52"/>
                      </w:rPr>
                    </w:pPr>
                    <w:r w:rsidRPr="00BF6E92">
                      <w:rPr>
                        <w:rFonts w:eastAsiaTheme="majorEastAsia" w:cstheme="majorBidi"/>
                        <w:sz w:val="52"/>
                        <w:szCs w:val="52"/>
                      </w:rPr>
                      <w:t>Wolters Kluwer</w:t>
                    </w:r>
                  </w:p>
                </w:tc>
              </w:sdtContent>
            </w:sdt>
          </w:tr>
          <w:tr w:rsidR="006726BB" w:rsidRPr="00BF6E92" w14:paraId="51B3D265" w14:textId="77777777" w:rsidTr="00097150">
            <w:trPr>
              <w:trHeight w:val="1333"/>
            </w:trPr>
            <w:tc>
              <w:tcPr>
                <w:tcW w:w="8529" w:type="dxa"/>
              </w:tcPr>
              <w:sdt>
                <w:sdtPr>
                  <w:rPr>
                    <w:rFonts w:eastAsiaTheme="majorEastAsia" w:cstheme="majorBidi"/>
                    <w:color w:val="4F81BD" w:themeColor="accent1"/>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EA381B5" w14:textId="6A9079E9" w:rsidR="006726BB" w:rsidRPr="00BF6E92" w:rsidRDefault="00097150" w:rsidP="00097150">
                    <w:pPr>
                      <w:pStyle w:val="NoSpacing"/>
                      <w:jc w:val="both"/>
                      <w:rPr>
                        <w:rFonts w:eastAsiaTheme="majorEastAsia" w:cstheme="majorBidi"/>
                        <w:color w:val="4F81BD" w:themeColor="accent1"/>
                        <w:sz w:val="56"/>
                        <w:szCs w:val="56"/>
                      </w:rPr>
                    </w:pPr>
                    <w:r>
                      <w:rPr>
                        <w:rFonts w:eastAsiaTheme="majorEastAsia" w:cstheme="majorBidi"/>
                        <w:color w:val="4F81BD" w:themeColor="accent1"/>
                        <w:sz w:val="56"/>
                        <w:szCs w:val="56"/>
                      </w:rPr>
                      <w:t>Standard Operating Procedures to</w:t>
                    </w:r>
                    <w:r w:rsidR="00091541">
                      <w:rPr>
                        <w:rFonts w:eastAsiaTheme="majorEastAsia" w:cstheme="majorBidi"/>
                        <w:color w:val="4F81BD" w:themeColor="accent1"/>
                        <w:sz w:val="56"/>
                        <w:szCs w:val="56"/>
                      </w:rPr>
                      <w:t xml:space="preserve"> </w:t>
                    </w:r>
                    <w:r w:rsidR="00CB3A6D">
                      <w:rPr>
                        <w:rFonts w:eastAsiaTheme="majorEastAsia" w:cstheme="majorBidi"/>
                        <w:color w:val="4F81BD" w:themeColor="accent1"/>
                        <w:sz w:val="56"/>
                        <w:szCs w:val="56"/>
                      </w:rPr>
                      <w:t>Add Server</w:t>
                    </w:r>
                    <w:r w:rsidR="00091541">
                      <w:rPr>
                        <w:rFonts w:eastAsiaTheme="majorEastAsia" w:cstheme="majorBidi"/>
                        <w:color w:val="4F81BD" w:themeColor="accent1"/>
                        <w:sz w:val="56"/>
                        <w:szCs w:val="56"/>
                      </w:rPr>
                      <w:t xml:space="preserve"> to</w:t>
                    </w:r>
                    <w:r w:rsidR="00CB3A6D">
                      <w:rPr>
                        <w:rFonts w:eastAsiaTheme="majorEastAsia" w:cstheme="majorBidi"/>
                        <w:color w:val="4F81BD" w:themeColor="accent1"/>
                        <w:sz w:val="56"/>
                        <w:szCs w:val="56"/>
                      </w:rPr>
                      <w:t xml:space="preserve"> specific</w:t>
                    </w:r>
                    <w:r w:rsidR="00091541">
                      <w:rPr>
                        <w:rFonts w:eastAsiaTheme="majorEastAsia" w:cstheme="majorBidi"/>
                        <w:color w:val="4F81BD" w:themeColor="accent1"/>
                        <w:sz w:val="56"/>
                        <w:szCs w:val="56"/>
                      </w:rPr>
                      <w:t xml:space="preserve"> domain</w:t>
                    </w:r>
                  </w:p>
                </w:sdtContent>
              </w:sdt>
            </w:tc>
          </w:tr>
          <w:tr w:rsidR="006726BB" w:rsidRPr="00BF6E92" w14:paraId="35771857" w14:textId="77777777" w:rsidTr="006726BB">
            <w:trPr>
              <w:trHeight w:val="227"/>
            </w:trPr>
            <w:sdt>
              <w:sdtPr>
                <w:rPr>
                  <w:rFonts w:eastAsiaTheme="majorEastAsia" w:cstheme="majorBid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29" w:type="dxa"/>
                    <w:tcMar>
                      <w:top w:w="216" w:type="dxa"/>
                      <w:left w:w="115" w:type="dxa"/>
                      <w:bottom w:w="216" w:type="dxa"/>
                      <w:right w:w="115" w:type="dxa"/>
                    </w:tcMar>
                  </w:tcPr>
                  <w:p w14:paraId="7A9B5E21" w14:textId="53781C82" w:rsidR="006726BB" w:rsidRPr="00BF6E92" w:rsidRDefault="00097150" w:rsidP="00A14A48">
                    <w:pPr>
                      <w:pStyle w:val="NoSpacing"/>
                      <w:jc w:val="both"/>
                      <w:rPr>
                        <w:rFonts w:eastAsiaTheme="majorEastAsia" w:cstheme="majorBidi"/>
                        <w:sz w:val="24"/>
                        <w:szCs w:val="24"/>
                      </w:rPr>
                    </w:pPr>
                    <w:r>
                      <w:rPr>
                        <w:rFonts w:eastAsiaTheme="majorEastAsia" w:cstheme="majorBidi"/>
                        <w:sz w:val="24"/>
                        <w:szCs w:val="24"/>
                      </w:rPr>
                      <w:t>Version 0.1</w:t>
                    </w:r>
                  </w:p>
                </w:tc>
              </w:sdtContent>
            </w:sdt>
          </w:tr>
        </w:tbl>
        <w:p w14:paraId="34EDA14A" w14:textId="77777777" w:rsidR="006726BB" w:rsidRPr="00BF6E92" w:rsidRDefault="006726BB" w:rsidP="00A14A48">
          <w:pPr>
            <w:jc w:val="both"/>
            <w:rPr>
              <w:sz w:val="24"/>
              <w:szCs w:val="24"/>
            </w:rPr>
          </w:pPr>
        </w:p>
        <w:p w14:paraId="1B516C00" w14:textId="77777777" w:rsidR="006726BB" w:rsidRPr="00BF6E92" w:rsidRDefault="006726BB" w:rsidP="00A14A48">
          <w:pPr>
            <w:jc w:val="both"/>
            <w:rPr>
              <w:sz w:val="24"/>
              <w:szCs w:val="24"/>
            </w:rPr>
          </w:pPr>
        </w:p>
        <w:tbl>
          <w:tblPr>
            <w:tblpPr w:leftFromText="187" w:rightFromText="187" w:horzAnchor="margin" w:tblpXSpec="center" w:tblpYSpec="bottom"/>
            <w:tblW w:w="4000" w:type="pct"/>
            <w:tblLook w:val="04A0" w:firstRow="1" w:lastRow="0" w:firstColumn="1" w:lastColumn="0" w:noHBand="0" w:noVBand="1"/>
          </w:tblPr>
          <w:tblGrid>
            <w:gridCol w:w="7221"/>
          </w:tblGrid>
          <w:tr w:rsidR="006726BB" w:rsidRPr="00BF6E92" w14:paraId="0420F853" w14:textId="77777777">
            <w:tc>
              <w:tcPr>
                <w:tcW w:w="7672" w:type="dxa"/>
                <w:tcMar>
                  <w:top w:w="216" w:type="dxa"/>
                  <w:left w:w="115" w:type="dxa"/>
                  <w:bottom w:w="216" w:type="dxa"/>
                  <w:right w:w="115" w:type="dxa"/>
                </w:tcMar>
              </w:tcPr>
              <w:p w14:paraId="1DA906DB" w14:textId="68EDD20F" w:rsidR="006726BB" w:rsidRPr="00BF6E92" w:rsidRDefault="000A38D7" w:rsidP="00A14A48">
                <w:pPr>
                  <w:pStyle w:val="NoSpacing"/>
                  <w:jc w:val="both"/>
                  <w:rPr>
                    <w:color w:val="4F81BD" w:themeColor="accent1"/>
                    <w:sz w:val="24"/>
                    <w:szCs w:val="24"/>
                  </w:rPr>
                </w:pPr>
                <w:r>
                  <w:rPr>
                    <w:color w:val="4F81BD" w:themeColor="accent1"/>
                    <w:sz w:val="24"/>
                    <w:szCs w:val="24"/>
                    <w:lang w:val="en-IN"/>
                  </w:rPr>
                  <w:t>Anubhav Verma</w:t>
                </w:r>
              </w:p>
              <w:sdt>
                <w:sdtPr>
                  <w:rPr>
                    <w:color w:val="4F81BD" w:themeColor="accent1"/>
                    <w:sz w:val="24"/>
                    <w:szCs w:val="24"/>
                  </w:rPr>
                  <w:alias w:val="Date"/>
                  <w:id w:val="13406932"/>
                  <w:dataBinding w:prefixMappings="xmlns:ns0='http://schemas.microsoft.com/office/2006/coverPageProps'" w:xpath="/ns0:CoverPageProperties[1]/ns0:PublishDate[1]" w:storeItemID="{55AF091B-3C7A-41E3-B477-F2FDAA23CFDA}"/>
                  <w:date w:fullDate="2017-04-26T00:00:00Z">
                    <w:dateFormat w:val="M/d/yyyy"/>
                    <w:lid w:val="en-US"/>
                    <w:storeMappedDataAs w:val="dateTime"/>
                    <w:calendar w:val="gregorian"/>
                  </w:date>
                </w:sdtPr>
                <w:sdtEndPr/>
                <w:sdtContent>
                  <w:p w14:paraId="7878C4A4" w14:textId="30145055" w:rsidR="006726BB" w:rsidRPr="00BF6E92" w:rsidRDefault="00A23AAB" w:rsidP="00A14A48">
                    <w:pPr>
                      <w:pStyle w:val="NoSpacing"/>
                      <w:jc w:val="both"/>
                      <w:rPr>
                        <w:color w:val="4F81BD" w:themeColor="accent1"/>
                        <w:sz w:val="24"/>
                        <w:szCs w:val="24"/>
                      </w:rPr>
                    </w:pPr>
                    <w:r w:rsidRPr="00BF6E92">
                      <w:rPr>
                        <w:color w:val="4F81BD" w:themeColor="accent1"/>
                        <w:sz w:val="24"/>
                        <w:szCs w:val="24"/>
                      </w:rPr>
                      <w:t>4/</w:t>
                    </w:r>
                    <w:r w:rsidR="000A38D7">
                      <w:rPr>
                        <w:color w:val="4F81BD" w:themeColor="accent1"/>
                        <w:sz w:val="24"/>
                        <w:szCs w:val="24"/>
                      </w:rPr>
                      <w:t>26</w:t>
                    </w:r>
                    <w:r w:rsidR="00E90D81" w:rsidRPr="00BF6E92">
                      <w:rPr>
                        <w:color w:val="4F81BD" w:themeColor="accent1"/>
                        <w:sz w:val="24"/>
                        <w:szCs w:val="24"/>
                      </w:rPr>
                      <w:t>/2017</w:t>
                    </w:r>
                  </w:p>
                </w:sdtContent>
              </w:sdt>
              <w:p w14:paraId="4C1CB38D" w14:textId="77777777" w:rsidR="006726BB" w:rsidRPr="00BF6E92" w:rsidRDefault="006726BB" w:rsidP="00A14A48">
                <w:pPr>
                  <w:pStyle w:val="NoSpacing"/>
                  <w:jc w:val="both"/>
                  <w:rPr>
                    <w:color w:val="4F81BD" w:themeColor="accent1"/>
                    <w:sz w:val="24"/>
                    <w:szCs w:val="24"/>
                  </w:rPr>
                </w:pPr>
              </w:p>
            </w:tc>
          </w:tr>
        </w:tbl>
        <w:p w14:paraId="7FE3424B" w14:textId="77777777" w:rsidR="006726BB" w:rsidRPr="00BF6E92" w:rsidRDefault="006726BB" w:rsidP="00A14A48">
          <w:pPr>
            <w:jc w:val="both"/>
            <w:rPr>
              <w:sz w:val="24"/>
              <w:szCs w:val="24"/>
            </w:rPr>
          </w:pPr>
        </w:p>
        <w:p w14:paraId="4C7335A6" w14:textId="77777777" w:rsidR="006726BB" w:rsidRPr="00BF6E92" w:rsidRDefault="006726BB" w:rsidP="00A14A48">
          <w:pPr>
            <w:jc w:val="both"/>
            <w:rPr>
              <w:rFonts w:eastAsiaTheme="minorEastAsia"/>
              <w:b/>
              <w:bCs/>
              <w:sz w:val="24"/>
              <w:szCs w:val="24"/>
              <w:lang w:val="en-US" w:eastAsia="ja-JP"/>
            </w:rPr>
          </w:pPr>
          <w:r w:rsidRPr="00BF6E92">
            <w:rPr>
              <w:rFonts w:eastAsiaTheme="minorEastAsia"/>
              <w:b/>
              <w:bCs/>
              <w:sz w:val="24"/>
              <w:szCs w:val="24"/>
              <w:lang w:val="en-US" w:eastAsia="ja-JP"/>
            </w:rPr>
            <w:br w:type="page"/>
          </w:r>
        </w:p>
      </w:sdtContent>
    </w:sdt>
    <w:p w14:paraId="7ADE0BA0" w14:textId="77777777" w:rsidR="00C56017" w:rsidRPr="00BF6E92" w:rsidRDefault="00C56017" w:rsidP="00A14A48">
      <w:pPr>
        <w:jc w:val="both"/>
        <w:rPr>
          <w:sz w:val="24"/>
          <w:szCs w:val="24"/>
        </w:rPr>
      </w:pPr>
    </w:p>
    <w:p w14:paraId="3370EFAA" w14:textId="77777777" w:rsidR="006726BB" w:rsidRPr="00BF6E92" w:rsidRDefault="006726BB" w:rsidP="00A14A48">
      <w:pPr>
        <w:pStyle w:val="Heading1"/>
        <w:numPr>
          <w:ilvl w:val="0"/>
          <w:numId w:val="0"/>
        </w:numPr>
        <w:jc w:val="both"/>
        <w:rPr>
          <w:rStyle w:val="Strong"/>
          <w:rFonts w:asciiTheme="minorHAnsi" w:hAnsiTheme="minorHAnsi"/>
          <w:b/>
        </w:rPr>
      </w:pPr>
      <w:bookmarkStart w:id="0" w:name="_Toc484001182"/>
      <w:r w:rsidRPr="00BF6E92">
        <w:rPr>
          <w:rStyle w:val="Strong"/>
          <w:rFonts w:asciiTheme="minorHAnsi" w:hAnsiTheme="minorHAnsi"/>
          <w:b/>
        </w:rPr>
        <w:t>Document Control</w:t>
      </w:r>
      <w:r w:rsidR="00AE7E4D" w:rsidRPr="00BF6E92">
        <w:rPr>
          <w:rStyle w:val="Strong"/>
          <w:rFonts w:asciiTheme="minorHAnsi" w:hAnsiTheme="minorHAnsi"/>
          <w:b/>
        </w:rPr>
        <w:softHyphen/>
      </w:r>
      <w:r w:rsidR="00AE7E4D" w:rsidRPr="00BF6E92">
        <w:rPr>
          <w:rStyle w:val="Strong"/>
          <w:rFonts w:asciiTheme="minorHAnsi" w:hAnsiTheme="minorHAnsi"/>
          <w:b/>
        </w:rPr>
        <w:softHyphen/>
      </w:r>
      <w:r w:rsidR="00AE7E4D" w:rsidRPr="00BF6E92">
        <w:rPr>
          <w:rStyle w:val="Strong"/>
          <w:rFonts w:asciiTheme="minorHAnsi" w:hAnsiTheme="minorHAnsi"/>
          <w:b/>
        </w:rPr>
        <w:softHyphen/>
      </w:r>
      <w:r w:rsidR="00AE7E4D" w:rsidRPr="00BF6E92">
        <w:rPr>
          <w:rStyle w:val="Strong"/>
          <w:rFonts w:asciiTheme="minorHAnsi" w:hAnsiTheme="minorHAnsi"/>
          <w:b/>
        </w:rPr>
        <w:softHyphen/>
      </w:r>
      <w:r w:rsidR="00AE7E4D" w:rsidRPr="00BF6E92">
        <w:rPr>
          <w:rStyle w:val="Strong"/>
          <w:rFonts w:asciiTheme="minorHAnsi" w:hAnsiTheme="minorHAnsi"/>
          <w:b/>
        </w:rPr>
        <w:softHyphen/>
      </w:r>
      <w:r w:rsidR="00AE7E4D" w:rsidRPr="00BF6E92">
        <w:rPr>
          <w:rStyle w:val="Strong"/>
          <w:rFonts w:asciiTheme="minorHAnsi" w:hAnsiTheme="minorHAnsi"/>
          <w:b/>
        </w:rPr>
        <w:softHyphen/>
      </w:r>
      <w:bookmarkEnd w:id="0"/>
    </w:p>
    <w:p w14:paraId="0EA70E06" w14:textId="77777777" w:rsidR="00BA29A7" w:rsidRPr="00BF6E92" w:rsidRDefault="00BA29A7" w:rsidP="00A14A48">
      <w:pPr>
        <w:pStyle w:val="Subtitle"/>
        <w:jc w:val="both"/>
        <w:rPr>
          <w:rStyle w:val="Strong"/>
          <w:rFonts w:asciiTheme="minorHAnsi" w:hAnsiTheme="minorHAnsi"/>
        </w:rPr>
      </w:pPr>
    </w:p>
    <w:p w14:paraId="39D1B7AC" w14:textId="77777777" w:rsidR="006726BB" w:rsidRPr="00BF6E92" w:rsidRDefault="002864F9" w:rsidP="00A14A48">
      <w:pPr>
        <w:pStyle w:val="Heading2"/>
        <w:numPr>
          <w:ilvl w:val="0"/>
          <w:numId w:val="0"/>
        </w:numPr>
        <w:jc w:val="both"/>
        <w:rPr>
          <w:rStyle w:val="Strong"/>
          <w:rFonts w:asciiTheme="minorHAnsi" w:hAnsiTheme="minorHAnsi"/>
          <w:sz w:val="24"/>
          <w:szCs w:val="24"/>
        </w:rPr>
      </w:pPr>
      <w:bookmarkStart w:id="1" w:name="_Toc484001183"/>
      <w:r w:rsidRPr="00BF6E92">
        <w:rPr>
          <w:rStyle w:val="Strong"/>
          <w:rFonts w:asciiTheme="minorHAnsi" w:hAnsiTheme="minorHAnsi"/>
          <w:sz w:val="24"/>
          <w:szCs w:val="24"/>
        </w:rPr>
        <w:t>Revision History</w:t>
      </w:r>
      <w:bookmarkEnd w:id="1"/>
    </w:p>
    <w:tbl>
      <w:tblPr>
        <w:tblW w:w="9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18"/>
        <w:gridCol w:w="1685"/>
        <w:gridCol w:w="3001"/>
        <w:gridCol w:w="2797"/>
      </w:tblGrid>
      <w:tr w:rsidR="00954C57" w:rsidRPr="00BF6E92" w14:paraId="306BCA66" w14:textId="77777777" w:rsidTr="00954C57">
        <w:trPr>
          <w:trHeight w:val="423"/>
        </w:trPr>
        <w:tc>
          <w:tcPr>
            <w:tcW w:w="1518" w:type="dxa"/>
            <w:shd w:val="clear" w:color="auto" w:fill="BFBFBF" w:themeFill="background1" w:themeFillShade="BF"/>
          </w:tcPr>
          <w:p w14:paraId="3D8023DE" w14:textId="77777777" w:rsidR="002864F9" w:rsidRPr="00BF6E92" w:rsidRDefault="002864F9"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Version No.</w:t>
            </w:r>
          </w:p>
        </w:tc>
        <w:tc>
          <w:tcPr>
            <w:tcW w:w="1685" w:type="dxa"/>
            <w:shd w:val="clear" w:color="auto" w:fill="BFBFBF" w:themeFill="background1" w:themeFillShade="BF"/>
          </w:tcPr>
          <w:p w14:paraId="77ECC214" w14:textId="77777777" w:rsidR="002864F9" w:rsidRPr="00BF6E92" w:rsidRDefault="002864F9"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Date</w:t>
            </w:r>
          </w:p>
        </w:tc>
        <w:tc>
          <w:tcPr>
            <w:tcW w:w="3001" w:type="dxa"/>
            <w:shd w:val="clear" w:color="auto" w:fill="BFBFBF" w:themeFill="background1" w:themeFillShade="BF"/>
          </w:tcPr>
          <w:p w14:paraId="50DE6F94" w14:textId="77777777" w:rsidR="002864F9" w:rsidRPr="00BF6E92" w:rsidRDefault="002864F9" w:rsidP="006D51A1">
            <w:pPr>
              <w:spacing w:before="120" w:after="120"/>
              <w:jc w:val="both"/>
              <w:rPr>
                <w:rFonts w:eastAsia="MS Mincho" w:cs="Arial"/>
                <w:b/>
                <w:bCs/>
                <w:sz w:val="24"/>
                <w:szCs w:val="24"/>
                <w:lang w:eastAsia="ja-JP"/>
              </w:rPr>
            </w:pPr>
            <w:r w:rsidRPr="00BF6E92">
              <w:rPr>
                <w:rFonts w:eastAsia="MS Mincho" w:cs="Arial"/>
                <w:b/>
                <w:bCs/>
                <w:sz w:val="24"/>
                <w:szCs w:val="24"/>
                <w:lang w:eastAsia="ja-JP"/>
              </w:rPr>
              <w:t xml:space="preserve">Prepared by / </w:t>
            </w:r>
            <w:r w:rsidR="006D51A1" w:rsidRPr="00BF6E92">
              <w:rPr>
                <w:rFonts w:eastAsia="MS Mincho" w:cs="Arial"/>
                <w:b/>
                <w:bCs/>
                <w:sz w:val="24"/>
                <w:szCs w:val="24"/>
                <w:lang w:eastAsia="ja-JP"/>
              </w:rPr>
              <w:t>Reviewed</w:t>
            </w:r>
            <w:r w:rsidRPr="00BF6E92">
              <w:rPr>
                <w:rFonts w:eastAsia="MS Mincho" w:cs="Arial"/>
                <w:b/>
                <w:bCs/>
                <w:sz w:val="24"/>
                <w:szCs w:val="24"/>
                <w:lang w:eastAsia="ja-JP"/>
              </w:rPr>
              <w:t xml:space="preserve"> by</w:t>
            </w:r>
          </w:p>
        </w:tc>
        <w:tc>
          <w:tcPr>
            <w:tcW w:w="2797" w:type="dxa"/>
            <w:shd w:val="clear" w:color="auto" w:fill="BFBFBF" w:themeFill="background1" w:themeFillShade="BF"/>
          </w:tcPr>
          <w:p w14:paraId="006B536A" w14:textId="77777777" w:rsidR="002864F9" w:rsidRPr="00BF6E92" w:rsidRDefault="002864F9"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Change Description</w:t>
            </w:r>
          </w:p>
        </w:tc>
      </w:tr>
      <w:tr w:rsidR="002864F9" w:rsidRPr="00BF6E92" w14:paraId="18F2297D" w14:textId="77777777" w:rsidTr="002864F9">
        <w:trPr>
          <w:trHeight w:val="383"/>
        </w:trPr>
        <w:tc>
          <w:tcPr>
            <w:tcW w:w="1518" w:type="dxa"/>
          </w:tcPr>
          <w:p w14:paraId="32406A12" w14:textId="77777777" w:rsidR="002864F9" w:rsidRPr="00BF6E92" w:rsidRDefault="00AE7E4D" w:rsidP="00A14A48">
            <w:pPr>
              <w:pStyle w:val="Tablebody"/>
              <w:rPr>
                <w:rFonts w:asciiTheme="minorHAnsi" w:hAnsiTheme="minorHAnsi" w:cs="Arial"/>
                <w:sz w:val="24"/>
              </w:rPr>
            </w:pPr>
            <w:r w:rsidRPr="00BF6E92">
              <w:rPr>
                <w:rFonts w:asciiTheme="minorHAnsi" w:hAnsiTheme="minorHAnsi" w:cs="Arial"/>
                <w:sz w:val="24"/>
              </w:rPr>
              <w:t>0.1</w:t>
            </w:r>
          </w:p>
        </w:tc>
        <w:tc>
          <w:tcPr>
            <w:tcW w:w="1685" w:type="dxa"/>
          </w:tcPr>
          <w:p w14:paraId="6C3210A9" w14:textId="56AFE43A" w:rsidR="002864F9" w:rsidRPr="00BF6E92" w:rsidRDefault="00CB3A6D" w:rsidP="00FA6A4C">
            <w:pPr>
              <w:pStyle w:val="Tablebody"/>
              <w:rPr>
                <w:rFonts w:asciiTheme="minorHAnsi" w:hAnsiTheme="minorHAnsi" w:cs="Arial"/>
                <w:sz w:val="24"/>
              </w:rPr>
            </w:pPr>
            <w:r>
              <w:rPr>
                <w:rFonts w:asciiTheme="minorHAnsi" w:hAnsiTheme="minorHAnsi" w:cs="Arial"/>
                <w:sz w:val="24"/>
              </w:rPr>
              <w:t>May 17,</w:t>
            </w:r>
            <w:r w:rsidR="002864F9" w:rsidRPr="00BF6E92">
              <w:rPr>
                <w:rFonts w:asciiTheme="minorHAnsi" w:hAnsiTheme="minorHAnsi" w:cs="Arial"/>
                <w:sz w:val="24"/>
              </w:rPr>
              <w:t>2017</w:t>
            </w:r>
          </w:p>
        </w:tc>
        <w:tc>
          <w:tcPr>
            <w:tcW w:w="3001" w:type="dxa"/>
          </w:tcPr>
          <w:p w14:paraId="57B61CF7" w14:textId="6196EA6D" w:rsidR="002864F9" w:rsidRPr="00BF6E92" w:rsidRDefault="00CB3A6D" w:rsidP="00A14A48">
            <w:pPr>
              <w:pStyle w:val="Tablebody"/>
              <w:rPr>
                <w:rFonts w:asciiTheme="minorHAnsi" w:hAnsiTheme="minorHAnsi" w:cs="Arial"/>
                <w:sz w:val="24"/>
              </w:rPr>
            </w:pPr>
            <w:r>
              <w:rPr>
                <w:rFonts w:asciiTheme="minorHAnsi" w:hAnsiTheme="minorHAnsi" w:cs="Arial"/>
                <w:sz w:val="24"/>
              </w:rPr>
              <w:t>Siddhant Sharma</w:t>
            </w:r>
          </w:p>
        </w:tc>
        <w:tc>
          <w:tcPr>
            <w:tcW w:w="2797" w:type="dxa"/>
          </w:tcPr>
          <w:p w14:paraId="008211D1" w14:textId="77777777" w:rsidR="002864F9" w:rsidRPr="00BF6E92" w:rsidRDefault="002864F9" w:rsidP="00A14A48">
            <w:pPr>
              <w:pStyle w:val="Tablebody"/>
              <w:rPr>
                <w:rFonts w:asciiTheme="minorHAnsi" w:hAnsiTheme="minorHAnsi" w:cs="Arial"/>
                <w:sz w:val="24"/>
              </w:rPr>
            </w:pPr>
            <w:r w:rsidRPr="00BF6E92">
              <w:rPr>
                <w:rFonts w:asciiTheme="minorHAnsi" w:hAnsiTheme="minorHAnsi" w:cs="Arial"/>
                <w:sz w:val="24"/>
              </w:rPr>
              <w:t>Initial Draft</w:t>
            </w:r>
          </w:p>
        </w:tc>
      </w:tr>
      <w:tr w:rsidR="00EB09A1" w:rsidRPr="00BF6E92" w14:paraId="4E533F95" w14:textId="77777777" w:rsidTr="002864F9">
        <w:trPr>
          <w:trHeight w:val="383"/>
        </w:trPr>
        <w:tc>
          <w:tcPr>
            <w:tcW w:w="1518" w:type="dxa"/>
          </w:tcPr>
          <w:p w14:paraId="1D2E5A7C" w14:textId="5232983B" w:rsidR="00EB09A1" w:rsidRPr="00BF6E92" w:rsidRDefault="00EB09A1" w:rsidP="00A14A48">
            <w:pPr>
              <w:pStyle w:val="Tablebody"/>
              <w:rPr>
                <w:rFonts w:asciiTheme="minorHAnsi" w:hAnsiTheme="minorHAnsi" w:cs="Arial"/>
                <w:sz w:val="24"/>
              </w:rPr>
            </w:pPr>
          </w:p>
        </w:tc>
        <w:tc>
          <w:tcPr>
            <w:tcW w:w="1685" w:type="dxa"/>
          </w:tcPr>
          <w:p w14:paraId="1651FD43" w14:textId="415AC489" w:rsidR="00EB09A1" w:rsidRPr="00BF6E92" w:rsidRDefault="00EB09A1" w:rsidP="00A14A48">
            <w:pPr>
              <w:pStyle w:val="Tablebody"/>
              <w:rPr>
                <w:rFonts w:asciiTheme="minorHAnsi" w:hAnsiTheme="minorHAnsi" w:cs="Arial"/>
                <w:sz w:val="24"/>
              </w:rPr>
            </w:pPr>
          </w:p>
        </w:tc>
        <w:tc>
          <w:tcPr>
            <w:tcW w:w="3001" w:type="dxa"/>
          </w:tcPr>
          <w:p w14:paraId="626DA3A1" w14:textId="3036CCC7" w:rsidR="00EB09A1" w:rsidRPr="00BF6E92" w:rsidRDefault="00EB09A1" w:rsidP="00A14A48">
            <w:pPr>
              <w:pStyle w:val="Tablebody"/>
              <w:rPr>
                <w:rFonts w:asciiTheme="minorHAnsi" w:hAnsiTheme="minorHAnsi" w:cs="Arial"/>
                <w:sz w:val="24"/>
              </w:rPr>
            </w:pPr>
          </w:p>
        </w:tc>
        <w:tc>
          <w:tcPr>
            <w:tcW w:w="2797" w:type="dxa"/>
          </w:tcPr>
          <w:p w14:paraId="232B4719" w14:textId="2DCD18A2" w:rsidR="00EB09A1" w:rsidRPr="00BF6E92" w:rsidRDefault="00EB09A1" w:rsidP="00A14A48">
            <w:pPr>
              <w:pStyle w:val="Tablebody"/>
              <w:rPr>
                <w:rFonts w:asciiTheme="minorHAnsi" w:hAnsiTheme="minorHAnsi" w:cs="Arial"/>
                <w:sz w:val="24"/>
              </w:rPr>
            </w:pPr>
          </w:p>
        </w:tc>
      </w:tr>
      <w:tr w:rsidR="00EB09A1" w:rsidRPr="00BF6E92" w14:paraId="4A9C04DD" w14:textId="77777777" w:rsidTr="002864F9">
        <w:trPr>
          <w:trHeight w:val="383"/>
        </w:trPr>
        <w:tc>
          <w:tcPr>
            <w:tcW w:w="1518" w:type="dxa"/>
          </w:tcPr>
          <w:p w14:paraId="6ABB0521" w14:textId="1F4FA90D" w:rsidR="00EB09A1" w:rsidRPr="00BF6E92" w:rsidRDefault="00EB09A1" w:rsidP="00A14A48">
            <w:pPr>
              <w:pStyle w:val="Tablebody"/>
              <w:rPr>
                <w:rFonts w:asciiTheme="minorHAnsi" w:hAnsiTheme="minorHAnsi" w:cs="Arial"/>
                <w:sz w:val="24"/>
              </w:rPr>
            </w:pPr>
          </w:p>
        </w:tc>
        <w:tc>
          <w:tcPr>
            <w:tcW w:w="1685" w:type="dxa"/>
          </w:tcPr>
          <w:p w14:paraId="23C0A033" w14:textId="090EFEBF" w:rsidR="00EB09A1" w:rsidRPr="00BF6E92" w:rsidRDefault="00EB09A1" w:rsidP="00A14A48">
            <w:pPr>
              <w:pStyle w:val="Tablebody"/>
              <w:rPr>
                <w:rFonts w:asciiTheme="minorHAnsi" w:hAnsiTheme="minorHAnsi" w:cs="Arial"/>
                <w:sz w:val="24"/>
              </w:rPr>
            </w:pPr>
          </w:p>
        </w:tc>
        <w:tc>
          <w:tcPr>
            <w:tcW w:w="3001" w:type="dxa"/>
          </w:tcPr>
          <w:p w14:paraId="2FCE9CDE" w14:textId="7704AA87" w:rsidR="00EB09A1" w:rsidRPr="00BF6E92" w:rsidRDefault="00EB09A1" w:rsidP="00D53405">
            <w:pPr>
              <w:pStyle w:val="Tablebody"/>
              <w:jc w:val="left"/>
              <w:rPr>
                <w:rFonts w:asciiTheme="minorHAnsi" w:hAnsiTheme="minorHAnsi" w:cs="Arial"/>
                <w:sz w:val="24"/>
              </w:rPr>
            </w:pPr>
          </w:p>
        </w:tc>
        <w:tc>
          <w:tcPr>
            <w:tcW w:w="2797" w:type="dxa"/>
          </w:tcPr>
          <w:p w14:paraId="2464D069" w14:textId="7A06EED0" w:rsidR="00EB09A1" w:rsidRPr="00BF6E92" w:rsidRDefault="00EB09A1" w:rsidP="00A14A48">
            <w:pPr>
              <w:pStyle w:val="Tablebody"/>
              <w:rPr>
                <w:rFonts w:asciiTheme="minorHAnsi" w:hAnsiTheme="minorHAnsi" w:cs="Arial"/>
                <w:sz w:val="24"/>
              </w:rPr>
            </w:pPr>
          </w:p>
        </w:tc>
      </w:tr>
    </w:tbl>
    <w:p w14:paraId="5E737F61" w14:textId="77777777" w:rsidR="002864F9" w:rsidRPr="00BF6E92" w:rsidRDefault="002864F9" w:rsidP="00A14A48">
      <w:pPr>
        <w:jc w:val="both"/>
        <w:rPr>
          <w:sz w:val="24"/>
          <w:szCs w:val="24"/>
        </w:rPr>
      </w:pPr>
    </w:p>
    <w:p w14:paraId="0FEA9810" w14:textId="77777777" w:rsidR="00E64633" w:rsidRPr="00BF6E92" w:rsidRDefault="00E64633" w:rsidP="00A14A48">
      <w:pPr>
        <w:pStyle w:val="Heading2"/>
        <w:numPr>
          <w:ilvl w:val="0"/>
          <w:numId w:val="0"/>
        </w:numPr>
        <w:jc w:val="both"/>
        <w:rPr>
          <w:rStyle w:val="Strong"/>
          <w:rFonts w:asciiTheme="minorHAnsi" w:hAnsiTheme="minorHAnsi"/>
          <w:sz w:val="24"/>
          <w:szCs w:val="24"/>
        </w:rPr>
      </w:pPr>
      <w:bookmarkStart w:id="2" w:name="_Toc484001184"/>
      <w:r w:rsidRPr="00BF6E92">
        <w:rPr>
          <w:rStyle w:val="Strong"/>
          <w:rFonts w:asciiTheme="minorHAnsi" w:hAnsiTheme="minorHAnsi"/>
          <w:sz w:val="24"/>
          <w:szCs w:val="24"/>
        </w:rPr>
        <w:t>Approval Details</w:t>
      </w:r>
      <w:bookmarkEnd w:id="2"/>
    </w:p>
    <w:tbl>
      <w:tblPr>
        <w:tblW w:w="90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21"/>
        <w:gridCol w:w="1154"/>
        <w:gridCol w:w="2374"/>
        <w:gridCol w:w="3828"/>
      </w:tblGrid>
      <w:tr w:rsidR="00E64633" w:rsidRPr="00BF6E92" w14:paraId="69677F10" w14:textId="77777777" w:rsidTr="007A5E9A">
        <w:trPr>
          <w:trHeight w:val="399"/>
        </w:trPr>
        <w:tc>
          <w:tcPr>
            <w:tcW w:w="1721" w:type="dxa"/>
            <w:shd w:val="clear" w:color="auto" w:fill="C0C0C0"/>
            <w:tcMar>
              <w:top w:w="0" w:type="dxa"/>
              <w:left w:w="108" w:type="dxa"/>
              <w:bottom w:w="0" w:type="dxa"/>
              <w:right w:w="108" w:type="dxa"/>
            </w:tcMar>
          </w:tcPr>
          <w:p w14:paraId="35D85FE6" w14:textId="77777777" w:rsidR="00E64633" w:rsidRPr="00BF6E92" w:rsidRDefault="00E64633"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Version No.</w:t>
            </w:r>
          </w:p>
        </w:tc>
        <w:tc>
          <w:tcPr>
            <w:tcW w:w="1154" w:type="dxa"/>
            <w:shd w:val="clear" w:color="auto" w:fill="C0C0C0"/>
            <w:tcMar>
              <w:top w:w="0" w:type="dxa"/>
              <w:left w:w="108" w:type="dxa"/>
              <w:bottom w:w="0" w:type="dxa"/>
              <w:right w:w="108" w:type="dxa"/>
            </w:tcMar>
          </w:tcPr>
          <w:p w14:paraId="48E3DC56" w14:textId="77777777" w:rsidR="00E64633" w:rsidRPr="00BF6E92" w:rsidRDefault="00E64633"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Date</w:t>
            </w:r>
          </w:p>
        </w:tc>
        <w:tc>
          <w:tcPr>
            <w:tcW w:w="2374" w:type="dxa"/>
            <w:shd w:val="clear" w:color="auto" w:fill="C0C0C0"/>
            <w:tcMar>
              <w:top w:w="0" w:type="dxa"/>
              <w:left w:w="108" w:type="dxa"/>
              <w:bottom w:w="0" w:type="dxa"/>
              <w:right w:w="108" w:type="dxa"/>
            </w:tcMar>
          </w:tcPr>
          <w:p w14:paraId="6888AAA7" w14:textId="77777777" w:rsidR="00E64633" w:rsidRPr="00BF6E92" w:rsidRDefault="00E64633" w:rsidP="00A14A48">
            <w:pPr>
              <w:spacing w:before="120" w:after="120"/>
              <w:jc w:val="both"/>
              <w:rPr>
                <w:rFonts w:eastAsia="MS Mincho" w:cs="Arial"/>
                <w:b/>
                <w:bCs/>
                <w:sz w:val="24"/>
                <w:szCs w:val="24"/>
                <w:lang w:eastAsia="ja-JP"/>
              </w:rPr>
            </w:pPr>
            <w:r w:rsidRPr="00BF6E92">
              <w:rPr>
                <w:rFonts w:eastAsia="MS Mincho" w:cs="Arial"/>
                <w:b/>
                <w:bCs/>
                <w:sz w:val="24"/>
                <w:szCs w:val="24"/>
                <w:lang w:eastAsia="ja-JP"/>
              </w:rPr>
              <w:t>Approval by</w:t>
            </w:r>
          </w:p>
        </w:tc>
        <w:tc>
          <w:tcPr>
            <w:tcW w:w="3828" w:type="dxa"/>
            <w:shd w:val="clear" w:color="auto" w:fill="C0C0C0"/>
            <w:tcMar>
              <w:top w:w="0" w:type="dxa"/>
              <w:left w:w="108" w:type="dxa"/>
              <w:bottom w:w="0" w:type="dxa"/>
              <w:right w:w="108" w:type="dxa"/>
            </w:tcMar>
          </w:tcPr>
          <w:p w14:paraId="5E07B995" w14:textId="77777777" w:rsidR="00E64633" w:rsidRPr="00BF6E92" w:rsidRDefault="00E64633" w:rsidP="00A14A48">
            <w:pPr>
              <w:pStyle w:val="BlockText"/>
              <w:jc w:val="both"/>
              <w:rPr>
                <w:rFonts w:asciiTheme="minorHAnsi" w:eastAsia="MS Mincho" w:hAnsiTheme="minorHAnsi" w:cs="Arial"/>
                <w:b w:val="0"/>
                <w:bCs/>
                <w:sz w:val="24"/>
                <w:lang w:eastAsia="ja-JP"/>
              </w:rPr>
            </w:pPr>
            <w:r w:rsidRPr="00BF6E92">
              <w:rPr>
                <w:rFonts w:asciiTheme="minorHAnsi" w:hAnsiTheme="minorHAnsi" w:cs="Arial"/>
                <w:sz w:val="24"/>
              </w:rPr>
              <w:t>Change Description</w:t>
            </w:r>
          </w:p>
        </w:tc>
      </w:tr>
      <w:tr w:rsidR="00E64633" w:rsidRPr="00BF6E92" w14:paraId="291CB684" w14:textId="77777777" w:rsidTr="006D51A1">
        <w:trPr>
          <w:trHeight w:val="655"/>
        </w:trPr>
        <w:tc>
          <w:tcPr>
            <w:tcW w:w="1721" w:type="dxa"/>
            <w:tcMar>
              <w:top w:w="0" w:type="dxa"/>
              <w:left w:w="108" w:type="dxa"/>
              <w:bottom w:w="0" w:type="dxa"/>
              <w:right w:w="108" w:type="dxa"/>
            </w:tcMar>
          </w:tcPr>
          <w:p w14:paraId="42828545" w14:textId="77777777" w:rsidR="00E64633" w:rsidRPr="00BF6E92" w:rsidRDefault="00E64633" w:rsidP="00A14A48">
            <w:pPr>
              <w:spacing w:before="120" w:after="120"/>
              <w:jc w:val="both"/>
              <w:rPr>
                <w:rFonts w:eastAsia="MS Mincho" w:cs="Arial"/>
                <w:sz w:val="24"/>
                <w:szCs w:val="24"/>
                <w:lang w:eastAsia="ja-JP"/>
              </w:rPr>
            </w:pPr>
          </w:p>
        </w:tc>
        <w:tc>
          <w:tcPr>
            <w:tcW w:w="1154" w:type="dxa"/>
            <w:tcMar>
              <w:top w:w="0" w:type="dxa"/>
              <w:left w:w="108" w:type="dxa"/>
              <w:bottom w:w="0" w:type="dxa"/>
              <w:right w:w="108" w:type="dxa"/>
            </w:tcMar>
          </w:tcPr>
          <w:p w14:paraId="243F7698" w14:textId="77777777" w:rsidR="00E64633" w:rsidRPr="00BF6E92" w:rsidRDefault="00E64633" w:rsidP="00A14A48">
            <w:pPr>
              <w:spacing w:before="120" w:after="120"/>
              <w:jc w:val="both"/>
              <w:rPr>
                <w:rFonts w:eastAsia="MS Mincho" w:cs="Arial"/>
                <w:sz w:val="24"/>
                <w:szCs w:val="24"/>
                <w:lang w:eastAsia="ja-JP"/>
              </w:rPr>
            </w:pPr>
          </w:p>
        </w:tc>
        <w:tc>
          <w:tcPr>
            <w:tcW w:w="2374" w:type="dxa"/>
            <w:tcMar>
              <w:top w:w="0" w:type="dxa"/>
              <w:left w:w="108" w:type="dxa"/>
              <w:bottom w:w="0" w:type="dxa"/>
              <w:right w:w="108" w:type="dxa"/>
            </w:tcMar>
          </w:tcPr>
          <w:p w14:paraId="31B5667C" w14:textId="77777777" w:rsidR="00E64633" w:rsidRPr="00BF6E92" w:rsidRDefault="00E64633" w:rsidP="00A14A48">
            <w:pPr>
              <w:jc w:val="both"/>
              <w:rPr>
                <w:rFonts w:eastAsia="MS Mincho" w:cs="Arial"/>
                <w:sz w:val="24"/>
                <w:szCs w:val="24"/>
                <w:lang w:eastAsia="ja-JP"/>
              </w:rPr>
            </w:pPr>
          </w:p>
        </w:tc>
        <w:tc>
          <w:tcPr>
            <w:tcW w:w="3828" w:type="dxa"/>
            <w:tcMar>
              <w:top w:w="0" w:type="dxa"/>
              <w:left w:w="108" w:type="dxa"/>
              <w:bottom w:w="0" w:type="dxa"/>
              <w:right w:w="108" w:type="dxa"/>
            </w:tcMar>
          </w:tcPr>
          <w:p w14:paraId="17295E8B" w14:textId="77777777" w:rsidR="00E64633" w:rsidRPr="00BF6E92" w:rsidRDefault="00E64633" w:rsidP="00A14A48">
            <w:pPr>
              <w:spacing w:before="120" w:after="120"/>
              <w:jc w:val="both"/>
              <w:rPr>
                <w:rFonts w:eastAsia="MS Mincho" w:cs="Arial"/>
                <w:sz w:val="24"/>
                <w:szCs w:val="24"/>
                <w:lang w:eastAsia="ja-JP"/>
              </w:rPr>
            </w:pPr>
          </w:p>
        </w:tc>
      </w:tr>
      <w:tr w:rsidR="00E64633" w:rsidRPr="00BF6E92" w14:paraId="3273ABDC" w14:textId="77777777" w:rsidTr="007A5E9A">
        <w:trPr>
          <w:trHeight w:val="292"/>
        </w:trPr>
        <w:tc>
          <w:tcPr>
            <w:tcW w:w="1721" w:type="dxa"/>
            <w:tcMar>
              <w:top w:w="0" w:type="dxa"/>
              <w:left w:w="108" w:type="dxa"/>
              <w:bottom w:w="0" w:type="dxa"/>
              <w:right w:w="108" w:type="dxa"/>
            </w:tcMar>
          </w:tcPr>
          <w:p w14:paraId="4D92AC63" w14:textId="77777777" w:rsidR="00E64633" w:rsidRPr="00BF6E92" w:rsidRDefault="00E64633" w:rsidP="00A14A48">
            <w:pPr>
              <w:spacing w:before="120" w:after="120"/>
              <w:jc w:val="both"/>
              <w:rPr>
                <w:rFonts w:eastAsia="MS Mincho" w:cs="Arial"/>
                <w:sz w:val="24"/>
                <w:szCs w:val="24"/>
                <w:lang w:eastAsia="ja-JP"/>
              </w:rPr>
            </w:pPr>
          </w:p>
        </w:tc>
        <w:tc>
          <w:tcPr>
            <w:tcW w:w="1154" w:type="dxa"/>
            <w:tcMar>
              <w:top w:w="0" w:type="dxa"/>
              <w:left w:w="108" w:type="dxa"/>
              <w:bottom w:w="0" w:type="dxa"/>
              <w:right w:w="108" w:type="dxa"/>
            </w:tcMar>
          </w:tcPr>
          <w:p w14:paraId="0EEC21EB" w14:textId="77777777" w:rsidR="00E64633" w:rsidRPr="00BF6E92" w:rsidRDefault="00E64633" w:rsidP="00A14A48">
            <w:pPr>
              <w:spacing w:before="120" w:after="120"/>
              <w:jc w:val="both"/>
              <w:rPr>
                <w:rFonts w:eastAsia="MS Mincho" w:cs="Arial"/>
                <w:sz w:val="24"/>
                <w:szCs w:val="24"/>
                <w:lang w:eastAsia="ja-JP"/>
              </w:rPr>
            </w:pPr>
          </w:p>
        </w:tc>
        <w:tc>
          <w:tcPr>
            <w:tcW w:w="2374" w:type="dxa"/>
            <w:tcMar>
              <w:top w:w="0" w:type="dxa"/>
              <w:left w:w="108" w:type="dxa"/>
              <w:bottom w:w="0" w:type="dxa"/>
              <w:right w:w="108" w:type="dxa"/>
            </w:tcMar>
          </w:tcPr>
          <w:p w14:paraId="13DDE095" w14:textId="77777777" w:rsidR="00E64633" w:rsidRPr="00BF6E92" w:rsidRDefault="00E64633" w:rsidP="00A14A48">
            <w:pPr>
              <w:jc w:val="both"/>
              <w:rPr>
                <w:rFonts w:eastAsia="MS Mincho" w:cs="Arial"/>
                <w:sz w:val="24"/>
                <w:szCs w:val="24"/>
                <w:lang w:eastAsia="ja-JP"/>
              </w:rPr>
            </w:pPr>
          </w:p>
        </w:tc>
        <w:tc>
          <w:tcPr>
            <w:tcW w:w="3828" w:type="dxa"/>
            <w:tcMar>
              <w:top w:w="0" w:type="dxa"/>
              <w:left w:w="108" w:type="dxa"/>
              <w:bottom w:w="0" w:type="dxa"/>
              <w:right w:w="108" w:type="dxa"/>
            </w:tcMar>
          </w:tcPr>
          <w:p w14:paraId="41FD6E0C" w14:textId="77777777" w:rsidR="00E64633" w:rsidRPr="00BF6E92" w:rsidRDefault="00E64633" w:rsidP="00A14A48">
            <w:pPr>
              <w:spacing w:before="120" w:after="120"/>
              <w:jc w:val="both"/>
              <w:rPr>
                <w:rFonts w:eastAsia="MS Mincho" w:cs="Arial"/>
                <w:sz w:val="24"/>
                <w:szCs w:val="24"/>
                <w:lang w:eastAsia="ja-JP"/>
              </w:rPr>
            </w:pPr>
          </w:p>
        </w:tc>
      </w:tr>
    </w:tbl>
    <w:p w14:paraId="1A94E72C" w14:textId="77777777" w:rsidR="00BA29A7" w:rsidRPr="00BF6E92" w:rsidRDefault="00BA29A7" w:rsidP="00A14A48">
      <w:pPr>
        <w:jc w:val="both"/>
        <w:rPr>
          <w:sz w:val="24"/>
          <w:szCs w:val="24"/>
        </w:rPr>
      </w:pPr>
    </w:p>
    <w:p w14:paraId="5D754B10" w14:textId="77777777" w:rsidR="00BA29A7" w:rsidRPr="00BF6E92" w:rsidRDefault="00BA29A7" w:rsidP="00A14A48">
      <w:pPr>
        <w:jc w:val="both"/>
        <w:rPr>
          <w:sz w:val="24"/>
          <w:szCs w:val="24"/>
        </w:rPr>
      </w:pPr>
      <w:r w:rsidRPr="00BF6E92">
        <w:rPr>
          <w:sz w:val="24"/>
          <w:szCs w:val="24"/>
        </w:rPr>
        <w:br w:type="page"/>
      </w:r>
    </w:p>
    <w:sdt>
      <w:sdtPr>
        <w:rPr>
          <w:rFonts w:asciiTheme="minorHAnsi" w:eastAsiaTheme="minorHAnsi" w:hAnsiTheme="minorHAnsi" w:cstheme="minorBidi"/>
          <w:b w:val="0"/>
          <w:bCs w:val="0"/>
          <w:color w:val="auto"/>
          <w:sz w:val="24"/>
          <w:szCs w:val="24"/>
          <w:lang w:val="en-IN" w:eastAsia="en-US"/>
        </w:rPr>
        <w:id w:val="192894635"/>
        <w:docPartObj>
          <w:docPartGallery w:val="Table of Contents"/>
          <w:docPartUnique/>
        </w:docPartObj>
      </w:sdtPr>
      <w:sdtEndPr>
        <w:rPr>
          <w:noProof/>
        </w:rPr>
      </w:sdtEndPr>
      <w:sdtContent>
        <w:p w14:paraId="25BF2D75" w14:textId="77777777" w:rsidR="00BA29A7" w:rsidRPr="00BF6E92" w:rsidRDefault="00BA29A7" w:rsidP="00A14A48">
          <w:pPr>
            <w:pStyle w:val="TOCHeading"/>
            <w:numPr>
              <w:ilvl w:val="0"/>
              <w:numId w:val="0"/>
            </w:numPr>
            <w:jc w:val="both"/>
            <w:rPr>
              <w:rFonts w:asciiTheme="minorHAnsi" w:hAnsiTheme="minorHAnsi"/>
              <w:sz w:val="24"/>
              <w:szCs w:val="24"/>
            </w:rPr>
          </w:pPr>
          <w:r w:rsidRPr="00BF6E92">
            <w:rPr>
              <w:rFonts w:asciiTheme="minorHAnsi" w:hAnsiTheme="minorHAnsi"/>
              <w:sz w:val="24"/>
              <w:szCs w:val="24"/>
            </w:rPr>
            <w:t>Table of Contents</w:t>
          </w:r>
        </w:p>
        <w:bookmarkStart w:id="3" w:name="_GoBack"/>
        <w:bookmarkEnd w:id="3"/>
        <w:p w14:paraId="17E4067A" w14:textId="2DD1564D" w:rsidR="00BF47AF" w:rsidRDefault="00BA29A7">
          <w:pPr>
            <w:pStyle w:val="TOC1"/>
            <w:tabs>
              <w:tab w:val="right" w:leader="dot" w:pos="9016"/>
            </w:tabs>
            <w:rPr>
              <w:noProof/>
              <w:lang w:val="en-IN" w:eastAsia="en-IN"/>
            </w:rPr>
          </w:pPr>
          <w:r w:rsidRPr="00BF6E92">
            <w:rPr>
              <w:sz w:val="24"/>
              <w:szCs w:val="24"/>
            </w:rPr>
            <w:fldChar w:fldCharType="begin"/>
          </w:r>
          <w:r w:rsidRPr="00BF6E92">
            <w:rPr>
              <w:sz w:val="24"/>
              <w:szCs w:val="24"/>
            </w:rPr>
            <w:instrText xml:space="preserve"> TOC \o "1-3" \h \z \u </w:instrText>
          </w:r>
          <w:r w:rsidRPr="00BF6E92">
            <w:rPr>
              <w:sz w:val="24"/>
              <w:szCs w:val="24"/>
            </w:rPr>
            <w:fldChar w:fldCharType="separate"/>
          </w:r>
          <w:hyperlink w:anchor="_Toc484001182" w:history="1">
            <w:r w:rsidR="00BF47AF" w:rsidRPr="00EF4107">
              <w:rPr>
                <w:rStyle w:val="Hyperlink"/>
                <w:noProof/>
              </w:rPr>
              <w:t>Document Control</w:t>
            </w:r>
            <w:r w:rsidR="00BF47AF">
              <w:rPr>
                <w:noProof/>
                <w:webHidden/>
              </w:rPr>
              <w:tab/>
            </w:r>
            <w:r w:rsidR="00BF47AF">
              <w:rPr>
                <w:noProof/>
                <w:webHidden/>
              </w:rPr>
              <w:fldChar w:fldCharType="begin"/>
            </w:r>
            <w:r w:rsidR="00BF47AF">
              <w:rPr>
                <w:noProof/>
                <w:webHidden/>
              </w:rPr>
              <w:instrText xml:space="preserve"> PAGEREF _Toc484001182 \h </w:instrText>
            </w:r>
            <w:r w:rsidR="00BF47AF">
              <w:rPr>
                <w:noProof/>
                <w:webHidden/>
              </w:rPr>
            </w:r>
            <w:r w:rsidR="00BF47AF">
              <w:rPr>
                <w:noProof/>
                <w:webHidden/>
              </w:rPr>
              <w:fldChar w:fldCharType="separate"/>
            </w:r>
            <w:r w:rsidR="00BF47AF">
              <w:rPr>
                <w:noProof/>
                <w:webHidden/>
              </w:rPr>
              <w:t>1</w:t>
            </w:r>
            <w:r w:rsidR="00BF47AF">
              <w:rPr>
                <w:noProof/>
                <w:webHidden/>
              </w:rPr>
              <w:fldChar w:fldCharType="end"/>
            </w:r>
          </w:hyperlink>
        </w:p>
        <w:p w14:paraId="21D924C7" w14:textId="43A045A3" w:rsidR="00BF47AF" w:rsidRDefault="00BF47AF">
          <w:pPr>
            <w:pStyle w:val="TOC2"/>
            <w:tabs>
              <w:tab w:val="right" w:leader="dot" w:pos="9016"/>
            </w:tabs>
            <w:rPr>
              <w:noProof/>
              <w:lang w:val="en-IN" w:eastAsia="en-IN"/>
            </w:rPr>
          </w:pPr>
          <w:hyperlink w:anchor="_Toc484001183" w:history="1">
            <w:r w:rsidRPr="00EF4107">
              <w:rPr>
                <w:rStyle w:val="Hyperlink"/>
                <w:noProof/>
              </w:rPr>
              <w:t>Revision History</w:t>
            </w:r>
            <w:r>
              <w:rPr>
                <w:noProof/>
                <w:webHidden/>
              </w:rPr>
              <w:tab/>
            </w:r>
            <w:r>
              <w:rPr>
                <w:noProof/>
                <w:webHidden/>
              </w:rPr>
              <w:fldChar w:fldCharType="begin"/>
            </w:r>
            <w:r>
              <w:rPr>
                <w:noProof/>
                <w:webHidden/>
              </w:rPr>
              <w:instrText xml:space="preserve"> PAGEREF _Toc484001183 \h </w:instrText>
            </w:r>
            <w:r>
              <w:rPr>
                <w:noProof/>
                <w:webHidden/>
              </w:rPr>
            </w:r>
            <w:r>
              <w:rPr>
                <w:noProof/>
                <w:webHidden/>
              </w:rPr>
              <w:fldChar w:fldCharType="separate"/>
            </w:r>
            <w:r>
              <w:rPr>
                <w:noProof/>
                <w:webHidden/>
              </w:rPr>
              <w:t>1</w:t>
            </w:r>
            <w:r>
              <w:rPr>
                <w:noProof/>
                <w:webHidden/>
              </w:rPr>
              <w:fldChar w:fldCharType="end"/>
            </w:r>
          </w:hyperlink>
        </w:p>
        <w:p w14:paraId="2264B173" w14:textId="7CFF1132" w:rsidR="00BF47AF" w:rsidRDefault="00BF47AF">
          <w:pPr>
            <w:pStyle w:val="TOC2"/>
            <w:tabs>
              <w:tab w:val="right" w:leader="dot" w:pos="9016"/>
            </w:tabs>
            <w:rPr>
              <w:noProof/>
              <w:lang w:val="en-IN" w:eastAsia="en-IN"/>
            </w:rPr>
          </w:pPr>
          <w:hyperlink w:anchor="_Toc484001184" w:history="1">
            <w:r w:rsidRPr="00EF4107">
              <w:rPr>
                <w:rStyle w:val="Hyperlink"/>
                <w:noProof/>
              </w:rPr>
              <w:t>Approval Details</w:t>
            </w:r>
            <w:r>
              <w:rPr>
                <w:noProof/>
                <w:webHidden/>
              </w:rPr>
              <w:tab/>
            </w:r>
            <w:r>
              <w:rPr>
                <w:noProof/>
                <w:webHidden/>
              </w:rPr>
              <w:fldChar w:fldCharType="begin"/>
            </w:r>
            <w:r>
              <w:rPr>
                <w:noProof/>
                <w:webHidden/>
              </w:rPr>
              <w:instrText xml:space="preserve"> PAGEREF _Toc484001184 \h </w:instrText>
            </w:r>
            <w:r>
              <w:rPr>
                <w:noProof/>
                <w:webHidden/>
              </w:rPr>
            </w:r>
            <w:r>
              <w:rPr>
                <w:noProof/>
                <w:webHidden/>
              </w:rPr>
              <w:fldChar w:fldCharType="separate"/>
            </w:r>
            <w:r>
              <w:rPr>
                <w:noProof/>
                <w:webHidden/>
              </w:rPr>
              <w:t>1</w:t>
            </w:r>
            <w:r>
              <w:rPr>
                <w:noProof/>
                <w:webHidden/>
              </w:rPr>
              <w:fldChar w:fldCharType="end"/>
            </w:r>
          </w:hyperlink>
        </w:p>
        <w:p w14:paraId="0BF84360" w14:textId="119999C7" w:rsidR="00BF47AF" w:rsidRDefault="00BF47AF">
          <w:pPr>
            <w:pStyle w:val="TOC1"/>
            <w:tabs>
              <w:tab w:val="left" w:pos="440"/>
              <w:tab w:val="right" w:leader="dot" w:pos="9016"/>
            </w:tabs>
            <w:rPr>
              <w:noProof/>
              <w:lang w:val="en-IN" w:eastAsia="en-IN"/>
            </w:rPr>
          </w:pPr>
          <w:hyperlink w:anchor="_Toc484001185" w:history="1">
            <w:r w:rsidRPr="00EF4107">
              <w:rPr>
                <w:rStyle w:val="Hyperlink"/>
                <w:noProof/>
              </w:rPr>
              <w:t>1</w:t>
            </w:r>
            <w:r>
              <w:rPr>
                <w:noProof/>
                <w:lang w:val="en-IN" w:eastAsia="en-IN"/>
              </w:rPr>
              <w:tab/>
            </w:r>
            <w:r w:rsidRPr="00EF4107">
              <w:rPr>
                <w:rStyle w:val="Hyperlink"/>
                <w:noProof/>
              </w:rPr>
              <w:t>Preface</w:t>
            </w:r>
            <w:r>
              <w:rPr>
                <w:noProof/>
                <w:webHidden/>
              </w:rPr>
              <w:tab/>
            </w:r>
            <w:r>
              <w:rPr>
                <w:noProof/>
                <w:webHidden/>
              </w:rPr>
              <w:fldChar w:fldCharType="begin"/>
            </w:r>
            <w:r>
              <w:rPr>
                <w:noProof/>
                <w:webHidden/>
              </w:rPr>
              <w:instrText xml:space="preserve"> PAGEREF _Toc484001185 \h </w:instrText>
            </w:r>
            <w:r>
              <w:rPr>
                <w:noProof/>
                <w:webHidden/>
              </w:rPr>
            </w:r>
            <w:r>
              <w:rPr>
                <w:noProof/>
                <w:webHidden/>
              </w:rPr>
              <w:fldChar w:fldCharType="separate"/>
            </w:r>
            <w:r>
              <w:rPr>
                <w:noProof/>
                <w:webHidden/>
              </w:rPr>
              <w:t>3</w:t>
            </w:r>
            <w:r>
              <w:rPr>
                <w:noProof/>
                <w:webHidden/>
              </w:rPr>
              <w:fldChar w:fldCharType="end"/>
            </w:r>
          </w:hyperlink>
        </w:p>
        <w:p w14:paraId="4E3D6F00" w14:textId="24CFBA0D" w:rsidR="00BF47AF" w:rsidRDefault="00BF47AF">
          <w:pPr>
            <w:pStyle w:val="TOC1"/>
            <w:tabs>
              <w:tab w:val="left" w:pos="440"/>
              <w:tab w:val="right" w:leader="dot" w:pos="9016"/>
            </w:tabs>
            <w:rPr>
              <w:noProof/>
              <w:lang w:val="en-IN" w:eastAsia="en-IN"/>
            </w:rPr>
          </w:pPr>
          <w:hyperlink w:anchor="_Toc484001186" w:history="1">
            <w:r w:rsidRPr="00EF4107">
              <w:rPr>
                <w:rStyle w:val="Hyperlink"/>
                <w:noProof/>
              </w:rPr>
              <w:t>2</w:t>
            </w:r>
            <w:r>
              <w:rPr>
                <w:noProof/>
                <w:lang w:val="en-IN" w:eastAsia="en-IN"/>
              </w:rPr>
              <w:tab/>
            </w:r>
            <w:r w:rsidRPr="00EF4107">
              <w:rPr>
                <w:rStyle w:val="Hyperlink"/>
                <w:noProof/>
              </w:rPr>
              <w:t>Overview</w:t>
            </w:r>
            <w:r>
              <w:rPr>
                <w:noProof/>
                <w:webHidden/>
              </w:rPr>
              <w:tab/>
            </w:r>
            <w:r>
              <w:rPr>
                <w:noProof/>
                <w:webHidden/>
              </w:rPr>
              <w:fldChar w:fldCharType="begin"/>
            </w:r>
            <w:r>
              <w:rPr>
                <w:noProof/>
                <w:webHidden/>
              </w:rPr>
              <w:instrText xml:space="preserve"> PAGEREF _Toc484001186 \h </w:instrText>
            </w:r>
            <w:r>
              <w:rPr>
                <w:noProof/>
                <w:webHidden/>
              </w:rPr>
            </w:r>
            <w:r>
              <w:rPr>
                <w:noProof/>
                <w:webHidden/>
              </w:rPr>
              <w:fldChar w:fldCharType="separate"/>
            </w:r>
            <w:r>
              <w:rPr>
                <w:noProof/>
                <w:webHidden/>
              </w:rPr>
              <w:t>3</w:t>
            </w:r>
            <w:r>
              <w:rPr>
                <w:noProof/>
                <w:webHidden/>
              </w:rPr>
              <w:fldChar w:fldCharType="end"/>
            </w:r>
          </w:hyperlink>
        </w:p>
        <w:p w14:paraId="25D82486" w14:textId="327044FA" w:rsidR="00BF47AF" w:rsidRDefault="00BF47AF">
          <w:pPr>
            <w:pStyle w:val="TOC1"/>
            <w:tabs>
              <w:tab w:val="left" w:pos="440"/>
              <w:tab w:val="right" w:leader="dot" w:pos="9016"/>
            </w:tabs>
            <w:rPr>
              <w:noProof/>
              <w:lang w:val="en-IN" w:eastAsia="en-IN"/>
            </w:rPr>
          </w:pPr>
          <w:hyperlink w:anchor="_Toc484001187" w:history="1">
            <w:r w:rsidRPr="00EF4107">
              <w:rPr>
                <w:rStyle w:val="Hyperlink"/>
                <w:noProof/>
                <w:lang w:val="en-GB"/>
              </w:rPr>
              <w:t>3</w:t>
            </w:r>
            <w:r>
              <w:rPr>
                <w:noProof/>
                <w:lang w:val="en-IN" w:eastAsia="en-IN"/>
              </w:rPr>
              <w:tab/>
            </w:r>
            <w:r w:rsidRPr="00EF4107">
              <w:rPr>
                <w:rStyle w:val="Hyperlink"/>
                <w:noProof/>
                <w:lang w:val="en-GB"/>
              </w:rPr>
              <w:t>Assumptions/Pre-requisites</w:t>
            </w:r>
            <w:r>
              <w:rPr>
                <w:noProof/>
                <w:webHidden/>
              </w:rPr>
              <w:tab/>
            </w:r>
            <w:r>
              <w:rPr>
                <w:noProof/>
                <w:webHidden/>
              </w:rPr>
              <w:fldChar w:fldCharType="begin"/>
            </w:r>
            <w:r>
              <w:rPr>
                <w:noProof/>
                <w:webHidden/>
              </w:rPr>
              <w:instrText xml:space="preserve"> PAGEREF _Toc484001187 \h </w:instrText>
            </w:r>
            <w:r>
              <w:rPr>
                <w:noProof/>
                <w:webHidden/>
              </w:rPr>
            </w:r>
            <w:r>
              <w:rPr>
                <w:noProof/>
                <w:webHidden/>
              </w:rPr>
              <w:fldChar w:fldCharType="separate"/>
            </w:r>
            <w:r>
              <w:rPr>
                <w:noProof/>
                <w:webHidden/>
              </w:rPr>
              <w:t>3</w:t>
            </w:r>
            <w:r>
              <w:rPr>
                <w:noProof/>
                <w:webHidden/>
              </w:rPr>
              <w:fldChar w:fldCharType="end"/>
            </w:r>
          </w:hyperlink>
        </w:p>
        <w:p w14:paraId="6FFDF421" w14:textId="4DAC1EEB" w:rsidR="00BF47AF" w:rsidRDefault="00BF47AF">
          <w:pPr>
            <w:pStyle w:val="TOC1"/>
            <w:tabs>
              <w:tab w:val="left" w:pos="440"/>
              <w:tab w:val="right" w:leader="dot" w:pos="9016"/>
            </w:tabs>
            <w:rPr>
              <w:noProof/>
              <w:lang w:val="en-IN" w:eastAsia="en-IN"/>
            </w:rPr>
          </w:pPr>
          <w:hyperlink w:anchor="_Toc484001188" w:history="1">
            <w:r w:rsidRPr="00EF4107">
              <w:rPr>
                <w:rStyle w:val="Hyperlink"/>
                <w:noProof/>
                <w:lang w:val="en-GB"/>
              </w:rPr>
              <w:t>4</w:t>
            </w:r>
            <w:r>
              <w:rPr>
                <w:noProof/>
                <w:lang w:val="en-IN" w:eastAsia="en-IN"/>
              </w:rPr>
              <w:tab/>
            </w:r>
            <w:r w:rsidRPr="00EF4107">
              <w:rPr>
                <w:rStyle w:val="Hyperlink"/>
                <w:noProof/>
                <w:lang w:val="en-GB"/>
              </w:rPr>
              <w:t>Procedural Activities</w:t>
            </w:r>
            <w:r>
              <w:rPr>
                <w:noProof/>
                <w:webHidden/>
              </w:rPr>
              <w:tab/>
            </w:r>
            <w:r>
              <w:rPr>
                <w:noProof/>
                <w:webHidden/>
              </w:rPr>
              <w:fldChar w:fldCharType="begin"/>
            </w:r>
            <w:r>
              <w:rPr>
                <w:noProof/>
                <w:webHidden/>
              </w:rPr>
              <w:instrText xml:space="preserve"> PAGEREF _Toc484001188 \h </w:instrText>
            </w:r>
            <w:r>
              <w:rPr>
                <w:noProof/>
                <w:webHidden/>
              </w:rPr>
            </w:r>
            <w:r>
              <w:rPr>
                <w:noProof/>
                <w:webHidden/>
              </w:rPr>
              <w:fldChar w:fldCharType="separate"/>
            </w:r>
            <w:r>
              <w:rPr>
                <w:noProof/>
                <w:webHidden/>
              </w:rPr>
              <w:t>3</w:t>
            </w:r>
            <w:r>
              <w:rPr>
                <w:noProof/>
                <w:webHidden/>
              </w:rPr>
              <w:fldChar w:fldCharType="end"/>
            </w:r>
          </w:hyperlink>
        </w:p>
        <w:p w14:paraId="7C8B92D1" w14:textId="6A98D04F" w:rsidR="00BF47AF" w:rsidRDefault="00BF47AF">
          <w:pPr>
            <w:pStyle w:val="TOC2"/>
            <w:tabs>
              <w:tab w:val="left" w:pos="880"/>
              <w:tab w:val="right" w:leader="dot" w:pos="9016"/>
            </w:tabs>
            <w:rPr>
              <w:noProof/>
              <w:lang w:val="en-IN" w:eastAsia="en-IN"/>
            </w:rPr>
          </w:pPr>
          <w:hyperlink w:anchor="_Toc484001189" w:history="1">
            <w:r w:rsidRPr="00EF4107">
              <w:rPr>
                <w:rStyle w:val="Hyperlink"/>
                <w:noProof/>
                <w:lang w:val="en-GB"/>
              </w:rPr>
              <w:t>4.1</w:t>
            </w:r>
            <w:r>
              <w:rPr>
                <w:noProof/>
                <w:lang w:val="en-IN" w:eastAsia="en-IN"/>
              </w:rPr>
              <w:tab/>
            </w:r>
            <w:r w:rsidRPr="00EF4107">
              <w:rPr>
                <w:rStyle w:val="Hyperlink"/>
                <w:noProof/>
                <w:lang w:val="en-GB"/>
              </w:rPr>
              <w:t>Action required on server before domain join</w:t>
            </w:r>
            <w:r>
              <w:rPr>
                <w:noProof/>
                <w:webHidden/>
              </w:rPr>
              <w:tab/>
            </w:r>
            <w:r>
              <w:rPr>
                <w:noProof/>
                <w:webHidden/>
              </w:rPr>
              <w:fldChar w:fldCharType="begin"/>
            </w:r>
            <w:r>
              <w:rPr>
                <w:noProof/>
                <w:webHidden/>
              </w:rPr>
              <w:instrText xml:space="preserve"> PAGEREF _Toc484001189 \h </w:instrText>
            </w:r>
            <w:r>
              <w:rPr>
                <w:noProof/>
                <w:webHidden/>
              </w:rPr>
            </w:r>
            <w:r>
              <w:rPr>
                <w:noProof/>
                <w:webHidden/>
              </w:rPr>
              <w:fldChar w:fldCharType="separate"/>
            </w:r>
            <w:r>
              <w:rPr>
                <w:noProof/>
                <w:webHidden/>
              </w:rPr>
              <w:t>3</w:t>
            </w:r>
            <w:r>
              <w:rPr>
                <w:noProof/>
                <w:webHidden/>
              </w:rPr>
              <w:fldChar w:fldCharType="end"/>
            </w:r>
          </w:hyperlink>
        </w:p>
        <w:p w14:paraId="118C4D72" w14:textId="58D2450B" w:rsidR="00BF47AF" w:rsidRDefault="00BF47AF">
          <w:pPr>
            <w:pStyle w:val="TOC3"/>
            <w:tabs>
              <w:tab w:val="left" w:pos="1320"/>
              <w:tab w:val="right" w:leader="dot" w:pos="9016"/>
            </w:tabs>
            <w:rPr>
              <w:noProof/>
              <w:lang w:val="en-IN" w:eastAsia="en-IN"/>
            </w:rPr>
          </w:pPr>
          <w:hyperlink w:anchor="_Toc484001190" w:history="1">
            <w:r w:rsidRPr="00EF4107">
              <w:rPr>
                <w:rStyle w:val="Hyperlink"/>
                <w:noProof/>
                <w:lang w:val="en-GB"/>
              </w:rPr>
              <w:t>4.1.1</w:t>
            </w:r>
            <w:r>
              <w:rPr>
                <w:noProof/>
                <w:lang w:val="en-IN" w:eastAsia="en-IN"/>
              </w:rPr>
              <w:tab/>
            </w:r>
            <w:r w:rsidRPr="00EF4107">
              <w:rPr>
                <w:rStyle w:val="Hyperlink"/>
                <w:noProof/>
                <w:lang w:val="en-GB"/>
              </w:rPr>
              <w:t>Steps</w:t>
            </w:r>
            <w:r>
              <w:rPr>
                <w:noProof/>
                <w:webHidden/>
              </w:rPr>
              <w:tab/>
            </w:r>
            <w:r>
              <w:rPr>
                <w:noProof/>
                <w:webHidden/>
              </w:rPr>
              <w:fldChar w:fldCharType="begin"/>
            </w:r>
            <w:r>
              <w:rPr>
                <w:noProof/>
                <w:webHidden/>
              </w:rPr>
              <w:instrText xml:space="preserve"> PAGEREF _Toc484001190 \h </w:instrText>
            </w:r>
            <w:r>
              <w:rPr>
                <w:noProof/>
                <w:webHidden/>
              </w:rPr>
            </w:r>
            <w:r>
              <w:rPr>
                <w:noProof/>
                <w:webHidden/>
              </w:rPr>
              <w:fldChar w:fldCharType="separate"/>
            </w:r>
            <w:r>
              <w:rPr>
                <w:noProof/>
                <w:webHidden/>
              </w:rPr>
              <w:t>3</w:t>
            </w:r>
            <w:r>
              <w:rPr>
                <w:noProof/>
                <w:webHidden/>
              </w:rPr>
              <w:fldChar w:fldCharType="end"/>
            </w:r>
          </w:hyperlink>
        </w:p>
        <w:p w14:paraId="4E83C915" w14:textId="04FECC34" w:rsidR="00BF47AF" w:rsidRDefault="00BF47AF">
          <w:pPr>
            <w:pStyle w:val="TOC3"/>
            <w:tabs>
              <w:tab w:val="left" w:pos="1320"/>
              <w:tab w:val="right" w:leader="dot" w:pos="9016"/>
            </w:tabs>
            <w:rPr>
              <w:noProof/>
              <w:lang w:val="en-IN" w:eastAsia="en-IN"/>
            </w:rPr>
          </w:pPr>
          <w:hyperlink w:anchor="_Toc484001191" w:history="1">
            <w:r w:rsidRPr="00EF4107">
              <w:rPr>
                <w:rStyle w:val="Hyperlink"/>
                <w:noProof/>
              </w:rPr>
              <w:t>4.1.2</w:t>
            </w:r>
            <w:r>
              <w:rPr>
                <w:noProof/>
                <w:lang w:val="en-IN" w:eastAsia="en-IN"/>
              </w:rPr>
              <w:tab/>
            </w:r>
            <w:r w:rsidRPr="00EF4107">
              <w:rPr>
                <w:rStyle w:val="Hyperlink"/>
                <w:noProof/>
              </w:rPr>
              <w:t>Adding VM/Machine on domain steps</w:t>
            </w:r>
            <w:r>
              <w:rPr>
                <w:noProof/>
                <w:webHidden/>
              </w:rPr>
              <w:tab/>
            </w:r>
            <w:r>
              <w:rPr>
                <w:noProof/>
                <w:webHidden/>
              </w:rPr>
              <w:fldChar w:fldCharType="begin"/>
            </w:r>
            <w:r>
              <w:rPr>
                <w:noProof/>
                <w:webHidden/>
              </w:rPr>
              <w:instrText xml:space="preserve"> PAGEREF _Toc484001191 \h </w:instrText>
            </w:r>
            <w:r>
              <w:rPr>
                <w:noProof/>
                <w:webHidden/>
              </w:rPr>
            </w:r>
            <w:r>
              <w:rPr>
                <w:noProof/>
                <w:webHidden/>
              </w:rPr>
              <w:fldChar w:fldCharType="separate"/>
            </w:r>
            <w:r>
              <w:rPr>
                <w:noProof/>
                <w:webHidden/>
              </w:rPr>
              <w:t>5</w:t>
            </w:r>
            <w:r>
              <w:rPr>
                <w:noProof/>
                <w:webHidden/>
              </w:rPr>
              <w:fldChar w:fldCharType="end"/>
            </w:r>
          </w:hyperlink>
        </w:p>
        <w:p w14:paraId="30C60D16" w14:textId="18CA038A" w:rsidR="00BF47AF" w:rsidRDefault="00BF47AF">
          <w:pPr>
            <w:pStyle w:val="TOC2"/>
            <w:tabs>
              <w:tab w:val="left" w:pos="880"/>
              <w:tab w:val="right" w:leader="dot" w:pos="9016"/>
            </w:tabs>
            <w:rPr>
              <w:noProof/>
              <w:lang w:val="en-IN" w:eastAsia="en-IN"/>
            </w:rPr>
          </w:pPr>
          <w:hyperlink w:anchor="_Toc484001192" w:history="1">
            <w:r w:rsidRPr="00EF4107">
              <w:rPr>
                <w:rStyle w:val="Hyperlink"/>
                <w:rFonts w:eastAsia="Times New Roman"/>
                <w:noProof/>
              </w:rPr>
              <w:t>4.2</w:t>
            </w:r>
            <w:r>
              <w:rPr>
                <w:noProof/>
                <w:lang w:val="en-IN" w:eastAsia="en-IN"/>
              </w:rPr>
              <w:tab/>
            </w:r>
            <w:r w:rsidRPr="00EF4107">
              <w:rPr>
                <w:rStyle w:val="Hyperlink"/>
                <w:rFonts w:eastAsia="Times New Roman"/>
                <w:noProof/>
              </w:rPr>
              <w:t>How to confirm that server is on domain Joined?</w:t>
            </w:r>
            <w:r>
              <w:rPr>
                <w:noProof/>
                <w:webHidden/>
              </w:rPr>
              <w:tab/>
            </w:r>
            <w:r>
              <w:rPr>
                <w:noProof/>
                <w:webHidden/>
              </w:rPr>
              <w:fldChar w:fldCharType="begin"/>
            </w:r>
            <w:r>
              <w:rPr>
                <w:noProof/>
                <w:webHidden/>
              </w:rPr>
              <w:instrText xml:space="preserve"> PAGEREF _Toc484001192 \h </w:instrText>
            </w:r>
            <w:r>
              <w:rPr>
                <w:noProof/>
                <w:webHidden/>
              </w:rPr>
            </w:r>
            <w:r>
              <w:rPr>
                <w:noProof/>
                <w:webHidden/>
              </w:rPr>
              <w:fldChar w:fldCharType="separate"/>
            </w:r>
            <w:r>
              <w:rPr>
                <w:noProof/>
                <w:webHidden/>
              </w:rPr>
              <w:t>7</w:t>
            </w:r>
            <w:r>
              <w:rPr>
                <w:noProof/>
                <w:webHidden/>
              </w:rPr>
              <w:fldChar w:fldCharType="end"/>
            </w:r>
          </w:hyperlink>
        </w:p>
        <w:p w14:paraId="38F0D265" w14:textId="30A919DF" w:rsidR="00BF47AF" w:rsidRDefault="00BF47AF">
          <w:pPr>
            <w:pStyle w:val="TOC3"/>
            <w:tabs>
              <w:tab w:val="left" w:pos="1320"/>
              <w:tab w:val="right" w:leader="dot" w:pos="9016"/>
            </w:tabs>
            <w:rPr>
              <w:noProof/>
              <w:lang w:val="en-IN" w:eastAsia="en-IN"/>
            </w:rPr>
          </w:pPr>
          <w:hyperlink w:anchor="_Toc484001193" w:history="1">
            <w:r w:rsidRPr="00EF4107">
              <w:rPr>
                <w:rStyle w:val="Hyperlink"/>
                <w:noProof/>
              </w:rPr>
              <w:t>4.2.1</w:t>
            </w:r>
            <w:r>
              <w:rPr>
                <w:noProof/>
                <w:lang w:val="en-IN" w:eastAsia="en-IN"/>
              </w:rPr>
              <w:tab/>
            </w:r>
            <w:r w:rsidRPr="00EF4107">
              <w:rPr>
                <w:rStyle w:val="Hyperlink"/>
                <w:noProof/>
              </w:rPr>
              <w:t>Steps to check that the VM/Machine is on domain or not.</w:t>
            </w:r>
            <w:r>
              <w:rPr>
                <w:noProof/>
                <w:webHidden/>
              </w:rPr>
              <w:tab/>
            </w:r>
            <w:r>
              <w:rPr>
                <w:noProof/>
                <w:webHidden/>
              </w:rPr>
              <w:fldChar w:fldCharType="begin"/>
            </w:r>
            <w:r>
              <w:rPr>
                <w:noProof/>
                <w:webHidden/>
              </w:rPr>
              <w:instrText xml:space="preserve"> PAGEREF _Toc484001193 \h </w:instrText>
            </w:r>
            <w:r>
              <w:rPr>
                <w:noProof/>
                <w:webHidden/>
              </w:rPr>
            </w:r>
            <w:r>
              <w:rPr>
                <w:noProof/>
                <w:webHidden/>
              </w:rPr>
              <w:fldChar w:fldCharType="separate"/>
            </w:r>
            <w:r>
              <w:rPr>
                <w:noProof/>
                <w:webHidden/>
              </w:rPr>
              <w:t>7</w:t>
            </w:r>
            <w:r>
              <w:rPr>
                <w:noProof/>
                <w:webHidden/>
              </w:rPr>
              <w:fldChar w:fldCharType="end"/>
            </w:r>
          </w:hyperlink>
        </w:p>
        <w:p w14:paraId="09C43886" w14:textId="745E21DD" w:rsidR="00BF47AF" w:rsidRDefault="00BF47AF">
          <w:pPr>
            <w:pStyle w:val="TOC2"/>
            <w:tabs>
              <w:tab w:val="left" w:pos="880"/>
              <w:tab w:val="right" w:leader="dot" w:pos="9016"/>
            </w:tabs>
            <w:rPr>
              <w:noProof/>
              <w:lang w:val="en-IN" w:eastAsia="en-IN"/>
            </w:rPr>
          </w:pPr>
          <w:hyperlink w:anchor="_Toc484001194" w:history="1">
            <w:r w:rsidRPr="00EF4107">
              <w:rPr>
                <w:rStyle w:val="Hyperlink"/>
                <w:noProof/>
              </w:rPr>
              <w:t>4.3</w:t>
            </w:r>
            <w:r>
              <w:rPr>
                <w:noProof/>
                <w:lang w:val="en-IN" w:eastAsia="en-IN"/>
              </w:rPr>
              <w:tab/>
            </w:r>
            <w:r w:rsidRPr="00EF4107">
              <w:rPr>
                <w:rStyle w:val="Hyperlink"/>
                <w:noProof/>
              </w:rPr>
              <w:t>Supporting Documents</w:t>
            </w:r>
            <w:r>
              <w:rPr>
                <w:noProof/>
                <w:webHidden/>
              </w:rPr>
              <w:tab/>
            </w:r>
            <w:r>
              <w:rPr>
                <w:noProof/>
                <w:webHidden/>
              </w:rPr>
              <w:fldChar w:fldCharType="begin"/>
            </w:r>
            <w:r>
              <w:rPr>
                <w:noProof/>
                <w:webHidden/>
              </w:rPr>
              <w:instrText xml:space="preserve"> PAGEREF _Toc484001194 \h </w:instrText>
            </w:r>
            <w:r>
              <w:rPr>
                <w:noProof/>
                <w:webHidden/>
              </w:rPr>
            </w:r>
            <w:r>
              <w:rPr>
                <w:noProof/>
                <w:webHidden/>
              </w:rPr>
              <w:fldChar w:fldCharType="separate"/>
            </w:r>
            <w:r>
              <w:rPr>
                <w:noProof/>
                <w:webHidden/>
              </w:rPr>
              <w:t>8</w:t>
            </w:r>
            <w:r>
              <w:rPr>
                <w:noProof/>
                <w:webHidden/>
              </w:rPr>
              <w:fldChar w:fldCharType="end"/>
            </w:r>
          </w:hyperlink>
        </w:p>
        <w:p w14:paraId="24AD91AF" w14:textId="40B9183F" w:rsidR="00BA29A7" w:rsidRPr="00BF6E92" w:rsidRDefault="00BA29A7" w:rsidP="00A14A48">
          <w:pPr>
            <w:jc w:val="both"/>
            <w:rPr>
              <w:sz w:val="24"/>
              <w:szCs w:val="24"/>
            </w:rPr>
          </w:pPr>
          <w:r w:rsidRPr="00BF6E92">
            <w:rPr>
              <w:b/>
              <w:bCs/>
              <w:noProof/>
              <w:sz w:val="24"/>
              <w:szCs w:val="24"/>
            </w:rPr>
            <w:fldChar w:fldCharType="end"/>
          </w:r>
        </w:p>
      </w:sdtContent>
    </w:sdt>
    <w:p w14:paraId="31BAAFDB" w14:textId="77777777" w:rsidR="00960DA2" w:rsidRPr="00BF6E92" w:rsidRDefault="00960DA2" w:rsidP="00A14A48">
      <w:pPr>
        <w:jc w:val="both"/>
        <w:rPr>
          <w:sz w:val="24"/>
          <w:szCs w:val="24"/>
        </w:rPr>
      </w:pPr>
      <w:r w:rsidRPr="00BF6E92">
        <w:rPr>
          <w:sz w:val="24"/>
          <w:szCs w:val="24"/>
        </w:rPr>
        <w:tab/>
      </w:r>
    </w:p>
    <w:p w14:paraId="2FD07844" w14:textId="77867FF5" w:rsidR="002864F9" w:rsidRPr="00BF6E92" w:rsidRDefault="00960DA2" w:rsidP="00A14A48">
      <w:pPr>
        <w:jc w:val="both"/>
        <w:rPr>
          <w:sz w:val="24"/>
          <w:szCs w:val="24"/>
        </w:rPr>
      </w:pPr>
      <w:r w:rsidRPr="00BF6E92">
        <w:rPr>
          <w:sz w:val="24"/>
          <w:szCs w:val="24"/>
        </w:rPr>
        <w:br w:type="page"/>
      </w:r>
    </w:p>
    <w:p w14:paraId="6BA290DB" w14:textId="77777777" w:rsidR="00960DA2" w:rsidRPr="00BF6E92" w:rsidRDefault="00606945" w:rsidP="00A14A48">
      <w:pPr>
        <w:pStyle w:val="Heading1"/>
        <w:numPr>
          <w:ilvl w:val="0"/>
          <w:numId w:val="2"/>
        </w:numPr>
        <w:jc w:val="both"/>
        <w:rPr>
          <w:rFonts w:asciiTheme="minorHAnsi" w:hAnsiTheme="minorHAnsi"/>
        </w:rPr>
      </w:pPr>
      <w:bookmarkStart w:id="4" w:name="_Toc484001185"/>
      <w:r w:rsidRPr="00BF6E92">
        <w:rPr>
          <w:rFonts w:asciiTheme="minorHAnsi" w:hAnsiTheme="minorHAnsi"/>
        </w:rPr>
        <w:lastRenderedPageBreak/>
        <w:t>Preface</w:t>
      </w:r>
      <w:bookmarkEnd w:id="4"/>
    </w:p>
    <w:p w14:paraId="569C1EB0" w14:textId="0D57FF33" w:rsidR="00606945" w:rsidRPr="001C7BB4" w:rsidRDefault="00606945" w:rsidP="00A14A48">
      <w:pPr>
        <w:ind w:left="432"/>
        <w:jc w:val="both"/>
        <w:rPr>
          <w:sz w:val="24"/>
          <w:szCs w:val="24"/>
          <w:highlight w:val="green"/>
        </w:rPr>
      </w:pPr>
      <w:r w:rsidRPr="001C7BB4">
        <w:rPr>
          <w:sz w:val="24"/>
          <w:szCs w:val="24"/>
          <w:lang w:val="en-GB"/>
        </w:rPr>
        <w:t>The purpose of this document is to explain the process “</w:t>
      </w:r>
      <w:r w:rsidR="00642ABD" w:rsidRPr="001C7BB4">
        <w:rPr>
          <w:sz w:val="24"/>
          <w:szCs w:val="24"/>
          <w:lang w:val="en-GB"/>
        </w:rPr>
        <w:t xml:space="preserve">How to join </w:t>
      </w:r>
      <w:r w:rsidR="00CB3A6D" w:rsidRPr="001C7BB4">
        <w:rPr>
          <w:sz w:val="24"/>
          <w:szCs w:val="24"/>
          <w:lang w:val="en-GB"/>
        </w:rPr>
        <w:t>Server</w:t>
      </w:r>
      <w:r w:rsidR="00642ABD" w:rsidRPr="001C7BB4">
        <w:rPr>
          <w:sz w:val="24"/>
          <w:szCs w:val="24"/>
          <w:lang w:val="en-GB"/>
        </w:rPr>
        <w:t xml:space="preserve"> to </w:t>
      </w:r>
      <w:r w:rsidR="0063217B" w:rsidRPr="001C7BB4">
        <w:rPr>
          <w:rFonts w:cs="Arial"/>
          <w:color w:val="000000"/>
          <w:sz w:val="24"/>
          <w:szCs w:val="24"/>
        </w:rPr>
        <w:t xml:space="preserve">wkraininer.com </w:t>
      </w:r>
      <w:r w:rsidR="00642ABD" w:rsidRPr="001C7BB4">
        <w:rPr>
          <w:sz w:val="24"/>
          <w:szCs w:val="24"/>
          <w:lang w:val="en-GB"/>
        </w:rPr>
        <w:t>domain</w:t>
      </w:r>
      <w:r w:rsidRPr="001C7BB4">
        <w:rPr>
          <w:sz w:val="24"/>
          <w:szCs w:val="24"/>
          <w:lang w:val="en-GB"/>
        </w:rPr>
        <w:t xml:space="preserve">”. </w:t>
      </w:r>
    </w:p>
    <w:p w14:paraId="3E522CF7" w14:textId="77777777" w:rsidR="00606945" w:rsidRPr="00BF6E92" w:rsidRDefault="00606945" w:rsidP="00A14A48">
      <w:pPr>
        <w:pStyle w:val="Heading1"/>
        <w:jc w:val="both"/>
        <w:rPr>
          <w:rFonts w:asciiTheme="minorHAnsi" w:hAnsiTheme="minorHAnsi"/>
        </w:rPr>
      </w:pPr>
      <w:bookmarkStart w:id="5" w:name="_Toc484001186"/>
      <w:r w:rsidRPr="00BF6E92">
        <w:rPr>
          <w:rFonts w:asciiTheme="minorHAnsi" w:hAnsiTheme="minorHAnsi"/>
        </w:rPr>
        <w:t>Overview</w:t>
      </w:r>
      <w:bookmarkEnd w:id="5"/>
    </w:p>
    <w:p w14:paraId="7193D033" w14:textId="50D4AB1C" w:rsidR="00493751" w:rsidRDefault="001067AC" w:rsidP="00B022AB">
      <w:pPr>
        <w:pStyle w:val="ListParagraph"/>
        <w:numPr>
          <w:ilvl w:val="0"/>
          <w:numId w:val="3"/>
        </w:numPr>
        <w:jc w:val="both"/>
        <w:rPr>
          <w:rFonts w:asciiTheme="minorHAnsi" w:hAnsiTheme="minorHAnsi"/>
          <w:lang w:val="en-GB"/>
        </w:rPr>
      </w:pPr>
      <w:r w:rsidRPr="002D1A57">
        <w:rPr>
          <w:rFonts w:asciiTheme="minorHAnsi" w:hAnsiTheme="minorHAnsi"/>
          <w:lang w:val="en-GB"/>
        </w:rPr>
        <w:t>We use Active directory because we want to manage the objects from a centralized location</w:t>
      </w:r>
      <w:r w:rsidR="00E36463">
        <w:rPr>
          <w:rFonts w:asciiTheme="minorHAnsi" w:hAnsiTheme="minorHAnsi"/>
          <w:lang w:val="en-GB"/>
        </w:rPr>
        <w:t>.</w:t>
      </w:r>
      <w:r w:rsidRPr="002D1A57">
        <w:rPr>
          <w:rFonts w:asciiTheme="minorHAnsi" w:hAnsiTheme="minorHAnsi"/>
          <w:lang w:val="en-GB"/>
        </w:rPr>
        <w:t xml:space="preserve"> </w:t>
      </w:r>
      <w:r w:rsidR="00E36463">
        <w:rPr>
          <w:rFonts w:asciiTheme="minorHAnsi" w:hAnsiTheme="minorHAnsi"/>
          <w:lang w:val="en-GB"/>
        </w:rPr>
        <w:t>A</w:t>
      </w:r>
      <w:r w:rsidR="002D1A57" w:rsidRPr="002D1A57">
        <w:rPr>
          <w:rFonts w:asciiTheme="minorHAnsi" w:hAnsiTheme="minorHAnsi"/>
          <w:lang w:val="en-GB"/>
        </w:rPr>
        <w:t>lso without Active Directory, the computers in your office are set up in workgroups “individual devices that are running on the same Local Area Network (LAN). This means that each computer is a standalone machine; they don’t communicate with each other</w:t>
      </w:r>
      <w:r w:rsidR="00E36463">
        <w:rPr>
          <w:rFonts w:asciiTheme="minorHAnsi" w:hAnsiTheme="minorHAnsi"/>
          <w:lang w:val="en-GB"/>
        </w:rPr>
        <w:t xml:space="preserve"> </w:t>
      </w:r>
      <w:r w:rsidR="002D1A57" w:rsidRPr="002D1A57">
        <w:rPr>
          <w:rFonts w:asciiTheme="minorHAnsi" w:hAnsiTheme="minorHAnsi"/>
          <w:lang w:val="en-GB"/>
        </w:rPr>
        <w:t>and require users to go through an authentication process every time you want to exchange information from one to another</w:t>
      </w:r>
      <w:r w:rsidR="002D1A57">
        <w:rPr>
          <w:rFonts w:asciiTheme="minorHAnsi" w:hAnsiTheme="minorHAnsi"/>
          <w:lang w:val="en-GB"/>
        </w:rPr>
        <w:t>”</w:t>
      </w:r>
      <w:r w:rsidR="002D1A57" w:rsidRPr="002D1A57">
        <w:rPr>
          <w:rFonts w:asciiTheme="minorHAnsi" w:hAnsiTheme="minorHAnsi"/>
          <w:lang w:val="en-GB"/>
        </w:rPr>
        <w:t xml:space="preserve">. </w:t>
      </w:r>
    </w:p>
    <w:p w14:paraId="6BD0C7D1" w14:textId="25363341" w:rsidR="002D1A57" w:rsidRPr="002D1A57" w:rsidRDefault="00097150" w:rsidP="002D1A57">
      <w:pPr>
        <w:pStyle w:val="ListParagraph"/>
        <w:numPr>
          <w:ilvl w:val="0"/>
          <w:numId w:val="3"/>
        </w:numPr>
        <w:jc w:val="both"/>
        <w:rPr>
          <w:rFonts w:asciiTheme="minorHAnsi" w:hAnsiTheme="minorHAnsi"/>
          <w:lang w:val="en-GB"/>
        </w:rPr>
      </w:pPr>
      <w:r>
        <w:rPr>
          <w:rFonts w:asciiTheme="minorHAnsi" w:hAnsiTheme="minorHAnsi"/>
          <w:lang w:val="en-GB"/>
        </w:rPr>
        <w:t>A</w:t>
      </w:r>
      <w:r w:rsidR="002D1A57" w:rsidRPr="002D1A57">
        <w:rPr>
          <w:rFonts w:asciiTheme="minorHAnsi" w:hAnsiTheme="minorHAnsi"/>
          <w:lang w:val="en-GB"/>
        </w:rPr>
        <w:t>ll of the machines would be co</w:t>
      </w:r>
      <w:r w:rsidR="00E36463">
        <w:rPr>
          <w:rFonts w:asciiTheme="minorHAnsi" w:hAnsiTheme="minorHAnsi"/>
          <w:lang w:val="en-GB"/>
        </w:rPr>
        <w:t>nnected on a domain</w:t>
      </w:r>
      <w:r w:rsidR="002D1A57" w:rsidRPr="002D1A57">
        <w:rPr>
          <w:rFonts w:asciiTheme="minorHAnsi" w:hAnsiTheme="minorHAnsi"/>
          <w:lang w:val="en-GB"/>
        </w:rPr>
        <w:t xml:space="preserve"> which means all of the information is stored in a central location, not locally on the individual computers’ hard drives. The domain is controlled by a global </w:t>
      </w:r>
      <w:r w:rsidRPr="002D1A57">
        <w:rPr>
          <w:rFonts w:asciiTheme="minorHAnsi" w:hAnsiTheme="minorHAnsi"/>
          <w:lang w:val="en-GB"/>
        </w:rPr>
        <w:t>catalogue</w:t>
      </w:r>
      <w:r w:rsidR="002D1A57" w:rsidRPr="002D1A57">
        <w:rPr>
          <w:rFonts w:asciiTheme="minorHAnsi" w:hAnsiTheme="minorHAnsi"/>
          <w:lang w:val="en-GB"/>
        </w:rPr>
        <w:t xml:space="preserve"> which keeps track of all of the devices that are registered to the network. The global </w:t>
      </w:r>
      <w:r w:rsidRPr="002D1A57">
        <w:rPr>
          <w:rFonts w:asciiTheme="minorHAnsi" w:hAnsiTheme="minorHAnsi"/>
          <w:lang w:val="en-GB"/>
        </w:rPr>
        <w:t>catalogue</w:t>
      </w:r>
      <w:r w:rsidR="002D1A57" w:rsidRPr="002D1A57">
        <w:rPr>
          <w:rFonts w:asciiTheme="minorHAnsi" w:hAnsiTheme="minorHAnsi"/>
          <w:lang w:val="en-GB"/>
        </w:rPr>
        <w:t xml:space="preserve"> stores t</w:t>
      </w:r>
      <w:r w:rsidR="00E36463">
        <w:rPr>
          <w:rFonts w:asciiTheme="minorHAnsi" w:hAnsiTheme="minorHAnsi"/>
          <w:lang w:val="en-GB"/>
        </w:rPr>
        <w:t>he IP addresses, computer names</w:t>
      </w:r>
      <w:r w:rsidR="002D1A57" w:rsidRPr="002D1A57">
        <w:rPr>
          <w:rFonts w:asciiTheme="minorHAnsi" w:hAnsiTheme="minorHAnsi"/>
          <w:lang w:val="en-GB"/>
        </w:rPr>
        <w:t xml:space="preserve"> and users, so that the global administrator can oversee everything that happens on the domain. In order to access someone else’s computer, a user would</w:t>
      </w:r>
      <w:r w:rsidR="00E36463">
        <w:rPr>
          <w:rFonts w:asciiTheme="minorHAnsi" w:hAnsiTheme="minorHAnsi"/>
          <w:lang w:val="en-GB"/>
        </w:rPr>
        <w:t xml:space="preserve"> just need that computer’s name</w:t>
      </w:r>
      <w:r w:rsidR="002D1A57" w:rsidRPr="002D1A57">
        <w:rPr>
          <w:rFonts w:asciiTheme="minorHAnsi" w:hAnsiTheme="minorHAnsi"/>
          <w:lang w:val="en-GB"/>
        </w:rPr>
        <w:t xml:space="preserve"> because everything is already linked on the back end.</w:t>
      </w:r>
    </w:p>
    <w:p w14:paraId="0B7B9DC8" w14:textId="0531EFDF" w:rsidR="002D1A57" w:rsidRPr="002D1A57" w:rsidRDefault="002D1A57" w:rsidP="00097150">
      <w:pPr>
        <w:pStyle w:val="ListParagraph"/>
        <w:numPr>
          <w:ilvl w:val="0"/>
          <w:numId w:val="3"/>
        </w:numPr>
        <w:jc w:val="both"/>
        <w:rPr>
          <w:rFonts w:asciiTheme="minorHAnsi" w:hAnsiTheme="minorHAnsi"/>
          <w:lang w:val="en-GB"/>
        </w:rPr>
      </w:pPr>
      <w:r w:rsidRPr="002D1A57">
        <w:rPr>
          <w:rFonts w:asciiTheme="minorHAnsi" w:hAnsiTheme="minorHAnsi"/>
          <w:lang w:val="en-GB"/>
        </w:rPr>
        <w:t xml:space="preserve">When </w:t>
      </w:r>
      <w:r>
        <w:rPr>
          <w:rFonts w:asciiTheme="minorHAnsi" w:hAnsiTheme="minorHAnsi"/>
          <w:lang w:val="en-GB"/>
        </w:rPr>
        <w:t>we use</w:t>
      </w:r>
      <w:r w:rsidRPr="002D1A57">
        <w:rPr>
          <w:rFonts w:asciiTheme="minorHAnsi" w:hAnsiTheme="minorHAnsi"/>
          <w:lang w:val="en-GB"/>
        </w:rPr>
        <w:t xml:space="preserve"> Active Directory, everything is already permissioned from the domain controller. This means that the network administrator has already told the domain controller what permissions to assign to each user. This makes all digit</w:t>
      </w:r>
      <w:r w:rsidR="00E36463">
        <w:rPr>
          <w:rFonts w:asciiTheme="minorHAnsi" w:hAnsiTheme="minorHAnsi"/>
          <w:lang w:val="en-GB"/>
        </w:rPr>
        <w:t>al communication more efficient</w:t>
      </w:r>
      <w:r w:rsidRPr="002D1A57">
        <w:rPr>
          <w:rFonts w:asciiTheme="minorHAnsi" w:hAnsiTheme="minorHAnsi"/>
          <w:lang w:val="en-GB"/>
        </w:rPr>
        <w:t xml:space="preserve"> because </w:t>
      </w:r>
      <w:r w:rsidR="00E36463">
        <w:rPr>
          <w:rFonts w:asciiTheme="minorHAnsi" w:hAnsiTheme="minorHAnsi"/>
          <w:lang w:val="en-GB"/>
        </w:rPr>
        <w:t>everything is easily accessible</w:t>
      </w:r>
      <w:r w:rsidRPr="002D1A57">
        <w:rPr>
          <w:rFonts w:asciiTheme="minorHAnsi" w:hAnsiTheme="minorHAnsi"/>
          <w:lang w:val="en-GB"/>
        </w:rPr>
        <w:t xml:space="preserve"> and information is ready available.</w:t>
      </w:r>
    </w:p>
    <w:p w14:paraId="434813EB" w14:textId="68C3C9A5" w:rsidR="00DF56FF" w:rsidRPr="00BF6E92" w:rsidRDefault="00DF56FF" w:rsidP="00A14A48">
      <w:pPr>
        <w:pStyle w:val="Heading1"/>
        <w:jc w:val="both"/>
        <w:rPr>
          <w:rFonts w:asciiTheme="minorHAnsi" w:hAnsiTheme="minorHAnsi"/>
          <w:lang w:val="en-GB"/>
        </w:rPr>
      </w:pPr>
      <w:bookmarkStart w:id="6" w:name="_Toc484001187"/>
      <w:r w:rsidRPr="00BF6E92">
        <w:rPr>
          <w:rFonts w:asciiTheme="minorHAnsi" w:hAnsiTheme="minorHAnsi"/>
          <w:lang w:val="en-GB"/>
        </w:rPr>
        <w:t>Assumptions/Pre-requisites</w:t>
      </w:r>
      <w:bookmarkEnd w:id="6"/>
    </w:p>
    <w:p w14:paraId="50FECB1B" w14:textId="79D4B870" w:rsidR="00DF56FF" w:rsidRPr="00793E15" w:rsidRDefault="00DF56FF" w:rsidP="00793E15">
      <w:pPr>
        <w:pStyle w:val="ListParagraph"/>
        <w:numPr>
          <w:ilvl w:val="0"/>
          <w:numId w:val="4"/>
        </w:numPr>
        <w:jc w:val="both"/>
        <w:rPr>
          <w:rFonts w:asciiTheme="minorHAnsi" w:hAnsiTheme="minorHAnsi"/>
        </w:rPr>
      </w:pPr>
      <w:r w:rsidRPr="00BF6E92">
        <w:rPr>
          <w:rFonts w:asciiTheme="minorHAnsi" w:hAnsiTheme="minorHAnsi"/>
          <w:lang w:val="en-IN"/>
        </w:rPr>
        <w:t xml:space="preserve">The </w:t>
      </w:r>
      <w:r w:rsidR="00793E15">
        <w:rPr>
          <w:rFonts w:asciiTheme="minorHAnsi" w:hAnsiTheme="minorHAnsi"/>
          <w:lang w:val="en-IN"/>
        </w:rPr>
        <w:t>Engineer</w:t>
      </w:r>
      <w:r w:rsidRPr="00BF6E92">
        <w:rPr>
          <w:rFonts w:asciiTheme="minorHAnsi" w:hAnsiTheme="minorHAnsi"/>
          <w:lang w:val="en-IN"/>
        </w:rPr>
        <w:t xml:space="preserve"> must have access to </w:t>
      </w:r>
      <w:r w:rsidR="00793E15">
        <w:rPr>
          <w:rFonts w:asciiTheme="minorHAnsi" w:hAnsiTheme="minorHAnsi"/>
          <w:lang w:val="en-IN"/>
        </w:rPr>
        <w:t>access the AD object creation level so that Engineer will be able to join machine on domain.</w:t>
      </w:r>
    </w:p>
    <w:p w14:paraId="70B4AB14" w14:textId="42506E66" w:rsidR="00793E15" w:rsidRPr="00793E15" w:rsidRDefault="00793E15" w:rsidP="00793E15">
      <w:pPr>
        <w:pStyle w:val="ListParagraph"/>
        <w:numPr>
          <w:ilvl w:val="0"/>
          <w:numId w:val="4"/>
        </w:numPr>
        <w:jc w:val="both"/>
        <w:rPr>
          <w:rFonts w:asciiTheme="minorHAnsi" w:hAnsiTheme="minorHAnsi"/>
        </w:rPr>
      </w:pPr>
      <w:r>
        <w:rPr>
          <w:rFonts w:asciiTheme="minorHAnsi" w:hAnsiTheme="minorHAnsi"/>
          <w:lang w:val="en-IN"/>
        </w:rPr>
        <w:t xml:space="preserve">Machine local admin username and password is </w:t>
      </w:r>
      <w:r w:rsidR="00ED60A0">
        <w:rPr>
          <w:rFonts w:asciiTheme="minorHAnsi" w:hAnsiTheme="minorHAnsi"/>
          <w:lang w:val="en-IN"/>
        </w:rPr>
        <w:t>required.</w:t>
      </w:r>
    </w:p>
    <w:p w14:paraId="72216C14" w14:textId="77777777" w:rsidR="00FC7256" w:rsidRPr="00BF6E92" w:rsidRDefault="00E5131B" w:rsidP="00A14A48">
      <w:pPr>
        <w:pStyle w:val="Heading1"/>
        <w:jc w:val="both"/>
        <w:rPr>
          <w:rFonts w:asciiTheme="minorHAnsi" w:hAnsiTheme="minorHAnsi"/>
          <w:lang w:val="en-GB"/>
        </w:rPr>
      </w:pPr>
      <w:bookmarkStart w:id="7" w:name="_Toc484001188"/>
      <w:r w:rsidRPr="00BF6E92">
        <w:rPr>
          <w:rFonts w:asciiTheme="minorHAnsi" w:hAnsiTheme="minorHAnsi"/>
          <w:lang w:val="en-GB"/>
        </w:rPr>
        <w:t>Procedural Activities</w:t>
      </w:r>
      <w:bookmarkEnd w:id="7"/>
    </w:p>
    <w:p w14:paraId="073C3913" w14:textId="53C32A85" w:rsidR="00E5131B" w:rsidRPr="00BF6E92" w:rsidRDefault="004F1AF2" w:rsidP="00A14A48">
      <w:pPr>
        <w:pStyle w:val="Heading2"/>
        <w:jc w:val="both"/>
        <w:rPr>
          <w:rFonts w:asciiTheme="minorHAnsi" w:hAnsiTheme="minorHAnsi"/>
          <w:sz w:val="24"/>
          <w:szCs w:val="24"/>
          <w:lang w:val="en-GB"/>
        </w:rPr>
      </w:pPr>
      <w:bookmarkStart w:id="8" w:name="_Toc484001189"/>
      <w:r>
        <w:rPr>
          <w:rFonts w:asciiTheme="minorHAnsi" w:hAnsiTheme="minorHAnsi"/>
          <w:sz w:val="24"/>
          <w:szCs w:val="24"/>
          <w:lang w:val="en-GB"/>
        </w:rPr>
        <w:t xml:space="preserve">Action required on </w:t>
      </w:r>
      <w:r w:rsidR="00CB3A6D">
        <w:rPr>
          <w:rFonts w:asciiTheme="minorHAnsi" w:hAnsiTheme="minorHAnsi"/>
          <w:sz w:val="24"/>
          <w:szCs w:val="24"/>
          <w:lang w:val="en-GB"/>
        </w:rPr>
        <w:t>server</w:t>
      </w:r>
      <w:r w:rsidR="00793E15">
        <w:rPr>
          <w:rFonts w:asciiTheme="minorHAnsi" w:hAnsiTheme="minorHAnsi"/>
          <w:sz w:val="24"/>
          <w:szCs w:val="24"/>
          <w:lang w:val="en-GB"/>
        </w:rPr>
        <w:t xml:space="preserve"> </w:t>
      </w:r>
      <w:r w:rsidR="00030B5B">
        <w:rPr>
          <w:rFonts w:asciiTheme="minorHAnsi" w:hAnsiTheme="minorHAnsi"/>
          <w:sz w:val="24"/>
          <w:szCs w:val="24"/>
          <w:lang w:val="en-GB"/>
        </w:rPr>
        <w:t>before domain join</w:t>
      </w:r>
      <w:bookmarkEnd w:id="8"/>
    </w:p>
    <w:p w14:paraId="2C66407B" w14:textId="6CE2F929" w:rsidR="00E5131B" w:rsidRPr="00BF6E92" w:rsidRDefault="00E5131B" w:rsidP="00A14A48">
      <w:pPr>
        <w:pStyle w:val="Heading3"/>
        <w:jc w:val="both"/>
        <w:rPr>
          <w:rFonts w:asciiTheme="minorHAnsi" w:hAnsiTheme="minorHAnsi"/>
          <w:sz w:val="24"/>
          <w:szCs w:val="24"/>
          <w:lang w:val="en-GB"/>
        </w:rPr>
      </w:pPr>
      <w:bookmarkStart w:id="9" w:name="_Toc484001190"/>
      <w:r w:rsidRPr="00BF6E92">
        <w:rPr>
          <w:rFonts w:asciiTheme="minorHAnsi" w:hAnsiTheme="minorHAnsi"/>
          <w:sz w:val="24"/>
          <w:szCs w:val="24"/>
          <w:lang w:val="en-GB"/>
        </w:rPr>
        <w:t>Steps</w:t>
      </w:r>
      <w:bookmarkEnd w:id="9"/>
      <w:r w:rsidRPr="00BF6E92">
        <w:rPr>
          <w:rFonts w:asciiTheme="minorHAnsi" w:hAnsiTheme="minorHAnsi"/>
          <w:sz w:val="24"/>
          <w:szCs w:val="24"/>
          <w:lang w:val="en-GB"/>
        </w:rPr>
        <w:t xml:space="preserve"> </w:t>
      </w:r>
    </w:p>
    <w:p w14:paraId="1C88D82B" w14:textId="1BC1D225" w:rsid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Login to client machine on which you want to add domain with Admin account ID.</w:t>
      </w:r>
    </w:p>
    <w:p w14:paraId="2AB77E0C" w14:textId="02DB4677" w:rsidR="00186A29" w:rsidRP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Press Windows k</w:t>
      </w:r>
      <w:r w:rsidR="00E36463">
        <w:rPr>
          <w:rFonts w:asciiTheme="minorHAnsi" w:hAnsiTheme="minorHAnsi"/>
          <w:lang w:val="en-GB"/>
        </w:rPr>
        <w:t>ey + R, type CMD and hit enter. T</w:t>
      </w:r>
      <w:r>
        <w:rPr>
          <w:rFonts w:asciiTheme="minorHAnsi" w:hAnsiTheme="minorHAnsi"/>
          <w:lang w:val="en-GB"/>
        </w:rPr>
        <w:t>ype</w:t>
      </w:r>
      <w:r w:rsidR="00E36463">
        <w:rPr>
          <w:rFonts w:asciiTheme="minorHAnsi" w:hAnsiTheme="minorHAnsi"/>
          <w:lang w:val="en-GB"/>
        </w:rPr>
        <w:t xml:space="preserve"> ipconfig/all and hit enter.</w:t>
      </w:r>
      <w:r w:rsidRPr="00186A29">
        <w:rPr>
          <w:rFonts w:asciiTheme="minorHAnsi" w:hAnsiTheme="minorHAnsi"/>
          <w:lang w:val="en-GB"/>
        </w:rPr>
        <w:t xml:space="preserve"> </w:t>
      </w:r>
      <w:r w:rsidR="00E36463">
        <w:rPr>
          <w:rFonts w:asciiTheme="minorHAnsi" w:hAnsiTheme="minorHAnsi"/>
          <w:lang w:val="en-GB"/>
        </w:rPr>
        <w:t>Y</w:t>
      </w:r>
      <w:r w:rsidRPr="00186A29">
        <w:rPr>
          <w:rFonts w:asciiTheme="minorHAnsi" w:hAnsiTheme="minorHAnsi"/>
          <w:lang w:val="en-GB"/>
        </w:rPr>
        <w:t>ou will get your machine IP along with Subnet, default gateway and DNS information.</w:t>
      </w:r>
    </w:p>
    <w:p w14:paraId="7BA5BA0E" w14:textId="028144FA" w:rsid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 xml:space="preserve">Press Windows </w:t>
      </w:r>
      <w:r w:rsidR="00E36463">
        <w:rPr>
          <w:rFonts w:asciiTheme="minorHAnsi" w:hAnsiTheme="minorHAnsi"/>
          <w:lang w:val="en-GB"/>
        </w:rPr>
        <w:t xml:space="preserve">key + R, type CMD and hit enter and then </w:t>
      </w:r>
      <w:r>
        <w:rPr>
          <w:rFonts w:asciiTheme="minorHAnsi" w:hAnsiTheme="minorHAnsi"/>
          <w:lang w:val="en-GB"/>
        </w:rPr>
        <w:t>type Ping DNS IP address.</w:t>
      </w:r>
    </w:p>
    <w:p w14:paraId="3B3052D4" w14:textId="582C084E" w:rsidR="00ED60A0" w:rsidRPr="00ED60A0" w:rsidRDefault="00ED60A0" w:rsidP="00E36463">
      <w:pPr>
        <w:ind w:left="1134"/>
        <w:jc w:val="both"/>
        <w:rPr>
          <w:lang w:val="en-GB"/>
        </w:rPr>
      </w:pPr>
      <w:r>
        <w:rPr>
          <w:noProof/>
          <w:sz w:val="20"/>
          <w:szCs w:val="20"/>
          <w:lang w:eastAsia="en-IN"/>
        </w:rPr>
        <w:lastRenderedPageBreak/>
        <w:drawing>
          <wp:inline distT="0" distB="0" distL="0" distR="0" wp14:anchorId="0ACD7044" wp14:editId="01BF6AA6">
            <wp:extent cx="5731510" cy="2107551"/>
            <wp:effectExtent l="0" t="0" r="2540" b="7620"/>
            <wp:docPr id="29" name="Picture 29" descr="http://www.elmajdal.net/win7/Joining_Windows_7_To_A_Domain/1-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majdal.net/win7/Joining_Windows_7_To_A_Domain/1-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07551"/>
                    </a:xfrm>
                    <a:prstGeom prst="rect">
                      <a:avLst/>
                    </a:prstGeom>
                    <a:noFill/>
                    <a:ln>
                      <a:noFill/>
                    </a:ln>
                  </pic:spPr>
                </pic:pic>
              </a:graphicData>
            </a:graphic>
          </wp:inline>
        </w:drawing>
      </w:r>
    </w:p>
    <w:p w14:paraId="029EA8C5" w14:textId="4FF43026" w:rsid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 xml:space="preserve">If you get the ping </w:t>
      </w:r>
      <w:r w:rsidR="00091541">
        <w:rPr>
          <w:rFonts w:asciiTheme="minorHAnsi" w:hAnsiTheme="minorHAnsi"/>
          <w:lang w:val="en-GB"/>
        </w:rPr>
        <w:t>status,</w:t>
      </w:r>
      <w:r>
        <w:rPr>
          <w:rFonts w:asciiTheme="minorHAnsi" w:hAnsiTheme="minorHAnsi"/>
          <w:lang w:val="en-GB"/>
        </w:rPr>
        <w:t xml:space="preserve"> </w:t>
      </w:r>
      <w:r w:rsidR="0059479B">
        <w:rPr>
          <w:rFonts w:asciiTheme="minorHAnsi" w:hAnsiTheme="minorHAnsi"/>
          <w:lang w:val="en-GB"/>
        </w:rPr>
        <w:t xml:space="preserve">then </w:t>
      </w:r>
      <w:r>
        <w:rPr>
          <w:rFonts w:asciiTheme="minorHAnsi" w:hAnsiTheme="minorHAnsi"/>
          <w:lang w:val="en-GB"/>
        </w:rPr>
        <w:t>you can check NSLOOKUP and hit enter.</w:t>
      </w:r>
    </w:p>
    <w:p w14:paraId="61FA42C1" w14:textId="488C8188" w:rsid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Make sure that you are able to resolve the domain name on which you want to put your machine.</w:t>
      </w:r>
    </w:p>
    <w:p w14:paraId="5152128D" w14:textId="2E803AB5" w:rsidR="00186A29" w:rsidRDefault="00186A29" w:rsidP="00186A29">
      <w:pPr>
        <w:pStyle w:val="ListParagraph"/>
        <w:numPr>
          <w:ilvl w:val="0"/>
          <w:numId w:val="5"/>
        </w:numPr>
        <w:jc w:val="both"/>
        <w:rPr>
          <w:rFonts w:asciiTheme="minorHAnsi" w:hAnsiTheme="minorHAnsi"/>
          <w:lang w:val="en-GB"/>
        </w:rPr>
      </w:pPr>
      <w:r>
        <w:rPr>
          <w:rFonts w:asciiTheme="minorHAnsi" w:hAnsiTheme="minorHAnsi"/>
          <w:lang w:val="en-GB"/>
        </w:rPr>
        <w:t>You can also check your IP address and DNS IP’s from TCP/IP property.</w:t>
      </w:r>
    </w:p>
    <w:p w14:paraId="0858F8A4" w14:textId="4E8BF402" w:rsidR="00186A29" w:rsidRDefault="0059479B" w:rsidP="0059479B">
      <w:pPr>
        <w:pStyle w:val="ListParagraph"/>
        <w:numPr>
          <w:ilvl w:val="0"/>
          <w:numId w:val="5"/>
        </w:numPr>
        <w:jc w:val="both"/>
        <w:rPr>
          <w:rFonts w:asciiTheme="minorHAnsi" w:hAnsiTheme="minorHAnsi"/>
          <w:b/>
          <w:lang w:val="en-GB"/>
        </w:rPr>
      </w:pPr>
      <w:r>
        <w:rPr>
          <w:rFonts w:asciiTheme="minorHAnsi" w:hAnsiTheme="minorHAnsi"/>
          <w:lang w:val="en-GB"/>
        </w:rPr>
        <w:t>Type</w:t>
      </w:r>
      <w:r w:rsidR="00186A29">
        <w:rPr>
          <w:rFonts w:asciiTheme="minorHAnsi" w:hAnsiTheme="minorHAnsi"/>
          <w:lang w:val="en-GB"/>
        </w:rPr>
        <w:t xml:space="preserve"> RUN </w:t>
      </w:r>
      <w:r>
        <w:rPr>
          <w:rFonts w:asciiTheme="minorHAnsi" w:hAnsiTheme="minorHAnsi"/>
          <w:lang w:val="en-GB"/>
        </w:rPr>
        <w:t xml:space="preserve">-&gt; </w:t>
      </w:r>
      <w:r w:rsidR="00186A29">
        <w:rPr>
          <w:rFonts w:asciiTheme="minorHAnsi" w:hAnsiTheme="minorHAnsi"/>
          <w:b/>
          <w:lang w:val="en-GB"/>
        </w:rPr>
        <w:t xml:space="preserve">ncpa.cpl </w:t>
      </w:r>
      <w:r w:rsidR="00186A29" w:rsidRPr="00186A29">
        <w:rPr>
          <w:rFonts w:asciiTheme="minorHAnsi" w:hAnsiTheme="minorHAnsi"/>
          <w:lang w:val="en-GB"/>
        </w:rPr>
        <w:t>and hit enter.</w:t>
      </w:r>
      <w:r w:rsidR="00186A29">
        <w:rPr>
          <w:rFonts w:asciiTheme="minorHAnsi" w:hAnsiTheme="minorHAnsi"/>
          <w:lang w:val="en-GB"/>
        </w:rPr>
        <w:t xml:space="preserve"> You will be able to see the network ICON, right click on that and go to properties.</w:t>
      </w:r>
    </w:p>
    <w:p w14:paraId="01022D81" w14:textId="77777777" w:rsidR="00186A29" w:rsidRDefault="00186A29" w:rsidP="00186A29">
      <w:pPr>
        <w:pStyle w:val="ListParagraph"/>
        <w:ind w:left="1080"/>
        <w:jc w:val="both"/>
        <w:rPr>
          <w:rFonts w:asciiTheme="minorHAnsi" w:hAnsiTheme="minorHAnsi"/>
          <w:lang w:val="en-GB"/>
        </w:rPr>
      </w:pPr>
    </w:p>
    <w:p w14:paraId="370BD79E" w14:textId="3BD5F2B7" w:rsidR="00186A29" w:rsidRDefault="00186A29" w:rsidP="0059479B">
      <w:pPr>
        <w:pStyle w:val="ListParagraph"/>
        <w:ind w:left="1080"/>
        <w:jc w:val="center"/>
        <w:rPr>
          <w:rFonts w:asciiTheme="minorHAnsi" w:hAnsiTheme="minorHAnsi"/>
          <w:lang w:val="en-GB"/>
        </w:rPr>
      </w:pPr>
      <w:r>
        <w:rPr>
          <w:noProof/>
          <w:sz w:val="20"/>
          <w:szCs w:val="20"/>
          <w:lang w:val="en-IN" w:eastAsia="en-IN"/>
        </w:rPr>
        <w:drawing>
          <wp:inline distT="0" distB="0" distL="0" distR="0" wp14:anchorId="60850689" wp14:editId="49B7667C">
            <wp:extent cx="3924300" cy="4362450"/>
            <wp:effectExtent l="0" t="0" r="0" b="0"/>
            <wp:docPr id="9" name="Picture 9" descr="http://www.elmajdal.net/win7/Joining_Windows_7_To_A_Domain/1-network-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majdal.net/win7/Joining_Windows_7_To_A_Domain/1-network-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4362450"/>
                    </a:xfrm>
                    <a:prstGeom prst="rect">
                      <a:avLst/>
                    </a:prstGeom>
                    <a:noFill/>
                    <a:ln>
                      <a:noFill/>
                    </a:ln>
                  </pic:spPr>
                </pic:pic>
              </a:graphicData>
            </a:graphic>
          </wp:inline>
        </w:drawing>
      </w:r>
    </w:p>
    <w:p w14:paraId="19CD21B6" w14:textId="77777777" w:rsidR="00ED60A0" w:rsidRDefault="00ED60A0" w:rsidP="00ED60A0">
      <w:pPr>
        <w:pStyle w:val="ListParagraph"/>
        <w:ind w:left="1080"/>
        <w:jc w:val="both"/>
        <w:rPr>
          <w:rFonts w:asciiTheme="minorHAnsi" w:hAnsiTheme="minorHAnsi"/>
          <w:lang w:val="en-GB"/>
        </w:rPr>
      </w:pPr>
    </w:p>
    <w:p w14:paraId="2221835A" w14:textId="77777777" w:rsidR="00186A29" w:rsidRPr="00186A29" w:rsidRDefault="00186A29" w:rsidP="00186A29">
      <w:pPr>
        <w:pStyle w:val="ListParagraph"/>
        <w:ind w:left="1080"/>
        <w:jc w:val="both"/>
        <w:rPr>
          <w:rFonts w:asciiTheme="minorHAnsi" w:hAnsiTheme="minorHAnsi"/>
          <w:lang w:val="en-GB"/>
        </w:rPr>
      </w:pPr>
    </w:p>
    <w:p w14:paraId="17A5D9DA" w14:textId="6BEAC54F" w:rsidR="00186A29" w:rsidRDefault="00186A29" w:rsidP="00186A29">
      <w:pPr>
        <w:jc w:val="both"/>
        <w:rPr>
          <w:lang w:val="en-GB"/>
        </w:rPr>
      </w:pPr>
    </w:p>
    <w:p w14:paraId="28A05134" w14:textId="77777777" w:rsidR="00186A29" w:rsidRPr="00186A29" w:rsidRDefault="00186A29" w:rsidP="00186A29">
      <w:pPr>
        <w:jc w:val="both"/>
        <w:rPr>
          <w:lang w:val="en-GB"/>
        </w:rPr>
      </w:pPr>
    </w:p>
    <w:p w14:paraId="155A38DE" w14:textId="3655F337" w:rsidR="00606945" w:rsidRDefault="001B6E1B" w:rsidP="00A14A48">
      <w:pPr>
        <w:pStyle w:val="Heading3"/>
        <w:jc w:val="both"/>
        <w:rPr>
          <w:rFonts w:asciiTheme="minorHAnsi" w:hAnsiTheme="minorHAnsi"/>
          <w:sz w:val="24"/>
          <w:szCs w:val="24"/>
        </w:rPr>
      </w:pPr>
      <w:bookmarkStart w:id="10" w:name="_Toc484001191"/>
      <w:r>
        <w:rPr>
          <w:rFonts w:asciiTheme="minorHAnsi" w:hAnsiTheme="minorHAnsi"/>
          <w:sz w:val="24"/>
          <w:szCs w:val="24"/>
        </w:rPr>
        <w:lastRenderedPageBreak/>
        <w:t>Adding VM/Machine on domain steps</w:t>
      </w:r>
      <w:bookmarkEnd w:id="10"/>
    </w:p>
    <w:p w14:paraId="65548573" w14:textId="6301373A" w:rsidR="001B6E1B" w:rsidRDefault="001B6E1B" w:rsidP="0059479B">
      <w:pPr>
        <w:pStyle w:val="ListParagraph"/>
        <w:numPr>
          <w:ilvl w:val="0"/>
          <w:numId w:val="22"/>
        </w:numPr>
        <w:tabs>
          <w:tab w:val="left" w:pos="180"/>
        </w:tabs>
        <w:rPr>
          <w:rFonts w:asciiTheme="minorHAnsi" w:hAnsiTheme="minorHAnsi"/>
          <w:lang w:val="en-GB"/>
        </w:rPr>
      </w:pPr>
      <w:r w:rsidRPr="001B6E1B">
        <w:rPr>
          <w:rFonts w:asciiTheme="minorHAnsi" w:hAnsiTheme="minorHAnsi"/>
          <w:lang w:val="en-GB"/>
        </w:rPr>
        <w:t>Right click on my Computer and go to properties.</w:t>
      </w:r>
    </w:p>
    <w:p w14:paraId="40B090C6" w14:textId="77777777" w:rsidR="001B6E1B" w:rsidRPr="001B6E1B" w:rsidRDefault="001B6E1B" w:rsidP="001B6E1B">
      <w:pPr>
        <w:pStyle w:val="ListParagraph"/>
        <w:tabs>
          <w:tab w:val="left" w:pos="180"/>
        </w:tabs>
        <w:ind w:left="540"/>
        <w:rPr>
          <w:rFonts w:asciiTheme="minorHAnsi" w:hAnsiTheme="minorHAnsi"/>
          <w:lang w:val="en-GB"/>
        </w:rPr>
      </w:pPr>
    </w:p>
    <w:p w14:paraId="27E96789" w14:textId="05C4671B" w:rsidR="001B6E1B" w:rsidRPr="001B6E1B" w:rsidRDefault="001B6E1B" w:rsidP="001B6E1B">
      <w:pPr>
        <w:tabs>
          <w:tab w:val="left" w:pos="180"/>
        </w:tabs>
        <w:jc w:val="center"/>
      </w:pPr>
      <w:r>
        <w:rPr>
          <w:noProof/>
          <w:lang w:eastAsia="en-IN"/>
        </w:rPr>
        <w:drawing>
          <wp:inline distT="0" distB="0" distL="0" distR="0" wp14:anchorId="5AB425B6" wp14:editId="4C17AC14">
            <wp:extent cx="2219325" cy="1724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1724025"/>
                    </a:xfrm>
                    <a:prstGeom prst="rect">
                      <a:avLst/>
                    </a:prstGeom>
                  </pic:spPr>
                </pic:pic>
              </a:graphicData>
            </a:graphic>
          </wp:inline>
        </w:drawing>
      </w:r>
    </w:p>
    <w:p w14:paraId="2D42FDAA" w14:textId="57A7E0D9" w:rsidR="001B6E1B" w:rsidRPr="001B6E1B" w:rsidRDefault="001B6E1B" w:rsidP="00A74C0C">
      <w:pPr>
        <w:pStyle w:val="ListParagraph"/>
        <w:numPr>
          <w:ilvl w:val="0"/>
          <w:numId w:val="22"/>
        </w:numPr>
        <w:tabs>
          <w:tab w:val="left" w:pos="180"/>
        </w:tabs>
        <w:rPr>
          <w:rFonts w:asciiTheme="minorHAnsi" w:hAnsiTheme="minorHAnsi"/>
          <w:lang w:val="en-GB"/>
        </w:rPr>
      </w:pPr>
      <w:r w:rsidRPr="001B6E1B">
        <w:rPr>
          <w:rFonts w:asciiTheme="minorHAnsi" w:hAnsiTheme="minorHAnsi"/>
          <w:lang w:val="en-GB"/>
        </w:rPr>
        <w:t xml:space="preserve">On the </w:t>
      </w:r>
      <w:r w:rsidRPr="0059479B">
        <w:rPr>
          <w:rFonts w:asciiTheme="minorHAnsi" w:hAnsiTheme="minorHAnsi"/>
          <w:b/>
          <w:lang w:val="en-GB"/>
        </w:rPr>
        <w:t xml:space="preserve">System Properties </w:t>
      </w:r>
      <w:r w:rsidRPr="001B6E1B">
        <w:rPr>
          <w:rFonts w:asciiTheme="minorHAnsi" w:hAnsiTheme="minorHAnsi"/>
          <w:lang w:val="en-GB"/>
        </w:rPr>
        <w:t xml:space="preserve">page, click on </w:t>
      </w:r>
      <w:r w:rsidR="0059479B">
        <w:rPr>
          <w:rFonts w:asciiTheme="minorHAnsi" w:hAnsiTheme="minorHAnsi"/>
          <w:lang w:val="en-GB"/>
        </w:rPr>
        <w:t xml:space="preserve">Change </w:t>
      </w:r>
      <w:r w:rsidR="00A74C0C">
        <w:rPr>
          <w:rFonts w:asciiTheme="minorHAnsi" w:hAnsiTheme="minorHAnsi"/>
          <w:lang w:val="en-GB"/>
        </w:rPr>
        <w:t>button</w:t>
      </w:r>
      <w:r w:rsidRPr="0059479B">
        <w:rPr>
          <w:rFonts w:asciiTheme="minorHAnsi" w:hAnsiTheme="minorHAnsi"/>
          <w:lang w:val="en-GB"/>
        </w:rPr>
        <w:t>.</w:t>
      </w:r>
    </w:p>
    <w:p w14:paraId="2A6F8F94" w14:textId="12E82B77" w:rsidR="001B6E1B" w:rsidRDefault="001B6E1B" w:rsidP="001B6E1B">
      <w:pPr>
        <w:pStyle w:val="ListParagraph"/>
        <w:tabs>
          <w:tab w:val="left" w:pos="180"/>
        </w:tabs>
        <w:ind w:left="540"/>
      </w:pPr>
    </w:p>
    <w:p w14:paraId="6FD81CC4" w14:textId="314A1264" w:rsidR="001B6E1B" w:rsidRDefault="00F14052" w:rsidP="001B6E1B">
      <w:pPr>
        <w:pStyle w:val="ListParagraph"/>
        <w:tabs>
          <w:tab w:val="left" w:pos="180"/>
        </w:tabs>
        <w:ind w:left="540"/>
        <w:jc w:val="center"/>
      </w:pPr>
      <w:r>
        <w:rPr>
          <w:noProof/>
          <w:lang w:val="en-IN" w:eastAsia="en-IN"/>
        </w:rPr>
        <w:drawing>
          <wp:inline distT="0" distB="0" distL="0" distR="0" wp14:anchorId="52870B5C" wp14:editId="213960FA">
            <wp:extent cx="4038600" cy="4457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4457700"/>
                    </a:xfrm>
                    <a:prstGeom prst="rect">
                      <a:avLst/>
                    </a:prstGeom>
                    <a:noFill/>
                    <a:ln>
                      <a:noFill/>
                    </a:ln>
                  </pic:spPr>
                </pic:pic>
              </a:graphicData>
            </a:graphic>
          </wp:inline>
        </w:drawing>
      </w:r>
    </w:p>
    <w:p w14:paraId="4F841397" w14:textId="77777777" w:rsidR="001B6E1B" w:rsidRDefault="001B6E1B" w:rsidP="001B6E1B">
      <w:pPr>
        <w:pStyle w:val="ListParagraph"/>
        <w:tabs>
          <w:tab w:val="left" w:pos="180"/>
        </w:tabs>
        <w:ind w:left="540"/>
        <w:jc w:val="center"/>
      </w:pPr>
    </w:p>
    <w:p w14:paraId="1CAED253" w14:textId="77777777" w:rsidR="001B6E1B" w:rsidRDefault="001B6E1B" w:rsidP="001B6E1B">
      <w:pPr>
        <w:pStyle w:val="ListParagraph"/>
        <w:tabs>
          <w:tab w:val="left" w:pos="180"/>
        </w:tabs>
        <w:ind w:left="540"/>
      </w:pPr>
    </w:p>
    <w:p w14:paraId="297C16B1" w14:textId="5D2DE0A5" w:rsidR="001B6E1B" w:rsidRPr="00A74C0C" w:rsidRDefault="001B6E1B" w:rsidP="00A74C0C">
      <w:pPr>
        <w:pStyle w:val="ListParagraph"/>
        <w:numPr>
          <w:ilvl w:val="0"/>
          <w:numId w:val="22"/>
        </w:numPr>
        <w:tabs>
          <w:tab w:val="left" w:pos="180"/>
        </w:tabs>
        <w:rPr>
          <w:rFonts w:asciiTheme="minorHAnsi" w:hAnsiTheme="minorHAnsi"/>
          <w:lang w:val="en-GB"/>
        </w:rPr>
      </w:pPr>
      <w:r w:rsidRPr="00A74C0C">
        <w:rPr>
          <w:rFonts w:asciiTheme="minorHAnsi" w:hAnsiTheme="minorHAnsi"/>
          <w:lang w:val="en-GB"/>
        </w:rPr>
        <w:t xml:space="preserve">Under </w:t>
      </w:r>
      <w:r w:rsidRPr="001B6E1B">
        <w:rPr>
          <w:rFonts w:asciiTheme="minorHAnsi" w:hAnsiTheme="minorHAnsi"/>
          <w:lang w:val="en-GB"/>
        </w:rPr>
        <w:t>Member of</w:t>
      </w:r>
      <w:r w:rsidRPr="00A74C0C">
        <w:rPr>
          <w:rFonts w:asciiTheme="minorHAnsi" w:hAnsiTheme="minorHAnsi"/>
          <w:lang w:val="en-GB"/>
        </w:rPr>
        <w:t xml:space="preserve">, select the radio button beside </w:t>
      </w:r>
      <w:r w:rsidR="00A74C0C">
        <w:rPr>
          <w:rFonts w:asciiTheme="minorHAnsi" w:hAnsiTheme="minorHAnsi"/>
          <w:lang w:val="en-GB"/>
        </w:rPr>
        <w:t>Domain:</w:t>
      </w:r>
      <w:r w:rsidRPr="001B6E1B">
        <w:rPr>
          <w:rFonts w:asciiTheme="minorHAnsi" w:hAnsiTheme="minorHAnsi"/>
          <w:lang w:val="en-GB"/>
        </w:rPr>
        <w:t xml:space="preserve"> </w:t>
      </w:r>
      <w:r w:rsidRPr="00A74C0C">
        <w:rPr>
          <w:rFonts w:asciiTheme="minorHAnsi" w:hAnsiTheme="minorHAnsi"/>
          <w:lang w:val="en-GB"/>
        </w:rPr>
        <w:t xml:space="preserve">type the name of the domain you want your </w:t>
      </w:r>
      <w:r w:rsidR="0063217B" w:rsidRPr="00A74C0C">
        <w:rPr>
          <w:rFonts w:asciiTheme="minorHAnsi" w:hAnsiTheme="minorHAnsi"/>
          <w:lang w:val="en-GB"/>
        </w:rPr>
        <w:t>server</w:t>
      </w:r>
      <w:r w:rsidRPr="00A74C0C">
        <w:rPr>
          <w:rFonts w:asciiTheme="minorHAnsi" w:hAnsiTheme="minorHAnsi"/>
          <w:lang w:val="en-GB"/>
        </w:rPr>
        <w:t xml:space="preserve"> to join and then click </w:t>
      </w:r>
      <w:r w:rsidRPr="001B6E1B">
        <w:rPr>
          <w:rFonts w:asciiTheme="minorHAnsi" w:hAnsiTheme="minorHAnsi"/>
          <w:lang w:val="en-GB"/>
        </w:rPr>
        <w:t>OK</w:t>
      </w:r>
      <w:r w:rsidRPr="00A74C0C">
        <w:rPr>
          <w:rFonts w:asciiTheme="minorHAnsi" w:hAnsiTheme="minorHAnsi"/>
          <w:lang w:val="en-GB"/>
        </w:rPr>
        <w:t xml:space="preserve"> </w:t>
      </w:r>
    </w:p>
    <w:p w14:paraId="41B0CE69" w14:textId="3D950607" w:rsidR="001B6E1B" w:rsidRDefault="001B6E1B" w:rsidP="001B6E1B">
      <w:pPr>
        <w:tabs>
          <w:tab w:val="left" w:pos="180"/>
        </w:tabs>
      </w:pPr>
    </w:p>
    <w:p w14:paraId="19150D31" w14:textId="20A68FCC" w:rsidR="001B6E1B" w:rsidRDefault="0063217B" w:rsidP="001B6E1B">
      <w:pPr>
        <w:tabs>
          <w:tab w:val="left" w:pos="180"/>
        </w:tabs>
        <w:jc w:val="center"/>
      </w:pPr>
      <w:r>
        <w:rPr>
          <w:noProof/>
          <w:lang w:eastAsia="en-IN"/>
        </w:rPr>
        <w:lastRenderedPageBreak/>
        <w:drawing>
          <wp:inline distT="0" distB="0" distL="0" distR="0" wp14:anchorId="30E754D6" wp14:editId="35AE5369">
            <wp:extent cx="314325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3250" cy="3705225"/>
                    </a:xfrm>
                    <a:prstGeom prst="rect">
                      <a:avLst/>
                    </a:prstGeom>
                  </pic:spPr>
                </pic:pic>
              </a:graphicData>
            </a:graphic>
          </wp:inline>
        </w:drawing>
      </w:r>
    </w:p>
    <w:p w14:paraId="535D2C30" w14:textId="153498F7" w:rsidR="001B6E1B" w:rsidRPr="00A74C0C" w:rsidRDefault="001B6E1B" w:rsidP="00A74C0C">
      <w:pPr>
        <w:pStyle w:val="ListParagraph"/>
        <w:numPr>
          <w:ilvl w:val="0"/>
          <w:numId w:val="22"/>
        </w:numPr>
        <w:tabs>
          <w:tab w:val="left" w:pos="180"/>
        </w:tabs>
        <w:jc w:val="both"/>
        <w:rPr>
          <w:rFonts w:asciiTheme="minorHAnsi" w:hAnsiTheme="minorHAnsi"/>
          <w:lang w:val="en-GB"/>
        </w:rPr>
      </w:pPr>
      <w:r w:rsidRPr="00A74C0C">
        <w:rPr>
          <w:rFonts w:asciiTheme="minorHAnsi" w:hAnsiTheme="minorHAnsi"/>
          <w:lang w:val="en-GB"/>
        </w:rPr>
        <w:t>A pop up box requesting to enter credentials of an account with rights to join the domain (with rights t</w:t>
      </w:r>
      <w:r w:rsidR="00A74C0C">
        <w:rPr>
          <w:rFonts w:asciiTheme="minorHAnsi" w:hAnsiTheme="minorHAnsi"/>
          <w:lang w:val="en-GB"/>
        </w:rPr>
        <w:t>o create computer accounts). For</w:t>
      </w:r>
      <w:r w:rsidRPr="00A74C0C">
        <w:rPr>
          <w:rFonts w:asciiTheme="minorHAnsi" w:hAnsiTheme="minorHAnsi"/>
          <w:lang w:val="en-GB"/>
        </w:rPr>
        <w:t xml:space="preserve"> example </w:t>
      </w:r>
      <w:r w:rsidR="00A74C0C">
        <w:rPr>
          <w:rFonts w:asciiTheme="minorHAnsi" w:hAnsiTheme="minorHAnsi"/>
          <w:lang w:val="en-GB"/>
        </w:rPr>
        <w:t xml:space="preserve">-  </w:t>
      </w:r>
      <w:r w:rsidRPr="00A74C0C">
        <w:rPr>
          <w:rFonts w:asciiTheme="minorHAnsi" w:hAnsiTheme="minorHAnsi"/>
          <w:lang w:val="en-GB"/>
        </w:rPr>
        <w:t xml:space="preserve">such user is one that is member of the Domain Admins Active Directory group. Once the username and password are </w:t>
      </w:r>
      <w:r w:rsidR="00A74C0C">
        <w:rPr>
          <w:rFonts w:asciiTheme="minorHAnsi" w:hAnsiTheme="minorHAnsi"/>
          <w:lang w:val="en-GB"/>
        </w:rPr>
        <w:t>entered</w:t>
      </w:r>
      <w:r w:rsidRPr="00A74C0C">
        <w:rPr>
          <w:rFonts w:asciiTheme="minorHAnsi" w:hAnsiTheme="minorHAnsi"/>
          <w:lang w:val="en-GB"/>
        </w:rPr>
        <w:t xml:space="preserve">, click on </w:t>
      </w:r>
      <w:r w:rsidRPr="001B6E1B">
        <w:rPr>
          <w:rFonts w:asciiTheme="minorHAnsi" w:hAnsiTheme="minorHAnsi"/>
          <w:lang w:val="en-GB"/>
        </w:rPr>
        <w:t>OK</w:t>
      </w:r>
      <w:r w:rsidRPr="00A74C0C">
        <w:rPr>
          <w:rFonts w:asciiTheme="minorHAnsi" w:hAnsiTheme="minorHAnsi"/>
          <w:lang w:val="en-GB"/>
        </w:rPr>
        <w:t xml:space="preserve"> </w:t>
      </w:r>
    </w:p>
    <w:p w14:paraId="04CCAC25" w14:textId="77777777" w:rsidR="0063217B" w:rsidRDefault="0063217B" w:rsidP="0063217B">
      <w:pPr>
        <w:pStyle w:val="ListParagraph"/>
        <w:tabs>
          <w:tab w:val="left" w:pos="180"/>
        </w:tabs>
        <w:ind w:left="540"/>
        <w:rPr>
          <w:rFonts w:asciiTheme="minorHAnsi" w:hAnsiTheme="minorHAnsi"/>
          <w:bCs/>
          <w:lang w:val="en-GB"/>
        </w:rPr>
      </w:pPr>
    </w:p>
    <w:p w14:paraId="487426D8" w14:textId="4F00B4F7" w:rsidR="001B6E1B" w:rsidRPr="001B6E1B" w:rsidRDefault="0063217B" w:rsidP="00A74C0C">
      <w:pPr>
        <w:tabs>
          <w:tab w:val="left" w:pos="180"/>
        </w:tabs>
        <w:jc w:val="center"/>
        <w:rPr>
          <w:bCs/>
          <w:lang w:val="en-GB"/>
        </w:rPr>
      </w:pPr>
      <w:r>
        <w:rPr>
          <w:noProof/>
          <w:lang w:eastAsia="en-IN"/>
        </w:rPr>
        <w:drawing>
          <wp:inline distT="0" distB="0" distL="0" distR="0" wp14:anchorId="692B36DA" wp14:editId="39E44235">
            <wp:extent cx="41338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3850" cy="2581275"/>
                    </a:xfrm>
                    <a:prstGeom prst="rect">
                      <a:avLst/>
                    </a:prstGeom>
                  </pic:spPr>
                </pic:pic>
              </a:graphicData>
            </a:graphic>
          </wp:inline>
        </w:drawing>
      </w:r>
    </w:p>
    <w:p w14:paraId="3F2D5783" w14:textId="24689626" w:rsidR="001B6E1B" w:rsidRPr="00A74C0C" w:rsidRDefault="001B6E1B" w:rsidP="00A74C0C">
      <w:pPr>
        <w:pStyle w:val="ListParagraph"/>
        <w:numPr>
          <w:ilvl w:val="0"/>
          <w:numId w:val="22"/>
        </w:numPr>
        <w:tabs>
          <w:tab w:val="left" w:pos="180"/>
        </w:tabs>
        <w:jc w:val="both"/>
        <w:rPr>
          <w:rFonts w:asciiTheme="minorHAnsi" w:hAnsiTheme="minorHAnsi"/>
          <w:lang w:val="en-GB"/>
        </w:rPr>
      </w:pPr>
      <w:r w:rsidRPr="00A74C0C">
        <w:rPr>
          <w:rFonts w:asciiTheme="minorHAnsi" w:hAnsiTheme="minorHAnsi"/>
          <w:lang w:val="en-GB"/>
        </w:rPr>
        <w:t>A confirmation pop up box will welcome you to the domain. Clicking on OK</w:t>
      </w:r>
      <w:r w:rsidR="00A74C0C">
        <w:rPr>
          <w:rFonts w:asciiTheme="minorHAnsi" w:hAnsiTheme="minorHAnsi"/>
          <w:lang w:val="en-GB"/>
        </w:rPr>
        <w:t xml:space="preserve"> button</w:t>
      </w:r>
      <w:r w:rsidRPr="00A74C0C">
        <w:rPr>
          <w:rFonts w:asciiTheme="minorHAnsi" w:hAnsiTheme="minorHAnsi"/>
          <w:lang w:val="en-GB"/>
        </w:rPr>
        <w:t xml:space="preserve"> will result in having another message informing that a reboot for the machine is required to apply the changes. Click on OK</w:t>
      </w:r>
      <w:r w:rsidR="00A74C0C">
        <w:rPr>
          <w:rFonts w:asciiTheme="minorHAnsi" w:hAnsiTheme="minorHAnsi"/>
          <w:lang w:val="en-GB"/>
        </w:rPr>
        <w:t xml:space="preserve"> button.</w:t>
      </w:r>
    </w:p>
    <w:p w14:paraId="273F5F84" w14:textId="152E67FB" w:rsidR="001B6E1B" w:rsidRDefault="0063217B" w:rsidP="001B6E1B">
      <w:pPr>
        <w:tabs>
          <w:tab w:val="left" w:pos="180"/>
        </w:tabs>
        <w:jc w:val="center"/>
        <w:rPr>
          <w:bCs/>
          <w:lang w:val="en-GB"/>
        </w:rPr>
      </w:pPr>
      <w:r>
        <w:rPr>
          <w:noProof/>
          <w:lang w:eastAsia="en-IN"/>
        </w:rPr>
        <w:lastRenderedPageBreak/>
        <w:drawing>
          <wp:inline distT="0" distB="0" distL="0" distR="0" wp14:anchorId="3057D1C4" wp14:editId="34170DEB">
            <wp:extent cx="295275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52750" cy="1543050"/>
                    </a:xfrm>
                    <a:prstGeom prst="rect">
                      <a:avLst/>
                    </a:prstGeom>
                  </pic:spPr>
                </pic:pic>
              </a:graphicData>
            </a:graphic>
          </wp:inline>
        </w:drawing>
      </w:r>
    </w:p>
    <w:p w14:paraId="6CBDD7A8" w14:textId="0A9FF44C" w:rsidR="001B6E1B" w:rsidRPr="001B6E1B" w:rsidRDefault="00F14052" w:rsidP="001B6E1B">
      <w:pPr>
        <w:tabs>
          <w:tab w:val="left" w:pos="180"/>
        </w:tabs>
        <w:jc w:val="center"/>
        <w:rPr>
          <w:bCs/>
          <w:lang w:val="en-GB"/>
        </w:rPr>
      </w:pPr>
      <w:r>
        <w:rPr>
          <w:bCs/>
          <w:noProof/>
          <w:lang w:eastAsia="en-IN"/>
        </w:rPr>
        <w:drawing>
          <wp:inline distT="0" distB="0" distL="0" distR="0" wp14:anchorId="37F0BBB0" wp14:editId="1D6A1B24">
            <wp:extent cx="3467100" cy="17430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743075"/>
                    </a:xfrm>
                    <a:prstGeom prst="rect">
                      <a:avLst/>
                    </a:prstGeom>
                    <a:noFill/>
                    <a:ln>
                      <a:noFill/>
                    </a:ln>
                  </pic:spPr>
                </pic:pic>
              </a:graphicData>
            </a:graphic>
          </wp:inline>
        </w:drawing>
      </w:r>
    </w:p>
    <w:p w14:paraId="691CF8B8" w14:textId="60798F18" w:rsidR="001B6E1B" w:rsidRPr="00A74C0C" w:rsidRDefault="001B6E1B" w:rsidP="00A74C0C">
      <w:pPr>
        <w:pStyle w:val="ListParagraph"/>
        <w:numPr>
          <w:ilvl w:val="0"/>
          <w:numId w:val="22"/>
        </w:numPr>
        <w:tabs>
          <w:tab w:val="left" w:pos="180"/>
        </w:tabs>
        <w:jc w:val="both"/>
        <w:rPr>
          <w:rFonts w:asciiTheme="minorHAnsi" w:hAnsiTheme="minorHAnsi"/>
          <w:lang w:val="en-GB"/>
        </w:rPr>
      </w:pPr>
      <w:r w:rsidRPr="00A74C0C">
        <w:rPr>
          <w:rFonts w:asciiTheme="minorHAnsi" w:hAnsiTheme="minorHAnsi"/>
          <w:lang w:val="en-GB"/>
        </w:rPr>
        <w:t xml:space="preserve">Close System properties page and </w:t>
      </w:r>
      <w:r w:rsidR="00A74C0C">
        <w:rPr>
          <w:rFonts w:asciiTheme="minorHAnsi" w:hAnsiTheme="minorHAnsi"/>
          <w:lang w:val="en-GB"/>
        </w:rPr>
        <w:t>on ‘Y</w:t>
      </w:r>
      <w:r w:rsidRPr="00A74C0C">
        <w:rPr>
          <w:rFonts w:asciiTheme="minorHAnsi" w:hAnsiTheme="minorHAnsi"/>
          <w:lang w:val="en-GB"/>
        </w:rPr>
        <w:t>ou must restart your computer</w:t>
      </w:r>
      <w:r w:rsidR="00A74C0C">
        <w:rPr>
          <w:rFonts w:asciiTheme="minorHAnsi" w:hAnsiTheme="minorHAnsi"/>
          <w:lang w:val="en-GB"/>
        </w:rPr>
        <w:t>’</w:t>
      </w:r>
      <w:r w:rsidRPr="00A74C0C">
        <w:rPr>
          <w:rFonts w:asciiTheme="minorHAnsi" w:hAnsiTheme="minorHAnsi"/>
          <w:lang w:val="en-GB"/>
        </w:rPr>
        <w:t xml:space="preserve"> pop up message box, click on </w:t>
      </w:r>
      <w:r w:rsidRPr="00A74C0C">
        <w:rPr>
          <w:rFonts w:asciiTheme="minorHAnsi" w:hAnsiTheme="minorHAnsi"/>
          <w:b/>
          <w:lang w:val="en-GB"/>
        </w:rPr>
        <w:t>Restart Now</w:t>
      </w:r>
      <w:r w:rsidRPr="00A74C0C">
        <w:rPr>
          <w:rFonts w:asciiTheme="minorHAnsi" w:hAnsiTheme="minorHAnsi"/>
          <w:lang w:val="en-GB"/>
        </w:rPr>
        <w:t xml:space="preserve"> </w:t>
      </w:r>
    </w:p>
    <w:p w14:paraId="1BE8FF6A" w14:textId="77777777" w:rsidR="001B6E1B" w:rsidRDefault="001B6E1B" w:rsidP="001B6E1B">
      <w:pPr>
        <w:pStyle w:val="ListParagraph"/>
        <w:tabs>
          <w:tab w:val="left" w:pos="180"/>
        </w:tabs>
        <w:ind w:left="540"/>
        <w:rPr>
          <w:rFonts w:asciiTheme="minorHAnsi" w:eastAsiaTheme="minorHAnsi" w:hAnsiTheme="minorHAnsi" w:cstheme="minorBidi"/>
          <w:sz w:val="22"/>
          <w:szCs w:val="22"/>
          <w:lang w:val="en-IN"/>
        </w:rPr>
      </w:pPr>
    </w:p>
    <w:p w14:paraId="4CA00C4A" w14:textId="77777777" w:rsidR="001B6E1B" w:rsidRDefault="001B6E1B" w:rsidP="001B6E1B">
      <w:pPr>
        <w:pStyle w:val="ListParagraph"/>
        <w:tabs>
          <w:tab w:val="left" w:pos="180"/>
        </w:tabs>
        <w:ind w:left="540"/>
        <w:rPr>
          <w:rFonts w:asciiTheme="minorHAnsi" w:eastAsiaTheme="minorHAnsi" w:hAnsiTheme="minorHAnsi" w:cstheme="minorBidi"/>
          <w:sz w:val="22"/>
          <w:szCs w:val="22"/>
          <w:lang w:val="en-IN"/>
        </w:rPr>
      </w:pPr>
    </w:p>
    <w:p w14:paraId="5B68AF8A" w14:textId="5CC52A29" w:rsidR="001B6E1B" w:rsidRDefault="00F14052" w:rsidP="001B6E1B">
      <w:pPr>
        <w:pStyle w:val="ListParagraph"/>
        <w:tabs>
          <w:tab w:val="left" w:pos="180"/>
        </w:tabs>
        <w:ind w:left="540"/>
        <w:jc w:val="center"/>
        <w:rPr>
          <w:rFonts w:asciiTheme="minorHAnsi" w:eastAsiaTheme="minorHAnsi" w:hAnsiTheme="minorHAnsi" w:cstheme="minorBidi"/>
          <w:sz w:val="22"/>
          <w:szCs w:val="22"/>
          <w:lang w:val="en-IN"/>
        </w:rPr>
      </w:pPr>
      <w:r>
        <w:rPr>
          <w:rFonts w:asciiTheme="minorHAnsi" w:eastAsiaTheme="minorHAnsi" w:hAnsiTheme="minorHAnsi" w:cstheme="minorBidi"/>
          <w:noProof/>
          <w:sz w:val="22"/>
          <w:szCs w:val="22"/>
          <w:lang w:val="en-IN" w:eastAsia="en-IN"/>
        </w:rPr>
        <w:drawing>
          <wp:inline distT="0" distB="0" distL="0" distR="0" wp14:anchorId="1C6A1623" wp14:editId="5227D28C">
            <wp:extent cx="3476625" cy="1628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1628775"/>
                    </a:xfrm>
                    <a:prstGeom prst="rect">
                      <a:avLst/>
                    </a:prstGeom>
                    <a:noFill/>
                    <a:ln>
                      <a:noFill/>
                    </a:ln>
                  </pic:spPr>
                </pic:pic>
              </a:graphicData>
            </a:graphic>
          </wp:inline>
        </w:drawing>
      </w:r>
    </w:p>
    <w:p w14:paraId="2A9523A8" w14:textId="4CDEA153" w:rsidR="001B6E1B" w:rsidRDefault="001B6E1B" w:rsidP="001B6E1B">
      <w:pPr>
        <w:pStyle w:val="ListParagraph"/>
        <w:tabs>
          <w:tab w:val="left" w:pos="180"/>
        </w:tabs>
        <w:ind w:left="540"/>
      </w:pPr>
    </w:p>
    <w:p w14:paraId="557B4355" w14:textId="7FC767FB" w:rsidR="005E1E40" w:rsidRPr="00BF6E92" w:rsidRDefault="00F14052" w:rsidP="00A14A48">
      <w:pPr>
        <w:pStyle w:val="Heading2"/>
        <w:jc w:val="both"/>
        <w:rPr>
          <w:rFonts w:asciiTheme="minorHAnsi" w:eastAsia="Times New Roman" w:hAnsiTheme="minorHAnsi"/>
          <w:sz w:val="24"/>
          <w:szCs w:val="24"/>
        </w:rPr>
      </w:pPr>
      <w:bookmarkStart w:id="11" w:name="_Toc484001192"/>
      <w:r>
        <w:rPr>
          <w:rFonts w:asciiTheme="minorHAnsi" w:eastAsia="Times New Roman" w:hAnsiTheme="minorHAnsi"/>
          <w:sz w:val="24"/>
          <w:szCs w:val="24"/>
        </w:rPr>
        <w:t xml:space="preserve">How to confirm that </w:t>
      </w:r>
      <w:r w:rsidR="00CB3A6D">
        <w:rPr>
          <w:rFonts w:asciiTheme="minorHAnsi" w:eastAsia="Times New Roman" w:hAnsiTheme="minorHAnsi"/>
          <w:sz w:val="24"/>
          <w:szCs w:val="24"/>
        </w:rPr>
        <w:t>server</w:t>
      </w:r>
      <w:r>
        <w:rPr>
          <w:rFonts w:asciiTheme="minorHAnsi" w:eastAsia="Times New Roman" w:hAnsiTheme="minorHAnsi"/>
          <w:sz w:val="24"/>
          <w:szCs w:val="24"/>
        </w:rPr>
        <w:t xml:space="preserve"> is on domain Joined?</w:t>
      </w:r>
      <w:bookmarkEnd w:id="11"/>
    </w:p>
    <w:p w14:paraId="37E1C7A1" w14:textId="3F20EF0F" w:rsidR="00A43588" w:rsidRPr="00BF6E92" w:rsidRDefault="00A43588" w:rsidP="00A43588">
      <w:pPr>
        <w:pStyle w:val="Heading3"/>
        <w:rPr>
          <w:rFonts w:asciiTheme="minorHAnsi" w:hAnsiTheme="minorHAnsi"/>
        </w:rPr>
      </w:pPr>
      <w:bookmarkStart w:id="12" w:name="_Toc484001193"/>
      <w:r w:rsidRPr="00BF6E92">
        <w:rPr>
          <w:rFonts w:asciiTheme="minorHAnsi" w:hAnsiTheme="minorHAnsi"/>
        </w:rPr>
        <w:t xml:space="preserve">Steps to </w:t>
      </w:r>
      <w:r w:rsidR="00F14052">
        <w:rPr>
          <w:rFonts w:asciiTheme="minorHAnsi" w:hAnsiTheme="minorHAnsi"/>
        </w:rPr>
        <w:t>check that the VM/Machine is on domain or not.</w:t>
      </w:r>
      <w:bookmarkEnd w:id="12"/>
    </w:p>
    <w:p w14:paraId="68F3F7B7" w14:textId="2F6DE9FC" w:rsidR="00F14052" w:rsidRDefault="00F14052" w:rsidP="00A74C0C">
      <w:pPr>
        <w:pStyle w:val="ListParagraph"/>
        <w:numPr>
          <w:ilvl w:val="0"/>
          <w:numId w:val="21"/>
        </w:numPr>
        <w:tabs>
          <w:tab w:val="left" w:pos="180"/>
        </w:tabs>
        <w:jc w:val="both"/>
        <w:rPr>
          <w:bCs/>
          <w:lang w:val="en-GB"/>
        </w:rPr>
      </w:pPr>
      <w:r w:rsidRPr="00F14052">
        <w:rPr>
          <w:bCs/>
          <w:lang w:val="en-GB"/>
        </w:rPr>
        <w:t xml:space="preserve"> </w:t>
      </w:r>
      <w:r w:rsidRPr="00F14052">
        <w:rPr>
          <w:rFonts w:asciiTheme="minorHAnsi" w:hAnsiTheme="minorHAnsi"/>
          <w:bCs/>
          <w:lang w:val="en-GB"/>
        </w:rPr>
        <w:t>Once your machine is rebooted, press CTRL + ALT + Del to log on</w:t>
      </w:r>
      <w:r w:rsidRPr="00F14052">
        <w:rPr>
          <w:bCs/>
          <w:lang w:val="en-GB"/>
        </w:rPr>
        <w:t xml:space="preserve"> </w:t>
      </w:r>
    </w:p>
    <w:p w14:paraId="26B631E7" w14:textId="77777777" w:rsidR="00A74C0C" w:rsidRPr="00A74C0C" w:rsidRDefault="00A74C0C" w:rsidP="00A74C0C">
      <w:pPr>
        <w:pStyle w:val="ListParagraph"/>
        <w:tabs>
          <w:tab w:val="left" w:pos="180"/>
        </w:tabs>
        <w:ind w:left="1080"/>
        <w:jc w:val="both"/>
        <w:rPr>
          <w:bCs/>
          <w:lang w:val="en-GB"/>
        </w:rPr>
      </w:pPr>
    </w:p>
    <w:p w14:paraId="4AE205C6" w14:textId="1AC6E981" w:rsidR="00F14052" w:rsidRDefault="00F14052" w:rsidP="00A74C0C">
      <w:pPr>
        <w:spacing w:after="160" w:line="259" w:lineRule="auto"/>
        <w:ind w:left="709"/>
        <w:jc w:val="center"/>
      </w:pPr>
      <w:r>
        <w:rPr>
          <w:noProof/>
          <w:lang w:eastAsia="en-IN"/>
        </w:rPr>
        <w:drawing>
          <wp:inline distT="0" distB="0" distL="0" distR="0" wp14:anchorId="5BF8C2FE" wp14:editId="16B94E9E">
            <wp:extent cx="3450566" cy="171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7850" cy="1735013"/>
                    </a:xfrm>
                    <a:prstGeom prst="rect">
                      <a:avLst/>
                    </a:prstGeom>
                  </pic:spPr>
                </pic:pic>
              </a:graphicData>
            </a:graphic>
          </wp:inline>
        </w:drawing>
      </w:r>
    </w:p>
    <w:p w14:paraId="52FF2D3A" w14:textId="1E73CE83" w:rsidR="00F14052" w:rsidRPr="00A74C0C" w:rsidRDefault="00F14052" w:rsidP="00A74C0C">
      <w:pPr>
        <w:pStyle w:val="ListParagraph"/>
        <w:numPr>
          <w:ilvl w:val="0"/>
          <w:numId w:val="21"/>
        </w:numPr>
        <w:tabs>
          <w:tab w:val="left" w:pos="180"/>
        </w:tabs>
        <w:jc w:val="both"/>
        <w:rPr>
          <w:rFonts w:asciiTheme="minorHAnsi" w:hAnsiTheme="minorHAnsi"/>
          <w:bCs/>
          <w:lang w:val="en-GB"/>
        </w:rPr>
      </w:pPr>
      <w:r w:rsidRPr="00A74C0C">
        <w:rPr>
          <w:rFonts w:asciiTheme="minorHAnsi" w:hAnsiTheme="minorHAnsi"/>
          <w:bCs/>
          <w:lang w:val="en-GB"/>
        </w:rPr>
        <w:lastRenderedPageBreak/>
        <w:t xml:space="preserve">Type the user name in this format: </w:t>
      </w:r>
      <w:r w:rsidRPr="00A74C0C">
        <w:rPr>
          <w:rFonts w:asciiTheme="minorHAnsi" w:hAnsiTheme="minorHAnsi"/>
          <w:b/>
          <w:bCs/>
          <w:lang w:val="en-GB"/>
        </w:rPr>
        <w:t>domain name\username</w:t>
      </w:r>
    </w:p>
    <w:p w14:paraId="5BC63E6E" w14:textId="77777777" w:rsidR="00A74C0C" w:rsidRPr="00A74C0C" w:rsidRDefault="00A74C0C" w:rsidP="00A74C0C">
      <w:pPr>
        <w:pStyle w:val="ListParagraph"/>
        <w:tabs>
          <w:tab w:val="left" w:pos="180"/>
        </w:tabs>
        <w:ind w:left="1080"/>
        <w:jc w:val="both"/>
        <w:rPr>
          <w:rFonts w:asciiTheme="minorHAnsi" w:hAnsiTheme="minorHAnsi"/>
          <w:bCs/>
          <w:lang w:val="en-GB"/>
        </w:rPr>
      </w:pPr>
    </w:p>
    <w:p w14:paraId="788489AA" w14:textId="47495E46" w:rsidR="00F14052" w:rsidRDefault="00F060BC" w:rsidP="00A74C0C">
      <w:pPr>
        <w:spacing w:after="160" w:line="259" w:lineRule="auto"/>
        <w:ind w:left="720"/>
        <w:jc w:val="center"/>
      </w:pPr>
      <w:r>
        <w:rPr>
          <w:noProof/>
          <w:lang w:eastAsia="en-IN"/>
        </w:rPr>
        <w:drawing>
          <wp:inline distT="0" distB="0" distL="0" distR="0" wp14:anchorId="64B2818A" wp14:editId="2F206A5E">
            <wp:extent cx="31908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90875" cy="3600450"/>
                    </a:xfrm>
                    <a:prstGeom prst="rect">
                      <a:avLst/>
                    </a:prstGeom>
                  </pic:spPr>
                </pic:pic>
              </a:graphicData>
            </a:graphic>
          </wp:inline>
        </w:drawing>
      </w:r>
    </w:p>
    <w:p w14:paraId="666727AE" w14:textId="10DC397C" w:rsidR="00F14052" w:rsidRPr="00A74C0C" w:rsidRDefault="00F14052" w:rsidP="00A74C0C">
      <w:pPr>
        <w:pStyle w:val="ListParagraph"/>
        <w:numPr>
          <w:ilvl w:val="0"/>
          <w:numId w:val="21"/>
        </w:numPr>
        <w:tabs>
          <w:tab w:val="left" w:pos="180"/>
        </w:tabs>
        <w:jc w:val="both"/>
        <w:rPr>
          <w:rFonts w:asciiTheme="minorHAnsi" w:hAnsiTheme="minorHAnsi"/>
          <w:bCs/>
          <w:lang w:val="en-GB"/>
        </w:rPr>
      </w:pPr>
      <w:r w:rsidRPr="00A74C0C">
        <w:rPr>
          <w:rFonts w:asciiTheme="minorHAnsi" w:hAnsiTheme="minorHAnsi"/>
          <w:bCs/>
          <w:lang w:val="en-GB"/>
        </w:rPr>
        <w:t xml:space="preserve">After you log </w:t>
      </w:r>
      <w:r w:rsidR="00A74C0C" w:rsidRPr="00A74C0C">
        <w:rPr>
          <w:rFonts w:asciiTheme="minorHAnsi" w:hAnsiTheme="minorHAnsi"/>
          <w:bCs/>
          <w:lang w:val="en-GB"/>
        </w:rPr>
        <w:t>in</w:t>
      </w:r>
      <w:r w:rsidRPr="00A74C0C">
        <w:rPr>
          <w:rFonts w:asciiTheme="minorHAnsi" w:hAnsiTheme="minorHAnsi"/>
          <w:bCs/>
          <w:lang w:val="en-GB"/>
        </w:rPr>
        <w:t xml:space="preserve"> to the machine, open the basic system properties page </w:t>
      </w:r>
      <w:r w:rsidR="00A74C0C" w:rsidRPr="00A74C0C">
        <w:rPr>
          <w:rFonts w:asciiTheme="minorHAnsi" w:hAnsiTheme="minorHAnsi"/>
          <w:bCs/>
          <w:lang w:val="en-GB"/>
        </w:rPr>
        <w:t>(Right</w:t>
      </w:r>
      <w:r w:rsidRPr="00A74C0C">
        <w:rPr>
          <w:rFonts w:asciiTheme="minorHAnsi" w:hAnsiTheme="minorHAnsi"/>
          <w:bCs/>
          <w:lang w:val="en-GB"/>
        </w:rPr>
        <w:t xml:space="preserve"> Click Computer &gt; </w:t>
      </w:r>
      <w:r w:rsidR="00A74C0C" w:rsidRPr="00A74C0C">
        <w:rPr>
          <w:rFonts w:asciiTheme="minorHAnsi" w:hAnsiTheme="minorHAnsi"/>
          <w:bCs/>
          <w:lang w:val="en-GB"/>
        </w:rPr>
        <w:t>Properties)</w:t>
      </w:r>
      <w:r w:rsidRPr="00A74C0C">
        <w:rPr>
          <w:rFonts w:asciiTheme="minorHAnsi" w:hAnsiTheme="minorHAnsi"/>
          <w:bCs/>
          <w:lang w:val="en-GB"/>
        </w:rPr>
        <w:t xml:space="preserve"> an</w:t>
      </w:r>
      <w:r w:rsidR="00A74C0C" w:rsidRPr="00A74C0C">
        <w:rPr>
          <w:rFonts w:asciiTheme="minorHAnsi" w:hAnsiTheme="minorHAnsi"/>
          <w:bCs/>
          <w:lang w:val="en-GB"/>
        </w:rPr>
        <w:t>d check your computer full name</w:t>
      </w:r>
      <w:r w:rsidRPr="00A74C0C">
        <w:rPr>
          <w:rFonts w:asciiTheme="minorHAnsi" w:hAnsiTheme="minorHAnsi"/>
          <w:bCs/>
          <w:lang w:val="en-GB"/>
        </w:rPr>
        <w:t xml:space="preserve"> and the name of the domain your machine is joined to.</w:t>
      </w:r>
    </w:p>
    <w:p w14:paraId="20B110AB" w14:textId="77777777" w:rsidR="00A74C0C" w:rsidRDefault="00A74C0C" w:rsidP="00F14052">
      <w:pPr>
        <w:spacing w:after="160" w:line="259" w:lineRule="auto"/>
        <w:ind w:left="720"/>
        <w:rPr>
          <w:noProof/>
          <w:lang w:eastAsia="en-IN"/>
        </w:rPr>
      </w:pPr>
    </w:p>
    <w:p w14:paraId="16FFA802" w14:textId="027A6A84" w:rsidR="00F14052" w:rsidRDefault="0063217B" w:rsidP="00F14052">
      <w:pPr>
        <w:spacing w:after="160" w:line="259" w:lineRule="auto"/>
        <w:ind w:left="720"/>
        <w:rPr>
          <w:rFonts w:eastAsia="Times New Roman" w:cs="Times New Roman"/>
          <w:bCs/>
          <w:sz w:val="24"/>
          <w:szCs w:val="24"/>
          <w:lang w:val="en-GB"/>
        </w:rPr>
      </w:pPr>
      <w:r>
        <w:rPr>
          <w:noProof/>
          <w:lang w:eastAsia="en-IN"/>
        </w:rPr>
        <w:drawing>
          <wp:inline distT="0" distB="0" distL="0" distR="0" wp14:anchorId="24BEA707" wp14:editId="554A3515">
            <wp:extent cx="5731408" cy="2035834"/>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48981"/>
                    <a:stretch/>
                  </pic:blipFill>
                  <pic:spPr bwMode="auto">
                    <a:xfrm>
                      <a:off x="0" y="0"/>
                      <a:ext cx="5731510" cy="2035870"/>
                    </a:xfrm>
                    <a:prstGeom prst="rect">
                      <a:avLst/>
                    </a:prstGeom>
                    <a:ln>
                      <a:noFill/>
                    </a:ln>
                    <a:extLst>
                      <a:ext uri="{53640926-AAD7-44D8-BBD7-CCE9431645EC}">
                        <a14:shadowObscured xmlns:a14="http://schemas.microsoft.com/office/drawing/2010/main"/>
                      </a:ext>
                    </a:extLst>
                  </pic:spPr>
                </pic:pic>
              </a:graphicData>
            </a:graphic>
          </wp:inline>
        </w:drawing>
      </w:r>
    </w:p>
    <w:p w14:paraId="2D5509CB" w14:textId="77777777" w:rsidR="00A74C0C" w:rsidRPr="00F14052" w:rsidRDefault="00A74C0C" w:rsidP="00F14052">
      <w:pPr>
        <w:spacing w:after="160" w:line="259" w:lineRule="auto"/>
        <w:ind w:left="720"/>
        <w:rPr>
          <w:rFonts w:eastAsia="Times New Roman" w:cs="Times New Roman"/>
          <w:bCs/>
          <w:sz w:val="24"/>
          <w:szCs w:val="24"/>
          <w:lang w:val="en-GB"/>
        </w:rPr>
      </w:pPr>
    </w:p>
    <w:p w14:paraId="3D6A65F0" w14:textId="77777777" w:rsidR="003D2077" w:rsidRPr="00BF6E92" w:rsidRDefault="003D2077" w:rsidP="00A14A48">
      <w:pPr>
        <w:pStyle w:val="Heading2"/>
        <w:jc w:val="both"/>
        <w:rPr>
          <w:rFonts w:asciiTheme="minorHAnsi" w:hAnsiTheme="minorHAnsi"/>
          <w:sz w:val="24"/>
          <w:szCs w:val="24"/>
        </w:rPr>
      </w:pPr>
      <w:bookmarkStart w:id="13" w:name="_Toc484001194"/>
      <w:r w:rsidRPr="00BF6E92">
        <w:rPr>
          <w:rFonts w:asciiTheme="minorHAnsi" w:hAnsiTheme="minorHAnsi"/>
          <w:sz w:val="24"/>
          <w:szCs w:val="24"/>
        </w:rPr>
        <w:t>Supporting Documents</w:t>
      </w:r>
      <w:bookmarkEnd w:id="13"/>
    </w:p>
    <w:p w14:paraId="4EE0130B" w14:textId="335A0D68" w:rsidR="00EE1A83" w:rsidRPr="00BF6E92" w:rsidRDefault="003A5F2E" w:rsidP="00A74C0C">
      <w:pPr>
        <w:ind w:left="576"/>
        <w:jc w:val="both"/>
        <w:rPr>
          <w:sz w:val="24"/>
          <w:szCs w:val="24"/>
        </w:rPr>
      </w:pPr>
      <w:hyperlink r:id="rId24" w:history="1">
        <w:r w:rsidR="0063217B" w:rsidRPr="007D53ED">
          <w:rPr>
            <w:rStyle w:val="Hyperlink"/>
            <w:rFonts w:eastAsia="Times New Roman" w:cs="Arial"/>
            <w:sz w:val="24"/>
            <w:szCs w:val="24"/>
            <w:lang w:val="en-US"/>
          </w:rPr>
          <w:t>https://technet.microsoft.com/en-us/library/cc770919(v=ws.10).aspx</w:t>
        </w:r>
      </w:hyperlink>
      <w:r w:rsidR="0063217B">
        <w:rPr>
          <w:rFonts w:eastAsia="Times New Roman" w:cs="Arial"/>
          <w:sz w:val="24"/>
          <w:szCs w:val="24"/>
          <w:lang w:val="en-US"/>
        </w:rPr>
        <w:t xml:space="preserve"> </w:t>
      </w:r>
    </w:p>
    <w:p w14:paraId="054774C7" w14:textId="77777777" w:rsidR="00425E27" w:rsidRPr="00BF6E92" w:rsidRDefault="00425E27" w:rsidP="00A14A48">
      <w:pPr>
        <w:ind w:left="709"/>
        <w:jc w:val="both"/>
        <w:rPr>
          <w:sz w:val="24"/>
          <w:szCs w:val="24"/>
        </w:rPr>
      </w:pPr>
    </w:p>
    <w:sectPr w:rsidR="00425E27" w:rsidRPr="00BF6E92" w:rsidSect="002454E0">
      <w:headerReference w:type="default" r:id="rId25"/>
      <w:footerReference w:type="default" r:id="rId26"/>
      <w:pgSz w:w="11906" w:h="16838"/>
      <w:pgMar w:top="1440" w:right="1440" w:bottom="127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D365A" w14:textId="77777777" w:rsidR="003A5F2E" w:rsidRDefault="003A5F2E" w:rsidP="006726BB">
      <w:pPr>
        <w:spacing w:after="0" w:line="240" w:lineRule="auto"/>
      </w:pPr>
      <w:r>
        <w:separator/>
      </w:r>
    </w:p>
  </w:endnote>
  <w:endnote w:type="continuationSeparator" w:id="0">
    <w:p w14:paraId="357C0BDF" w14:textId="77777777" w:rsidR="003A5F2E" w:rsidRDefault="003A5F2E" w:rsidP="0067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64A2" w:themeColor="accent4"/>
      </w:tblBorders>
      <w:tblLook w:val="04A0" w:firstRow="1" w:lastRow="0" w:firstColumn="1" w:lastColumn="0" w:noHBand="0" w:noVBand="1"/>
    </w:tblPr>
    <w:tblGrid>
      <w:gridCol w:w="6318"/>
      <w:gridCol w:w="2708"/>
    </w:tblGrid>
    <w:tr w:rsidR="00AD60FC" w14:paraId="1DE8D40A" w14:textId="77777777">
      <w:trPr>
        <w:trHeight w:val="360"/>
      </w:trPr>
      <w:tc>
        <w:tcPr>
          <w:tcW w:w="3500" w:type="pct"/>
        </w:tcPr>
        <w:p w14:paraId="337535D6" w14:textId="77777777" w:rsidR="00AD60FC" w:rsidRDefault="00AD60FC">
          <w:pPr>
            <w:pStyle w:val="Footer"/>
            <w:jc w:val="right"/>
          </w:pPr>
        </w:p>
      </w:tc>
      <w:tc>
        <w:tcPr>
          <w:tcW w:w="1500" w:type="pct"/>
          <w:shd w:val="clear" w:color="auto" w:fill="8064A2" w:themeFill="accent4"/>
        </w:tcPr>
        <w:p w14:paraId="329F2204" w14:textId="7063E185" w:rsidR="00AD60FC" w:rsidRDefault="00AD60FC">
          <w:pPr>
            <w:pStyle w:val="Footer"/>
            <w:jc w:val="right"/>
            <w:rPr>
              <w:color w:val="FFFFFF" w:themeColor="background1"/>
            </w:rPr>
          </w:pPr>
          <w:r>
            <w:fldChar w:fldCharType="begin"/>
          </w:r>
          <w:r>
            <w:instrText xml:space="preserve"> PAGE    \* MERGEFORMAT </w:instrText>
          </w:r>
          <w:r>
            <w:fldChar w:fldCharType="separate"/>
          </w:r>
          <w:r w:rsidR="00136CFE" w:rsidRPr="00136CFE">
            <w:rPr>
              <w:noProof/>
              <w:color w:val="FFFFFF" w:themeColor="background1"/>
            </w:rPr>
            <w:t>8</w:t>
          </w:r>
          <w:r>
            <w:rPr>
              <w:noProof/>
              <w:color w:val="FFFFFF" w:themeColor="background1"/>
            </w:rPr>
            <w:fldChar w:fldCharType="end"/>
          </w:r>
        </w:p>
      </w:tc>
    </w:tr>
  </w:tbl>
  <w:p w14:paraId="081B3C48" w14:textId="77777777" w:rsidR="00AD60FC" w:rsidRDefault="00AD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D0D5F" w14:textId="77777777" w:rsidR="003A5F2E" w:rsidRDefault="003A5F2E" w:rsidP="006726BB">
      <w:pPr>
        <w:spacing w:after="0" w:line="240" w:lineRule="auto"/>
      </w:pPr>
      <w:r>
        <w:separator/>
      </w:r>
    </w:p>
  </w:footnote>
  <w:footnote w:type="continuationSeparator" w:id="0">
    <w:p w14:paraId="5CE3D871" w14:textId="77777777" w:rsidR="003A5F2E" w:rsidRDefault="003A5F2E" w:rsidP="00672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060BE" w14:textId="77777777" w:rsidR="00AD60FC" w:rsidRDefault="00AD60FC">
    <w:pPr>
      <w:pStyle w:val="Header"/>
    </w:pPr>
    <w:r>
      <w:rPr>
        <w:noProof/>
        <w:lang w:eastAsia="en-IN"/>
      </w:rPr>
      <w:drawing>
        <wp:inline distT="0" distB="0" distL="0" distR="0" wp14:anchorId="6168CD23" wp14:editId="0C929D05">
          <wp:extent cx="2019300" cy="427082"/>
          <wp:effectExtent l="0" t="0" r="0" b="0"/>
          <wp:docPr id="12" name="Picture 12" descr="Image result for wolters kluw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wolters kluwe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591" cy="4459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A73"/>
    <w:multiLevelType w:val="hybridMultilevel"/>
    <w:tmpl w:val="C8E6CA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0150F6"/>
    <w:multiLevelType w:val="hybridMultilevel"/>
    <w:tmpl w:val="92485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66BA7"/>
    <w:multiLevelType w:val="multilevel"/>
    <w:tmpl w:val="43825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D0F19"/>
    <w:multiLevelType w:val="hybridMultilevel"/>
    <w:tmpl w:val="71540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70AB3"/>
    <w:multiLevelType w:val="hybridMultilevel"/>
    <w:tmpl w:val="403E03F4"/>
    <w:lvl w:ilvl="0" w:tplc="10D86A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986055"/>
    <w:multiLevelType w:val="hybridMultilevel"/>
    <w:tmpl w:val="71540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A14A26"/>
    <w:multiLevelType w:val="hybridMultilevel"/>
    <w:tmpl w:val="97AAC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975CC7"/>
    <w:multiLevelType w:val="hybridMultilevel"/>
    <w:tmpl w:val="0D862368"/>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8" w15:restartNumberingAfterBreak="0">
    <w:nsid w:val="563461A9"/>
    <w:multiLevelType w:val="multilevel"/>
    <w:tmpl w:val="43825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3782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CF0D5B"/>
    <w:multiLevelType w:val="hybridMultilevel"/>
    <w:tmpl w:val="71540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D241D6"/>
    <w:multiLevelType w:val="hybridMultilevel"/>
    <w:tmpl w:val="1BC8061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E701326"/>
    <w:multiLevelType w:val="hybridMultilevel"/>
    <w:tmpl w:val="D4D8EC36"/>
    <w:lvl w:ilvl="0" w:tplc="2E78FB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AE0F9E"/>
    <w:multiLevelType w:val="hybridMultilevel"/>
    <w:tmpl w:val="69AC4CFC"/>
    <w:lvl w:ilvl="0" w:tplc="2E78FB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C340C2"/>
    <w:multiLevelType w:val="hybridMultilevel"/>
    <w:tmpl w:val="344A7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C6D62"/>
    <w:multiLevelType w:val="hybridMultilevel"/>
    <w:tmpl w:val="87B6BE0A"/>
    <w:lvl w:ilvl="0" w:tplc="C99E4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8D4923"/>
    <w:multiLevelType w:val="hybridMultilevel"/>
    <w:tmpl w:val="723A8AE0"/>
    <w:lvl w:ilvl="0" w:tplc="2E78FB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386A45"/>
    <w:multiLevelType w:val="hybridMultilevel"/>
    <w:tmpl w:val="684A6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0B0731"/>
    <w:multiLevelType w:val="hybridMultilevel"/>
    <w:tmpl w:val="35F0BA16"/>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B16197"/>
    <w:multiLevelType w:val="multilevel"/>
    <w:tmpl w:val="43825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
  </w:num>
  <w:num w:numId="5">
    <w:abstractNumId w:val="11"/>
  </w:num>
  <w:num w:numId="6">
    <w:abstractNumId w:val="3"/>
  </w:num>
  <w:num w:numId="7">
    <w:abstractNumId w:val="19"/>
  </w:num>
  <w:num w:numId="8">
    <w:abstractNumId w:val="8"/>
  </w:num>
  <w:num w:numId="9">
    <w:abstractNumId w:val="13"/>
  </w:num>
  <w:num w:numId="10">
    <w:abstractNumId w:val="16"/>
  </w:num>
  <w:num w:numId="11">
    <w:abstractNumId w:val="12"/>
  </w:num>
  <w:num w:numId="12">
    <w:abstractNumId w:val="2"/>
  </w:num>
  <w:num w:numId="13">
    <w:abstractNumId w:val="0"/>
  </w:num>
  <w:num w:numId="14">
    <w:abstractNumId w:val="17"/>
  </w:num>
  <w:num w:numId="15">
    <w:abstractNumId w:val="6"/>
  </w:num>
  <w:num w:numId="16">
    <w:abstractNumId w:val="9"/>
  </w:num>
  <w:num w:numId="17">
    <w:abstractNumId w:val="4"/>
  </w:num>
  <w:num w:numId="18">
    <w:abstractNumId w:val="5"/>
  </w:num>
  <w:num w:numId="19">
    <w:abstractNumId w:val="10"/>
  </w:num>
  <w:num w:numId="20">
    <w:abstractNumId w:val="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B"/>
    <w:rsid w:val="00001977"/>
    <w:rsid w:val="00006A27"/>
    <w:rsid w:val="00007B41"/>
    <w:rsid w:val="000104AB"/>
    <w:rsid w:val="000115A1"/>
    <w:rsid w:val="00013349"/>
    <w:rsid w:val="000260CB"/>
    <w:rsid w:val="000260FB"/>
    <w:rsid w:val="000271FD"/>
    <w:rsid w:val="00030B5B"/>
    <w:rsid w:val="000311C5"/>
    <w:rsid w:val="000320DB"/>
    <w:rsid w:val="000333E6"/>
    <w:rsid w:val="0003528C"/>
    <w:rsid w:val="00040822"/>
    <w:rsid w:val="0004497D"/>
    <w:rsid w:val="00065F0F"/>
    <w:rsid w:val="000667A8"/>
    <w:rsid w:val="00070EDF"/>
    <w:rsid w:val="000806A6"/>
    <w:rsid w:val="00082945"/>
    <w:rsid w:val="000848CD"/>
    <w:rsid w:val="00090F61"/>
    <w:rsid w:val="00091541"/>
    <w:rsid w:val="00097150"/>
    <w:rsid w:val="000A2B03"/>
    <w:rsid w:val="000A38D7"/>
    <w:rsid w:val="000A4357"/>
    <w:rsid w:val="000A738F"/>
    <w:rsid w:val="000A73C4"/>
    <w:rsid w:val="000B0B56"/>
    <w:rsid w:val="000B36FB"/>
    <w:rsid w:val="000B3E23"/>
    <w:rsid w:val="000C0664"/>
    <w:rsid w:val="000C24CA"/>
    <w:rsid w:val="000C2B79"/>
    <w:rsid w:val="000D22A8"/>
    <w:rsid w:val="000D2CBA"/>
    <w:rsid w:val="000D3C47"/>
    <w:rsid w:val="000D578B"/>
    <w:rsid w:val="000D66CE"/>
    <w:rsid w:val="000E0224"/>
    <w:rsid w:val="000E0A5E"/>
    <w:rsid w:val="000E0B99"/>
    <w:rsid w:val="000E3359"/>
    <w:rsid w:val="000E3E6D"/>
    <w:rsid w:val="000F1DA6"/>
    <w:rsid w:val="000F33A9"/>
    <w:rsid w:val="000F40D9"/>
    <w:rsid w:val="00103860"/>
    <w:rsid w:val="00103C77"/>
    <w:rsid w:val="0010408D"/>
    <w:rsid w:val="0010486B"/>
    <w:rsid w:val="00105AE7"/>
    <w:rsid w:val="001067AC"/>
    <w:rsid w:val="00120274"/>
    <w:rsid w:val="001209DB"/>
    <w:rsid w:val="001309E3"/>
    <w:rsid w:val="00131593"/>
    <w:rsid w:val="00136103"/>
    <w:rsid w:val="00136CFE"/>
    <w:rsid w:val="001370D1"/>
    <w:rsid w:val="0014055F"/>
    <w:rsid w:val="0014209E"/>
    <w:rsid w:val="00147F41"/>
    <w:rsid w:val="00170942"/>
    <w:rsid w:val="0017503C"/>
    <w:rsid w:val="00176F3C"/>
    <w:rsid w:val="0018089F"/>
    <w:rsid w:val="001838B3"/>
    <w:rsid w:val="00186A29"/>
    <w:rsid w:val="0019010E"/>
    <w:rsid w:val="00194AED"/>
    <w:rsid w:val="00195930"/>
    <w:rsid w:val="001A3CBA"/>
    <w:rsid w:val="001B10FF"/>
    <w:rsid w:val="001B25D7"/>
    <w:rsid w:val="001B45DC"/>
    <w:rsid w:val="001B5226"/>
    <w:rsid w:val="001B6A75"/>
    <w:rsid w:val="001B6E1B"/>
    <w:rsid w:val="001C0A29"/>
    <w:rsid w:val="001C19AE"/>
    <w:rsid w:val="001C5B67"/>
    <w:rsid w:val="001C7BB4"/>
    <w:rsid w:val="001D0C08"/>
    <w:rsid w:val="001D0EC7"/>
    <w:rsid w:val="001E3FAB"/>
    <w:rsid w:val="001E618D"/>
    <w:rsid w:val="001F2923"/>
    <w:rsid w:val="001F50D6"/>
    <w:rsid w:val="001F55FE"/>
    <w:rsid w:val="001F5E95"/>
    <w:rsid w:val="00203225"/>
    <w:rsid w:val="002051D6"/>
    <w:rsid w:val="00207358"/>
    <w:rsid w:val="0021143C"/>
    <w:rsid w:val="002117DA"/>
    <w:rsid w:val="00216CE0"/>
    <w:rsid w:val="00225DDC"/>
    <w:rsid w:val="00227E29"/>
    <w:rsid w:val="00232E6F"/>
    <w:rsid w:val="00234539"/>
    <w:rsid w:val="002454E0"/>
    <w:rsid w:val="00245EB9"/>
    <w:rsid w:val="00251B79"/>
    <w:rsid w:val="00253E71"/>
    <w:rsid w:val="002558F9"/>
    <w:rsid w:val="002640D3"/>
    <w:rsid w:val="00266846"/>
    <w:rsid w:val="00266BFD"/>
    <w:rsid w:val="002673DF"/>
    <w:rsid w:val="00271AF9"/>
    <w:rsid w:val="002720FE"/>
    <w:rsid w:val="00274756"/>
    <w:rsid w:val="00277BEB"/>
    <w:rsid w:val="0028013C"/>
    <w:rsid w:val="002864F9"/>
    <w:rsid w:val="00290A1E"/>
    <w:rsid w:val="00292D21"/>
    <w:rsid w:val="00293B2D"/>
    <w:rsid w:val="002940A8"/>
    <w:rsid w:val="002A045A"/>
    <w:rsid w:val="002A1056"/>
    <w:rsid w:val="002A2240"/>
    <w:rsid w:val="002A3C3E"/>
    <w:rsid w:val="002A45DF"/>
    <w:rsid w:val="002A58AE"/>
    <w:rsid w:val="002B628B"/>
    <w:rsid w:val="002B7E31"/>
    <w:rsid w:val="002C50D6"/>
    <w:rsid w:val="002C6C95"/>
    <w:rsid w:val="002D0DA3"/>
    <w:rsid w:val="002D1A57"/>
    <w:rsid w:val="002D25E7"/>
    <w:rsid w:val="002E1D85"/>
    <w:rsid w:val="002F3533"/>
    <w:rsid w:val="002F5BCC"/>
    <w:rsid w:val="002F5CBC"/>
    <w:rsid w:val="002F7217"/>
    <w:rsid w:val="002F747A"/>
    <w:rsid w:val="002F77EC"/>
    <w:rsid w:val="0030077E"/>
    <w:rsid w:val="00306AFD"/>
    <w:rsid w:val="00307DA1"/>
    <w:rsid w:val="00324C13"/>
    <w:rsid w:val="00330348"/>
    <w:rsid w:val="00333442"/>
    <w:rsid w:val="00334B72"/>
    <w:rsid w:val="003374DA"/>
    <w:rsid w:val="00343A48"/>
    <w:rsid w:val="00347900"/>
    <w:rsid w:val="003507A4"/>
    <w:rsid w:val="003516A1"/>
    <w:rsid w:val="00353643"/>
    <w:rsid w:val="00353BF4"/>
    <w:rsid w:val="00354157"/>
    <w:rsid w:val="00354267"/>
    <w:rsid w:val="00356BCF"/>
    <w:rsid w:val="003641FB"/>
    <w:rsid w:val="00370E68"/>
    <w:rsid w:val="00373F50"/>
    <w:rsid w:val="00374771"/>
    <w:rsid w:val="00374D8B"/>
    <w:rsid w:val="00375C2D"/>
    <w:rsid w:val="0038137C"/>
    <w:rsid w:val="0038162F"/>
    <w:rsid w:val="00385BF0"/>
    <w:rsid w:val="00393F05"/>
    <w:rsid w:val="003A597E"/>
    <w:rsid w:val="003A5B78"/>
    <w:rsid w:val="003A5F2E"/>
    <w:rsid w:val="003C4FBF"/>
    <w:rsid w:val="003C5329"/>
    <w:rsid w:val="003C6F80"/>
    <w:rsid w:val="003D2077"/>
    <w:rsid w:val="003D3E5B"/>
    <w:rsid w:val="003D4FAF"/>
    <w:rsid w:val="003D510E"/>
    <w:rsid w:val="003D55BF"/>
    <w:rsid w:val="003D66B2"/>
    <w:rsid w:val="003E6AF5"/>
    <w:rsid w:val="003F2F7F"/>
    <w:rsid w:val="003F3377"/>
    <w:rsid w:val="003F62D7"/>
    <w:rsid w:val="00400183"/>
    <w:rsid w:val="00403C92"/>
    <w:rsid w:val="00406314"/>
    <w:rsid w:val="00406FB9"/>
    <w:rsid w:val="00413ACA"/>
    <w:rsid w:val="00413F0A"/>
    <w:rsid w:val="0042141A"/>
    <w:rsid w:val="00424928"/>
    <w:rsid w:val="00425E27"/>
    <w:rsid w:val="00430070"/>
    <w:rsid w:val="00432BEC"/>
    <w:rsid w:val="0043469D"/>
    <w:rsid w:val="00434C18"/>
    <w:rsid w:val="00440AF6"/>
    <w:rsid w:val="004410FD"/>
    <w:rsid w:val="004430EF"/>
    <w:rsid w:val="004550F9"/>
    <w:rsid w:val="00474588"/>
    <w:rsid w:val="00477378"/>
    <w:rsid w:val="0048340F"/>
    <w:rsid w:val="00484D80"/>
    <w:rsid w:val="00485251"/>
    <w:rsid w:val="00485B21"/>
    <w:rsid w:val="004912DA"/>
    <w:rsid w:val="004922FF"/>
    <w:rsid w:val="00493751"/>
    <w:rsid w:val="00494442"/>
    <w:rsid w:val="004A1A78"/>
    <w:rsid w:val="004A2F3F"/>
    <w:rsid w:val="004A407A"/>
    <w:rsid w:val="004A56FE"/>
    <w:rsid w:val="004A5B12"/>
    <w:rsid w:val="004A6D86"/>
    <w:rsid w:val="004A7E22"/>
    <w:rsid w:val="004B04A8"/>
    <w:rsid w:val="004B0B32"/>
    <w:rsid w:val="004B1D50"/>
    <w:rsid w:val="004B304C"/>
    <w:rsid w:val="004C0B67"/>
    <w:rsid w:val="004C5E23"/>
    <w:rsid w:val="004D0872"/>
    <w:rsid w:val="004D1385"/>
    <w:rsid w:val="004D1748"/>
    <w:rsid w:val="004D1E86"/>
    <w:rsid w:val="004D5160"/>
    <w:rsid w:val="004D6F46"/>
    <w:rsid w:val="004E1814"/>
    <w:rsid w:val="004E7BF8"/>
    <w:rsid w:val="004F1656"/>
    <w:rsid w:val="004F1AF2"/>
    <w:rsid w:val="004F3DED"/>
    <w:rsid w:val="004F3F86"/>
    <w:rsid w:val="004F7C34"/>
    <w:rsid w:val="00503FDC"/>
    <w:rsid w:val="005050FB"/>
    <w:rsid w:val="00506564"/>
    <w:rsid w:val="0050791E"/>
    <w:rsid w:val="00507BFC"/>
    <w:rsid w:val="00510BB5"/>
    <w:rsid w:val="00510C96"/>
    <w:rsid w:val="005111CE"/>
    <w:rsid w:val="005319D4"/>
    <w:rsid w:val="005401A1"/>
    <w:rsid w:val="005445D7"/>
    <w:rsid w:val="005467F3"/>
    <w:rsid w:val="00546B93"/>
    <w:rsid w:val="00565ABA"/>
    <w:rsid w:val="00566E3A"/>
    <w:rsid w:val="005812E6"/>
    <w:rsid w:val="00583844"/>
    <w:rsid w:val="00592D4F"/>
    <w:rsid w:val="0059479B"/>
    <w:rsid w:val="00594907"/>
    <w:rsid w:val="0059583D"/>
    <w:rsid w:val="00595A38"/>
    <w:rsid w:val="0059614E"/>
    <w:rsid w:val="005A4493"/>
    <w:rsid w:val="005A50D5"/>
    <w:rsid w:val="005B6B9A"/>
    <w:rsid w:val="005C014F"/>
    <w:rsid w:val="005C7620"/>
    <w:rsid w:val="005D1B81"/>
    <w:rsid w:val="005D2D5D"/>
    <w:rsid w:val="005D323D"/>
    <w:rsid w:val="005E1E40"/>
    <w:rsid w:val="005E5482"/>
    <w:rsid w:val="005E6437"/>
    <w:rsid w:val="005F404E"/>
    <w:rsid w:val="005F4172"/>
    <w:rsid w:val="006048F2"/>
    <w:rsid w:val="00606945"/>
    <w:rsid w:val="00606DE4"/>
    <w:rsid w:val="00613116"/>
    <w:rsid w:val="006147EF"/>
    <w:rsid w:val="006158A7"/>
    <w:rsid w:val="006168FF"/>
    <w:rsid w:val="00617906"/>
    <w:rsid w:val="00624248"/>
    <w:rsid w:val="00626B03"/>
    <w:rsid w:val="006303F3"/>
    <w:rsid w:val="00631A59"/>
    <w:rsid w:val="0063217B"/>
    <w:rsid w:val="00637D4C"/>
    <w:rsid w:val="00640FCC"/>
    <w:rsid w:val="00642ABD"/>
    <w:rsid w:val="00652F6A"/>
    <w:rsid w:val="0065734D"/>
    <w:rsid w:val="006711B2"/>
    <w:rsid w:val="006726BB"/>
    <w:rsid w:val="00677201"/>
    <w:rsid w:val="00681989"/>
    <w:rsid w:val="00686C17"/>
    <w:rsid w:val="00691E46"/>
    <w:rsid w:val="00695B97"/>
    <w:rsid w:val="006A388A"/>
    <w:rsid w:val="006A3F90"/>
    <w:rsid w:val="006A79A4"/>
    <w:rsid w:val="006B000D"/>
    <w:rsid w:val="006B0519"/>
    <w:rsid w:val="006B166B"/>
    <w:rsid w:val="006B69DF"/>
    <w:rsid w:val="006C4E7E"/>
    <w:rsid w:val="006D1A4D"/>
    <w:rsid w:val="006D51A1"/>
    <w:rsid w:val="006D6098"/>
    <w:rsid w:val="006E7E22"/>
    <w:rsid w:val="006F3954"/>
    <w:rsid w:val="006F5674"/>
    <w:rsid w:val="006F609A"/>
    <w:rsid w:val="006F6898"/>
    <w:rsid w:val="00701CAD"/>
    <w:rsid w:val="007029C7"/>
    <w:rsid w:val="00712739"/>
    <w:rsid w:val="00712F3B"/>
    <w:rsid w:val="00712F51"/>
    <w:rsid w:val="00715A8C"/>
    <w:rsid w:val="0072177F"/>
    <w:rsid w:val="00723622"/>
    <w:rsid w:val="00724704"/>
    <w:rsid w:val="00733513"/>
    <w:rsid w:val="0073381D"/>
    <w:rsid w:val="00741C8D"/>
    <w:rsid w:val="00743B62"/>
    <w:rsid w:val="00744CE8"/>
    <w:rsid w:val="0075176E"/>
    <w:rsid w:val="007530CA"/>
    <w:rsid w:val="007532D8"/>
    <w:rsid w:val="0075749D"/>
    <w:rsid w:val="007614B8"/>
    <w:rsid w:val="0076528E"/>
    <w:rsid w:val="00770F1D"/>
    <w:rsid w:val="0077101E"/>
    <w:rsid w:val="00782073"/>
    <w:rsid w:val="00790848"/>
    <w:rsid w:val="00793E15"/>
    <w:rsid w:val="007A3E24"/>
    <w:rsid w:val="007A495F"/>
    <w:rsid w:val="007A5E9A"/>
    <w:rsid w:val="007C2C77"/>
    <w:rsid w:val="007C6319"/>
    <w:rsid w:val="007C7DD7"/>
    <w:rsid w:val="007D01B4"/>
    <w:rsid w:val="007D4465"/>
    <w:rsid w:val="007E2A95"/>
    <w:rsid w:val="007E3760"/>
    <w:rsid w:val="007F2345"/>
    <w:rsid w:val="007F7251"/>
    <w:rsid w:val="0080495E"/>
    <w:rsid w:val="0080505F"/>
    <w:rsid w:val="00811274"/>
    <w:rsid w:val="008137F5"/>
    <w:rsid w:val="0081495A"/>
    <w:rsid w:val="00823866"/>
    <w:rsid w:val="00832432"/>
    <w:rsid w:val="00833380"/>
    <w:rsid w:val="00834528"/>
    <w:rsid w:val="00834FC6"/>
    <w:rsid w:val="00835988"/>
    <w:rsid w:val="00846653"/>
    <w:rsid w:val="00846DE8"/>
    <w:rsid w:val="008511F4"/>
    <w:rsid w:val="00851AC9"/>
    <w:rsid w:val="008530D1"/>
    <w:rsid w:val="008550C3"/>
    <w:rsid w:val="00855F84"/>
    <w:rsid w:val="00862DA5"/>
    <w:rsid w:val="00870DF9"/>
    <w:rsid w:val="0087280D"/>
    <w:rsid w:val="00873C74"/>
    <w:rsid w:val="0087422D"/>
    <w:rsid w:val="00875BB5"/>
    <w:rsid w:val="008956A1"/>
    <w:rsid w:val="00895C57"/>
    <w:rsid w:val="008A3E8C"/>
    <w:rsid w:val="008A6AF6"/>
    <w:rsid w:val="008B045B"/>
    <w:rsid w:val="008B5096"/>
    <w:rsid w:val="008B643B"/>
    <w:rsid w:val="008C3BF7"/>
    <w:rsid w:val="008C4309"/>
    <w:rsid w:val="008D37AC"/>
    <w:rsid w:val="008D66A7"/>
    <w:rsid w:val="008E0F58"/>
    <w:rsid w:val="008E3E4A"/>
    <w:rsid w:val="008E4237"/>
    <w:rsid w:val="008E459E"/>
    <w:rsid w:val="008F3A8D"/>
    <w:rsid w:val="00902B0B"/>
    <w:rsid w:val="00907D8E"/>
    <w:rsid w:val="00911464"/>
    <w:rsid w:val="009138F9"/>
    <w:rsid w:val="009201DD"/>
    <w:rsid w:val="00922AA0"/>
    <w:rsid w:val="00922B8A"/>
    <w:rsid w:val="00926203"/>
    <w:rsid w:val="009272FB"/>
    <w:rsid w:val="00933176"/>
    <w:rsid w:val="00941AD6"/>
    <w:rsid w:val="00944FF5"/>
    <w:rsid w:val="00947176"/>
    <w:rsid w:val="0095072A"/>
    <w:rsid w:val="00952D3B"/>
    <w:rsid w:val="00954C57"/>
    <w:rsid w:val="00960DA2"/>
    <w:rsid w:val="009661B4"/>
    <w:rsid w:val="00966959"/>
    <w:rsid w:val="00972B6A"/>
    <w:rsid w:val="00977BBB"/>
    <w:rsid w:val="00980EBE"/>
    <w:rsid w:val="00984EF3"/>
    <w:rsid w:val="009855BD"/>
    <w:rsid w:val="00990B3F"/>
    <w:rsid w:val="00991DF6"/>
    <w:rsid w:val="00994C99"/>
    <w:rsid w:val="009A11A8"/>
    <w:rsid w:val="009A2798"/>
    <w:rsid w:val="009A31ED"/>
    <w:rsid w:val="009A3D76"/>
    <w:rsid w:val="009A4FCA"/>
    <w:rsid w:val="009B0996"/>
    <w:rsid w:val="009B17D9"/>
    <w:rsid w:val="009B5785"/>
    <w:rsid w:val="009C4334"/>
    <w:rsid w:val="009C6ECF"/>
    <w:rsid w:val="009C7C38"/>
    <w:rsid w:val="009D616B"/>
    <w:rsid w:val="009D6B00"/>
    <w:rsid w:val="009E193D"/>
    <w:rsid w:val="009E1F73"/>
    <w:rsid w:val="009E50D7"/>
    <w:rsid w:val="009E5E2C"/>
    <w:rsid w:val="00A03240"/>
    <w:rsid w:val="00A0631E"/>
    <w:rsid w:val="00A12F1E"/>
    <w:rsid w:val="00A14A48"/>
    <w:rsid w:val="00A1750B"/>
    <w:rsid w:val="00A23AAB"/>
    <w:rsid w:val="00A23AF8"/>
    <w:rsid w:val="00A2622C"/>
    <w:rsid w:val="00A270C2"/>
    <w:rsid w:val="00A40205"/>
    <w:rsid w:val="00A43588"/>
    <w:rsid w:val="00A4408B"/>
    <w:rsid w:val="00A45F6D"/>
    <w:rsid w:val="00A45F6F"/>
    <w:rsid w:val="00A4732B"/>
    <w:rsid w:val="00A6613D"/>
    <w:rsid w:val="00A66692"/>
    <w:rsid w:val="00A74C0C"/>
    <w:rsid w:val="00A81B95"/>
    <w:rsid w:val="00A844B9"/>
    <w:rsid w:val="00A92FD5"/>
    <w:rsid w:val="00A94A2A"/>
    <w:rsid w:val="00AA0773"/>
    <w:rsid w:val="00AA415A"/>
    <w:rsid w:val="00AB5B91"/>
    <w:rsid w:val="00AD0083"/>
    <w:rsid w:val="00AD60FC"/>
    <w:rsid w:val="00AE0FC3"/>
    <w:rsid w:val="00AE53DD"/>
    <w:rsid w:val="00AE7E4D"/>
    <w:rsid w:val="00B115F2"/>
    <w:rsid w:val="00B16365"/>
    <w:rsid w:val="00B20A70"/>
    <w:rsid w:val="00B20CFA"/>
    <w:rsid w:val="00B226F2"/>
    <w:rsid w:val="00B2292F"/>
    <w:rsid w:val="00B26708"/>
    <w:rsid w:val="00B321A1"/>
    <w:rsid w:val="00B33884"/>
    <w:rsid w:val="00B35D57"/>
    <w:rsid w:val="00B464D6"/>
    <w:rsid w:val="00B5068B"/>
    <w:rsid w:val="00B50B53"/>
    <w:rsid w:val="00B56EB7"/>
    <w:rsid w:val="00B64F57"/>
    <w:rsid w:val="00B74043"/>
    <w:rsid w:val="00B752F7"/>
    <w:rsid w:val="00B77E88"/>
    <w:rsid w:val="00B82C82"/>
    <w:rsid w:val="00B83004"/>
    <w:rsid w:val="00B84202"/>
    <w:rsid w:val="00B84FFC"/>
    <w:rsid w:val="00B869BB"/>
    <w:rsid w:val="00B877F6"/>
    <w:rsid w:val="00B908A1"/>
    <w:rsid w:val="00B923EE"/>
    <w:rsid w:val="00B95E76"/>
    <w:rsid w:val="00BA29A7"/>
    <w:rsid w:val="00BA3C46"/>
    <w:rsid w:val="00BA40C3"/>
    <w:rsid w:val="00BB5981"/>
    <w:rsid w:val="00BB652E"/>
    <w:rsid w:val="00BC38DF"/>
    <w:rsid w:val="00BC4163"/>
    <w:rsid w:val="00BD7DB0"/>
    <w:rsid w:val="00BE1868"/>
    <w:rsid w:val="00BE5EAE"/>
    <w:rsid w:val="00BE6C28"/>
    <w:rsid w:val="00BF47AF"/>
    <w:rsid w:val="00BF6E92"/>
    <w:rsid w:val="00C0128C"/>
    <w:rsid w:val="00C0685F"/>
    <w:rsid w:val="00C06C2B"/>
    <w:rsid w:val="00C10BDF"/>
    <w:rsid w:val="00C1130B"/>
    <w:rsid w:val="00C11414"/>
    <w:rsid w:val="00C16CC5"/>
    <w:rsid w:val="00C256FA"/>
    <w:rsid w:val="00C302F7"/>
    <w:rsid w:val="00C429FA"/>
    <w:rsid w:val="00C43BB7"/>
    <w:rsid w:val="00C502CA"/>
    <w:rsid w:val="00C50EA3"/>
    <w:rsid w:val="00C52E08"/>
    <w:rsid w:val="00C56017"/>
    <w:rsid w:val="00C57C5A"/>
    <w:rsid w:val="00C57FC0"/>
    <w:rsid w:val="00C6196B"/>
    <w:rsid w:val="00C62384"/>
    <w:rsid w:val="00C642B5"/>
    <w:rsid w:val="00C7067F"/>
    <w:rsid w:val="00C72E16"/>
    <w:rsid w:val="00C73692"/>
    <w:rsid w:val="00C7383A"/>
    <w:rsid w:val="00C812E3"/>
    <w:rsid w:val="00C81F8E"/>
    <w:rsid w:val="00C86338"/>
    <w:rsid w:val="00C865EB"/>
    <w:rsid w:val="00C87F75"/>
    <w:rsid w:val="00C90AFA"/>
    <w:rsid w:val="00C95FFC"/>
    <w:rsid w:val="00CA5C5B"/>
    <w:rsid w:val="00CA7DAE"/>
    <w:rsid w:val="00CB3A6D"/>
    <w:rsid w:val="00CB3E83"/>
    <w:rsid w:val="00CB4806"/>
    <w:rsid w:val="00CC03FA"/>
    <w:rsid w:val="00CC1E77"/>
    <w:rsid w:val="00CE3BD1"/>
    <w:rsid w:val="00CE5859"/>
    <w:rsid w:val="00CE6C4E"/>
    <w:rsid w:val="00CF01FB"/>
    <w:rsid w:val="00CF1B40"/>
    <w:rsid w:val="00CF3771"/>
    <w:rsid w:val="00CF6A16"/>
    <w:rsid w:val="00CF7FE7"/>
    <w:rsid w:val="00D06213"/>
    <w:rsid w:val="00D14D83"/>
    <w:rsid w:val="00D221D5"/>
    <w:rsid w:val="00D25052"/>
    <w:rsid w:val="00D302B4"/>
    <w:rsid w:val="00D324EA"/>
    <w:rsid w:val="00D346DA"/>
    <w:rsid w:val="00D3611F"/>
    <w:rsid w:val="00D440E1"/>
    <w:rsid w:val="00D44E11"/>
    <w:rsid w:val="00D52663"/>
    <w:rsid w:val="00D53405"/>
    <w:rsid w:val="00D53CE6"/>
    <w:rsid w:val="00D6089C"/>
    <w:rsid w:val="00D61EA8"/>
    <w:rsid w:val="00D6364F"/>
    <w:rsid w:val="00D672F0"/>
    <w:rsid w:val="00D709C1"/>
    <w:rsid w:val="00D714F5"/>
    <w:rsid w:val="00D71703"/>
    <w:rsid w:val="00D76E8A"/>
    <w:rsid w:val="00D77E62"/>
    <w:rsid w:val="00D8190E"/>
    <w:rsid w:val="00D855BB"/>
    <w:rsid w:val="00D86850"/>
    <w:rsid w:val="00D90B98"/>
    <w:rsid w:val="00D91923"/>
    <w:rsid w:val="00D94EC9"/>
    <w:rsid w:val="00D97E90"/>
    <w:rsid w:val="00DA5B7E"/>
    <w:rsid w:val="00DB01F5"/>
    <w:rsid w:val="00DB45C9"/>
    <w:rsid w:val="00DD1264"/>
    <w:rsid w:val="00DD631E"/>
    <w:rsid w:val="00DE3E07"/>
    <w:rsid w:val="00DE4B26"/>
    <w:rsid w:val="00DE6123"/>
    <w:rsid w:val="00DE66AB"/>
    <w:rsid w:val="00DF0DC1"/>
    <w:rsid w:val="00DF2840"/>
    <w:rsid w:val="00DF56FF"/>
    <w:rsid w:val="00E10639"/>
    <w:rsid w:val="00E112BC"/>
    <w:rsid w:val="00E11A79"/>
    <w:rsid w:val="00E12E06"/>
    <w:rsid w:val="00E13FE0"/>
    <w:rsid w:val="00E1668F"/>
    <w:rsid w:val="00E213DA"/>
    <w:rsid w:val="00E22BDE"/>
    <w:rsid w:val="00E23591"/>
    <w:rsid w:val="00E26B7A"/>
    <w:rsid w:val="00E30BEF"/>
    <w:rsid w:val="00E36463"/>
    <w:rsid w:val="00E37C11"/>
    <w:rsid w:val="00E37DB6"/>
    <w:rsid w:val="00E40B71"/>
    <w:rsid w:val="00E416E6"/>
    <w:rsid w:val="00E45934"/>
    <w:rsid w:val="00E46B17"/>
    <w:rsid w:val="00E506EF"/>
    <w:rsid w:val="00E5131B"/>
    <w:rsid w:val="00E51B4D"/>
    <w:rsid w:val="00E612C6"/>
    <w:rsid w:val="00E64633"/>
    <w:rsid w:val="00E70CC2"/>
    <w:rsid w:val="00E72C7B"/>
    <w:rsid w:val="00E8207D"/>
    <w:rsid w:val="00E827BF"/>
    <w:rsid w:val="00E86905"/>
    <w:rsid w:val="00E90D81"/>
    <w:rsid w:val="00E93FDA"/>
    <w:rsid w:val="00E958A7"/>
    <w:rsid w:val="00EA77BB"/>
    <w:rsid w:val="00EB09A1"/>
    <w:rsid w:val="00EB28D6"/>
    <w:rsid w:val="00EB29CF"/>
    <w:rsid w:val="00EB521F"/>
    <w:rsid w:val="00EB62E1"/>
    <w:rsid w:val="00EC75A8"/>
    <w:rsid w:val="00ED60A0"/>
    <w:rsid w:val="00EE1A83"/>
    <w:rsid w:val="00EE1EE8"/>
    <w:rsid w:val="00EE2303"/>
    <w:rsid w:val="00EE523A"/>
    <w:rsid w:val="00EE70D0"/>
    <w:rsid w:val="00EF1B5B"/>
    <w:rsid w:val="00EF235B"/>
    <w:rsid w:val="00EF3A71"/>
    <w:rsid w:val="00EF43E9"/>
    <w:rsid w:val="00EF58AB"/>
    <w:rsid w:val="00EF7A00"/>
    <w:rsid w:val="00F01319"/>
    <w:rsid w:val="00F0353C"/>
    <w:rsid w:val="00F060BC"/>
    <w:rsid w:val="00F07504"/>
    <w:rsid w:val="00F10FFF"/>
    <w:rsid w:val="00F14052"/>
    <w:rsid w:val="00F201D5"/>
    <w:rsid w:val="00F2478A"/>
    <w:rsid w:val="00F315A4"/>
    <w:rsid w:val="00F36AA8"/>
    <w:rsid w:val="00F37BC4"/>
    <w:rsid w:val="00F41A6D"/>
    <w:rsid w:val="00F42C54"/>
    <w:rsid w:val="00F4557D"/>
    <w:rsid w:val="00F4648F"/>
    <w:rsid w:val="00F46539"/>
    <w:rsid w:val="00F53391"/>
    <w:rsid w:val="00F5679A"/>
    <w:rsid w:val="00F603BA"/>
    <w:rsid w:val="00F60F4B"/>
    <w:rsid w:val="00F6776E"/>
    <w:rsid w:val="00F7138A"/>
    <w:rsid w:val="00F71ED8"/>
    <w:rsid w:val="00F72744"/>
    <w:rsid w:val="00F776E0"/>
    <w:rsid w:val="00F82087"/>
    <w:rsid w:val="00F82C21"/>
    <w:rsid w:val="00F83655"/>
    <w:rsid w:val="00F85BBF"/>
    <w:rsid w:val="00F877C9"/>
    <w:rsid w:val="00F979CE"/>
    <w:rsid w:val="00F97DBC"/>
    <w:rsid w:val="00FA636A"/>
    <w:rsid w:val="00FA6A4C"/>
    <w:rsid w:val="00FB729F"/>
    <w:rsid w:val="00FC1153"/>
    <w:rsid w:val="00FC7256"/>
    <w:rsid w:val="00FD4339"/>
    <w:rsid w:val="00FD6DC5"/>
    <w:rsid w:val="00FE094E"/>
    <w:rsid w:val="00FE2633"/>
    <w:rsid w:val="00FF38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F4A4"/>
  <w15:docId w15:val="{1925C19E-3C1C-4E22-A3A7-2898A03F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377"/>
  </w:style>
  <w:style w:type="paragraph" w:styleId="Heading1">
    <w:name w:val="heading 1"/>
    <w:basedOn w:val="Normal"/>
    <w:next w:val="Normal"/>
    <w:link w:val="Heading1Char"/>
    <w:uiPriority w:val="9"/>
    <w:qFormat/>
    <w:rsid w:val="00BA29A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29A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D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D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0D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0D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0D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0D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0D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26B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26BB"/>
    <w:rPr>
      <w:rFonts w:eastAsiaTheme="minorEastAsia"/>
      <w:lang w:val="en-US" w:eastAsia="ja-JP"/>
    </w:rPr>
  </w:style>
  <w:style w:type="paragraph" w:styleId="BalloonText">
    <w:name w:val="Balloon Text"/>
    <w:basedOn w:val="Normal"/>
    <w:link w:val="BalloonTextChar"/>
    <w:uiPriority w:val="99"/>
    <w:semiHidden/>
    <w:unhideWhenUsed/>
    <w:rsid w:val="00672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6BB"/>
    <w:rPr>
      <w:rFonts w:ascii="Tahoma" w:hAnsi="Tahoma" w:cs="Tahoma"/>
      <w:sz w:val="16"/>
      <w:szCs w:val="16"/>
    </w:rPr>
  </w:style>
  <w:style w:type="paragraph" w:styleId="Header">
    <w:name w:val="header"/>
    <w:basedOn w:val="Normal"/>
    <w:link w:val="HeaderChar"/>
    <w:uiPriority w:val="99"/>
    <w:unhideWhenUsed/>
    <w:rsid w:val="00672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6BB"/>
  </w:style>
  <w:style w:type="paragraph" w:styleId="Footer">
    <w:name w:val="footer"/>
    <w:basedOn w:val="Normal"/>
    <w:link w:val="FooterChar"/>
    <w:uiPriority w:val="99"/>
    <w:unhideWhenUsed/>
    <w:rsid w:val="00672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6BB"/>
  </w:style>
  <w:style w:type="character" w:styleId="Strong">
    <w:name w:val="Strong"/>
    <w:basedOn w:val="DefaultParagraphFont"/>
    <w:uiPriority w:val="22"/>
    <w:qFormat/>
    <w:rsid w:val="006726BB"/>
    <w:rPr>
      <w:b/>
      <w:bCs/>
    </w:rPr>
  </w:style>
  <w:style w:type="paragraph" w:styleId="Title">
    <w:name w:val="Title"/>
    <w:basedOn w:val="Normal"/>
    <w:next w:val="Normal"/>
    <w:link w:val="TitleChar"/>
    <w:uiPriority w:val="10"/>
    <w:qFormat/>
    <w:rsid w:val="00672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2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64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64F9"/>
    <w:rPr>
      <w:rFonts w:asciiTheme="majorHAnsi" w:eastAsiaTheme="majorEastAsia" w:hAnsiTheme="majorHAnsi" w:cstheme="majorBidi"/>
      <w:i/>
      <w:iCs/>
      <w:color w:val="4F81BD" w:themeColor="accent1"/>
      <w:spacing w:val="15"/>
      <w:sz w:val="24"/>
      <w:szCs w:val="24"/>
    </w:rPr>
  </w:style>
  <w:style w:type="paragraph" w:styleId="BlockText">
    <w:name w:val="Block Text"/>
    <w:basedOn w:val="Normal"/>
    <w:rsid w:val="002864F9"/>
    <w:pPr>
      <w:spacing w:before="120" w:after="120" w:line="240" w:lineRule="auto"/>
    </w:pPr>
    <w:rPr>
      <w:rFonts w:ascii="Arial Bold" w:eastAsia="Times New Roman" w:hAnsi="Arial Bold" w:cs="Times New Roman"/>
      <w:b/>
      <w:sz w:val="20"/>
      <w:szCs w:val="24"/>
      <w:lang w:val="en-US"/>
    </w:rPr>
  </w:style>
  <w:style w:type="paragraph" w:customStyle="1" w:styleId="Tablebody">
    <w:name w:val="Table_body"/>
    <w:basedOn w:val="BodyText"/>
    <w:rsid w:val="002864F9"/>
    <w:pPr>
      <w:spacing w:before="120" w:line="240" w:lineRule="auto"/>
      <w:jc w:val="both"/>
    </w:pPr>
    <w:rPr>
      <w:rFonts w:ascii="Arial" w:eastAsia="Times New Roman" w:hAnsi="Arial" w:cs="Times New Roman"/>
      <w:iCs/>
      <w:szCs w:val="24"/>
      <w:lang w:val="en-US"/>
    </w:rPr>
  </w:style>
  <w:style w:type="paragraph" w:styleId="BodyText">
    <w:name w:val="Body Text"/>
    <w:basedOn w:val="Normal"/>
    <w:link w:val="BodyTextChar"/>
    <w:uiPriority w:val="99"/>
    <w:semiHidden/>
    <w:unhideWhenUsed/>
    <w:rsid w:val="002864F9"/>
    <w:pPr>
      <w:spacing w:after="120"/>
    </w:pPr>
  </w:style>
  <w:style w:type="character" w:customStyle="1" w:styleId="BodyTextChar">
    <w:name w:val="Body Text Char"/>
    <w:basedOn w:val="DefaultParagraphFont"/>
    <w:link w:val="BodyText"/>
    <w:uiPriority w:val="99"/>
    <w:semiHidden/>
    <w:rsid w:val="002864F9"/>
  </w:style>
  <w:style w:type="character" w:customStyle="1" w:styleId="Heading1Char">
    <w:name w:val="Heading 1 Char"/>
    <w:basedOn w:val="DefaultParagraphFont"/>
    <w:link w:val="Heading1"/>
    <w:uiPriority w:val="9"/>
    <w:rsid w:val="00BA29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29A7"/>
    <w:pPr>
      <w:outlineLvl w:val="9"/>
    </w:pPr>
    <w:rPr>
      <w:lang w:val="en-US" w:eastAsia="ja-JP"/>
    </w:rPr>
  </w:style>
  <w:style w:type="paragraph" w:styleId="TOC2">
    <w:name w:val="toc 2"/>
    <w:basedOn w:val="Normal"/>
    <w:next w:val="Normal"/>
    <w:autoRedefine/>
    <w:uiPriority w:val="39"/>
    <w:unhideWhenUsed/>
    <w:qFormat/>
    <w:rsid w:val="00BA29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BA29A7"/>
    <w:pPr>
      <w:spacing w:after="100"/>
    </w:pPr>
    <w:rPr>
      <w:rFonts w:eastAsiaTheme="minorEastAsia"/>
      <w:lang w:val="en-US" w:eastAsia="ja-JP"/>
    </w:rPr>
  </w:style>
  <w:style w:type="paragraph" w:styleId="TOC3">
    <w:name w:val="toc 3"/>
    <w:basedOn w:val="Normal"/>
    <w:next w:val="Normal"/>
    <w:autoRedefine/>
    <w:uiPriority w:val="39"/>
    <w:unhideWhenUsed/>
    <w:qFormat/>
    <w:rsid w:val="00BA29A7"/>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BA29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333E6"/>
    <w:rPr>
      <w:color w:val="0000FF" w:themeColor="hyperlink"/>
      <w:u w:val="single"/>
    </w:rPr>
  </w:style>
  <w:style w:type="character" w:customStyle="1" w:styleId="Heading3Char">
    <w:name w:val="Heading 3 Char"/>
    <w:basedOn w:val="DefaultParagraphFont"/>
    <w:link w:val="Heading3"/>
    <w:uiPriority w:val="9"/>
    <w:rsid w:val="00960D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0D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0D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0D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0D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0D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0DA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606945"/>
    <w:pPr>
      <w:spacing w:after="0" w:line="240" w:lineRule="auto"/>
      <w:ind w:left="72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606945"/>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733513"/>
    <w:pPr>
      <w:spacing w:line="240" w:lineRule="auto"/>
    </w:pPr>
    <w:rPr>
      <w:b/>
      <w:bCs/>
      <w:color w:val="4F81BD" w:themeColor="accent1"/>
      <w:sz w:val="18"/>
      <w:szCs w:val="18"/>
    </w:rPr>
  </w:style>
  <w:style w:type="character" w:styleId="CommentReference">
    <w:name w:val="annotation reference"/>
    <w:basedOn w:val="DefaultParagraphFont"/>
    <w:rsid w:val="00875BB5"/>
    <w:rPr>
      <w:sz w:val="16"/>
      <w:szCs w:val="16"/>
    </w:rPr>
  </w:style>
  <w:style w:type="paragraph" w:styleId="CommentText">
    <w:name w:val="annotation text"/>
    <w:basedOn w:val="Normal"/>
    <w:link w:val="CommentTextChar"/>
    <w:rsid w:val="00875BB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875BB5"/>
    <w:rPr>
      <w:rFonts w:ascii="Times New Roman" w:eastAsia="Times New Roman" w:hAnsi="Times New Roman" w:cs="Times New Roman"/>
      <w:sz w:val="20"/>
      <w:szCs w:val="20"/>
      <w:lang w:val="en-US"/>
    </w:rPr>
  </w:style>
  <w:style w:type="character" w:styleId="HTMLCode">
    <w:name w:val="HTML Code"/>
    <w:uiPriority w:val="99"/>
    <w:unhideWhenUsed/>
    <w:rsid w:val="0059614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59614E"/>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21"/>
      <w:szCs w:val="21"/>
      <w:lang w:eastAsia="en-IN"/>
    </w:rPr>
  </w:style>
  <w:style w:type="character" w:customStyle="1" w:styleId="HTMLPreformattedChar">
    <w:name w:val="HTML Preformatted Char"/>
    <w:basedOn w:val="DefaultParagraphFont"/>
    <w:link w:val="HTMLPreformatted"/>
    <w:uiPriority w:val="99"/>
    <w:rsid w:val="0059614E"/>
    <w:rPr>
      <w:rFonts w:ascii="Courier New" w:eastAsia="Times New Roman" w:hAnsi="Courier New" w:cs="Courier New"/>
      <w:color w:val="444444"/>
      <w:sz w:val="21"/>
      <w:szCs w:val="21"/>
      <w:shd w:val="clear" w:color="auto" w:fill="F0F0F0"/>
      <w:lang w:eastAsia="en-IN"/>
    </w:rPr>
  </w:style>
  <w:style w:type="paragraph" w:styleId="NormalWeb">
    <w:name w:val="Normal (Web)"/>
    <w:basedOn w:val="Normal"/>
    <w:uiPriority w:val="99"/>
    <w:rsid w:val="003D20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944FF5"/>
    <w:pPr>
      <w:spacing w:after="20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944FF5"/>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761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5895">
      <w:bodyDiv w:val="1"/>
      <w:marLeft w:val="0"/>
      <w:marRight w:val="0"/>
      <w:marTop w:val="0"/>
      <w:marBottom w:val="0"/>
      <w:divBdr>
        <w:top w:val="none" w:sz="0" w:space="0" w:color="auto"/>
        <w:left w:val="none" w:sz="0" w:space="0" w:color="auto"/>
        <w:bottom w:val="none" w:sz="0" w:space="0" w:color="auto"/>
        <w:right w:val="none" w:sz="0" w:space="0" w:color="auto"/>
      </w:divBdr>
    </w:div>
    <w:div w:id="8987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net.microsoft.com/en-us/library/cc770919(v=ws.10).aspx"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2017-04-26T00:00:00</PublishDate>
  <Abstract/>
  <CompanyAddress/>
  <CompanyPhone/>
  <CompanyFax/>
  <CompanyEmail/>
</CoverPage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C9E0B79997547B10375B956D29F0C" ma:contentTypeVersion="0" ma:contentTypeDescription="Create a new document." ma:contentTypeScope="" ma:versionID="cd97d27b30fc2f099ec19cba4fd2be7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7AC584-121D-4AB3-9F82-648472984D31}"/>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0CF8F12C-58D0-4A32-847A-430062BA1E3F}"/>
</file>

<file path=customXml/itemProps4.xml><?xml version="1.0" encoding="utf-8"?>
<ds:datastoreItem xmlns:ds="http://schemas.openxmlformats.org/officeDocument/2006/customXml" ds:itemID="{E61075F2-335A-4031-BE58-0B83BA9338CF}"/>
</file>

<file path=customXml/itemProps5.xml><?xml version="1.0" encoding="utf-8"?>
<ds:datastoreItem xmlns:ds="http://schemas.openxmlformats.org/officeDocument/2006/customXml" ds:itemID="{37FD3767-B075-473E-8E15-CD44319C1B03}"/>
</file>

<file path=docProps/app.xml><?xml version="1.0" encoding="utf-8"?>
<Properties xmlns="http://schemas.openxmlformats.org/officeDocument/2006/extended-properties" xmlns:vt="http://schemas.openxmlformats.org/officeDocument/2006/docPropsVTypes">
  <Template>Normal</Template>
  <TotalTime>1</TotalTime>
  <Pages>9</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Guide Add Server to specific domain</vt:lpstr>
    </vt:vector>
  </TitlesOfParts>
  <Company>Wolters Kluwer</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Add Server to specific domain</dc:title>
  <dc:subject>Version 0.1</dc:subject>
  <dc:creator>Anubhav V</dc:creator>
  <cp:lastModifiedBy>Kritika Bahl</cp:lastModifiedBy>
  <cp:revision>3</cp:revision>
  <dcterms:created xsi:type="dcterms:W3CDTF">2017-05-31T08:09:00Z</dcterms:created>
  <dcterms:modified xsi:type="dcterms:W3CDTF">2017-05-31T08:09:00Z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0x010100A0AC9E0B79997547B10375B956D29F0C</vt:lpwstr>
  </property>
</Properties>
</file>