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E83F7" w14:textId="4954EAEA" w:rsidR="004E6FC9" w:rsidRDefault="006B15A6" w:rsidP="006B15A6">
      <w:pPr>
        <w:overflowPunct/>
        <w:autoSpaceDE/>
        <w:autoSpaceDN/>
        <w:adjustRightInd/>
        <w:spacing w:after="160" w:line="259" w:lineRule="auto"/>
        <w:jc w:val="both"/>
        <w:textAlignment w:val="auto"/>
        <w:rPr>
          <w:rFonts w:ascii="Times New Roman" w:hAnsi="Times New Roman" w:cs="Times New Roman"/>
          <w:sz w:val="12"/>
          <w:szCs w:val="12"/>
        </w:rPr>
      </w:pPr>
      <w:r w:rsidRPr="006B15A6">
        <w:rPr>
          <w:rFonts w:ascii="Times New Roman" w:eastAsia="Calibri" w:hAnsi="Times New Roman" w:cs="Times New Roman"/>
          <w:b/>
          <w:bCs/>
          <w:sz w:val="40"/>
          <w:szCs w:val="40"/>
          <w:lang w:val="en-US" w:eastAsia="en-IN"/>
        </w:rPr>
        <w:t>Conversational AI Unveiled: Navigating Ethical Frontiers in the Realm of ChatGP</w:t>
      </w:r>
      <w:r>
        <w:rPr>
          <w:rFonts w:ascii="Times New Roman" w:eastAsia="Calibri" w:hAnsi="Times New Roman" w:cs="Times New Roman"/>
          <w:b/>
          <w:bCs/>
          <w:sz w:val="40"/>
          <w:szCs w:val="40"/>
          <w:lang w:val="en-US" w:eastAsia="en-IN"/>
        </w:rPr>
        <w:t>T</w:t>
      </w:r>
    </w:p>
    <w:tbl>
      <w:tblPr>
        <w:tblW w:w="0" w:type="auto"/>
        <w:tblInd w:w="108" w:type="dxa"/>
        <w:tblLayout w:type="fixed"/>
        <w:tblLook w:val="04A0" w:firstRow="1" w:lastRow="0" w:firstColumn="1" w:lastColumn="0" w:noHBand="0" w:noVBand="1"/>
      </w:tblPr>
      <w:tblGrid>
        <w:gridCol w:w="10128"/>
      </w:tblGrid>
      <w:tr w:rsidR="007D5518" w14:paraId="7261D1C6" w14:textId="77777777" w:rsidTr="4027107F">
        <w:trPr>
          <w:cantSplit/>
        </w:trPr>
        <w:tc>
          <w:tcPr>
            <w:tcW w:w="10128" w:type="dxa"/>
            <w:tcBorders>
              <w:top w:val="nil"/>
              <w:left w:val="nil"/>
              <w:bottom w:val="nil"/>
              <w:right w:val="nil"/>
            </w:tcBorders>
            <w:vAlign w:val="center"/>
          </w:tcPr>
          <w:tbl>
            <w:tblPr>
              <w:tblStyle w:val="TableGrid"/>
              <w:tblW w:w="10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09"/>
              <w:gridCol w:w="3282"/>
              <w:gridCol w:w="3736"/>
            </w:tblGrid>
            <w:tr w:rsidR="006B15A6" w:rsidRPr="00221A44" w14:paraId="2C02FA1C" w14:textId="77777777" w:rsidTr="004240DA">
              <w:trPr>
                <w:trHeight w:val="918"/>
              </w:trPr>
              <w:tc>
                <w:tcPr>
                  <w:tcW w:w="3509" w:type="dxa"/>
                </w:tcPr>
                <w:p w14:paraId="5223F4E9" w14:textId="77777777" w:rsidR="006B15A6" w:rsidRPr="00221A44" w:rsidRDefault="006B15A6" w:rsidP="006B15A6">
                  <w:pPr>
                    <w:jc w:val="center"/>
                    <w:rPr>
                      <w:rFonts w:ascii="Times New Roman" w:hAnsi="Times New Roman" w:cs="Times New Roman"/>
                      <w:bCs/>
                      <w:iCs/>
                      <w:sz w:val="18"/>
                      <w:szCs w:val="18"/>
                    </w:rPr>
                  </w:pPr>
                  <w:r>
                    <w:rPr>
                      <w:rFonts w:ascii="Times New Roman" w:hAnsi="Times New Roman" w:cs="Times New Roman"/>
                      <w:bCs/>
                      <w:iCs/>
                      <w:sz w:val="18"/>
                      <w:szCs w:val="18"/>
                    </w:rPr>
                    <w:t>Ritik Patel</w:t>
                  </w:r>
                </w:p>
                <w:p w14:paraId="48776ACE" w14:textId="77777777" w:rsidR="006B15A6" w:rsidRPr="00221A44" w:rsidRDefault="006B15A6" w:rsidP="006B15A6">
                  <w:pPr>
                    <w:jc w:val="center"/>
                    <w:rPr>
                      <w:rStyle w:val="Heading2Char"/>
                      <w:rFonts w:eastAsiaTheme="minorHAnsi"/>
                      <w:iCs w:val="0"/>
                      <w:sz w:val="18"/>
                      <w:szCs w:val="18"/>
                    </w:rPr>
                  </w:pPr>
                  <w:r w:rsidRPr="00221A44">
                    <w:rPr>
                      <w:rFonts w:ascii="Times New Roman" w:eastAsia="Times New Roman" w:hAnsi="Times New Roman" w:cs="Times New Roman"/>
                      <w:iCs/>
                      <w:sz w:val="18"/>
                      <w:szCs w:val="18"/>
                    </w:rPr>
                    <w:t xml:space="preserve">Chandigarh University, </w:t>
                  </w:r>
                  <w:r>
                    <w:rPr>
                      <w:rFonts w:ascii="Times New Roman" w:eastAsia="Times New Roman" w:hAnsi="Times New Roman" w:cs="Times New Roman"/>
                      <w:iCs/>
                      <w:sz w:val="18"/>
                      <w:szCs w:val="18"/>
                    </w:rPr>
                    <w:t>Mohali</w:t>
                  </w:r>
                </w:p>
                <w:p w14:paraId="28494AB6" w14:textId="77777777" w:rsidR="006B15A6" w:rsidRPr="00221A44" w:rsidRDefault="00000000" w:rsidP="006B15A6">
                  <w:pPr>
                    <w:jc w:val="center"/>
                    <w:rPr>
                      <w:rStyle w:val="Hyperlink"/>
                      <w:rFonts w:ascii="Times New Roman" w:hAnsi="Times New Roman" w:cs="Times New Roman"/>
                      <w:iCs/>
                      <w:sz w:val="18"/>
                      <w:szCs w:val="18"/>
                    </w:rPr>
                  </w:pPr>
                  <w:hyperlink r:id="rId6" w:history="1">
                    <w:r w:rsidR="006B15A6" w:rsidRPr="000C27D0">
                      <w:rPr>
                        <w:rStyle w:val="Hyperlink"/>
                      </w:rPr>
                      <w:t>ritikpatel9560</w:t>
                    </w:r>
                    <w:r w:rsidR="006B15A6" w:rsidRPr="000C27D0">
                      <w:rPr>
                        <w:rStyle w:val="Hyperlink"/>
                        <w:rFonts w:ascii="Times New Roman" w:hAnsi="Times New Roman" w:cs="Times New Roman"/>
                        <w:iCs/>
                        <w:sz w:val="18"/>
                        <w:szCs w:val="18"/>
                      </w:rPr>
                      <w:t>@gmail.com</w:t>
                    </w:r>
                  </w:hyperlink>
                </w:p>
                <w:p w14:paraId="1EC3F4D9" w14:textId="77777777" w:rsidR="006B15A6" w:rsidRPr="00221A44" w:rsidRDefault="006B15A6" w:rsidP="006B15A6">
                  <w:pPr>
                    <w:jc w:val="center"/>
                    <w:rPr>
                      <w:rFonts w:ascii="Times New Roman" w:hAnsi="Times New Roman" w:cs="Times New Roman"/>
                      <w:bCs/>
                      <w:sz w:val="18"/>
                      <w:szCs w:val="18"/>
                    </w:rPr>
                  </w:pPr>
                </w:p>
              </w:tc>
              <w:tc>
                <w:tcPr>
                  <w:tcW w:w="3282" w:type="dxa"/>
                </w:tcPr>
                <w:p w14:paraId="5E94DC4E" w14:textId="77777777" w:rsidR="006B15A6" w:rsidRPr="00221A44" w:rsidRDefault="006B15A6" w:rsidP="006B15A6">
                  <w:pPr>
                    <w:jc w:val="center"/>
                    <w:rPr>
                      <w:rFonts w:ascii="Times New Roman" w:hAnsi="Times New Roman" w:cs="Times New Roman"/>
                      <w:bCs/>
                      <w:sz w:val="18"/>
                      <w:szCs w:val="18"/>
                    </w:rPr>
                  </w:pPr>
                  <w:r>
                    <w:rPr>
                      <w:rFonts w:ascii="Times New Roman" w:hAnsi="Times New Roman" w:cs="Times New Roman"/>
                      <w:bCs/>
                      <w:sz w:val="18"/>
                      <w:szCs w:val="18"/>
                    </w:rPr>
                    <w:t>Parveen Bajaj</w:t>
                  </w:r>
                  <w:r w:rsidRPr="00221A44">
                    <w:rPr>
                      <w:rFonts w:ascii="Times New Roman" w:hAnsi="Times New Roman" w:cs="Times New Roman"/>
                      <w:bCs/>
                      <w:sz w:val="18"/>
                      <w:szCs w:val="18"/>
                    </w:rPr>
                    <w:t xml:space="preserve">                                                        </w:t>
                  </w:r>
                  <w:r w:rsidRPr="00221A44">
                    <w:rPr>
                      <w:rFonts w:ascii="Times New Roman" w:hAnsi="Times New Roman" w:cs="Times New Roman"/>
                      <w:bCs/>
                      <w:iCs/>
                      <w:sz w:val="18"/>
                      <w:szCs w:val="18"/>
                    </w:rPr>
                    <w:t xml:space="preserve">                     Chandigarh University, Mohali</w:t>
                  </w:r>
                </w:p>
                <w:p w14:paraId="0FD49460" w14:textId="77777777" w:rsidR="006B15A6" w:rsidRPr="008F1618" w:rsidRDefault="006B15A6" w:rsidP="006B15A6">
                  <w:pPr>
                    <w:rPr>
                      <w:rFonts w:ascii="Times New Roman" w:hAnsi="Times New Roman" w:cs="Times New Roman"/>
                      <w:bCs/>
                      <w:sz w:val="18"/>
                      <w:szCs w:val="18"/>
                      <w:u w:val="single"/>
                    </w:rPr>
                  </w:pPr>
                  <w:r>
                    <w:rPr>
                      <w:rFonts w:ascii="Times New Roman" w:hAnsi="Times New Roman" w:cs="Times New Roman"/>
                      <w:bCs/>
                      <w:sz w:val="18"/>
                      <w:szCs w:val="18"/>
                    </w:rPr>
                    <w:t xml:space="preserve">            </w:t>
                  </w:r>
                  <w:r w:rsidRPr="008F1618">
                    <w:rPr>
                      <w:rFonts w:ascii="Times New Roman" w:hAnsi="Times New Roman" w:cs="Times New Roman"/>
                      <w:bCs/>
                      <w:sz w:val="18"/>
                      <w:szCs w:val="18"/>
                      <w:u w:val="single"/>
                    </w:rPr>
                    <w:t>erparveen@rediffmail.com</w:t>
                  </w:r>
                </w:p>
              </w:tc>
              <w:tc>
                <w:tcPr>
                  <w:tcW w:w="3736" w:type="dxa"/>
                </w:tcPr>
                <w:p w14:paraId="694CD9E6" w14:textId="77777777" w:rsidR="006B15A6" w:rsidRPr="00221A44" w:rsidRDefault="006B15A6" w:rsidP="006B15A6">
                  <w:pPr>
                    <w:jc w:val="center"/>
                    <w:rPr>
                      <w:rFonts w:ascii="Times New Roman" w:hAnsi="Times New Roman" w:cs="Times New Roman"/>
                      <w:bCs/>
                      <w:iCs/>
                      <w:sz w:val="18"/>
                      <w:szCs w:val="18"/>
                    </w:rPr>
                  </w:pPr>
                  <w:r>
                    <w:rPr>
                      <w:rFonts w:ascii="Times New Roman" w:hAnsi="Times New Roman" w:cs="Times New Roman"/>
                      <w:bCs/>
                      <w:iCs/>
                      <w:sz w:val="18"/>
                      <w:szCs w:val="18"/>
                    </w:rPr>
                    <w:t>Ankit Kumar</w:t>
                  </w:r>
                </w:p>
                <w:p w14:paraId="44504125" w14:textId="77777777" w:rsidR="006B15A6" w:rsidRPr="00221A44" w:rsidRDefault="006B15A6" w:rsidP="006B15A6">
                  <w:pPr>
                    <w:jc w:val="center"/>
                    <w:rPr>
                      <w:rFonts w:ascii="Times New Roman" w:hAnsi="Times New Roman" w:cs="Times New Roman"/>
                      <w:bCs/>
                      <w:iCs/>
                      <w:sz w:val="18"/>
                      <w:szCs w:val="18"/>
                    </w:rPr>
                  </w:pPr>
                  <w:r w:rsidRPr="00221A44">
                    <w:rPr>
                      <w:rFonts w:ascii="Times New Roman" w:hAnsi="Times New Roman" w:cs="Times New Roman"/>
                      <w:bCs/>
                      <w:iCs/>
                      <w:sz w:val="18"/>
                      <w:szCs w:val="18"/>
                    </w:rPr>
                    <w:t>Chandigarh University, Mohali</w:t>
                  </w:r>
                </w:p>
                <w:p w14:paraId="55DFF431" w14:textId="77777777" w:rsidR="006B15A6" w:rsidRPr="00221A44" w:rsidRDefault="00000000" w:rsidP="006B15A6">
                  <w:pPr>
                    <w:jc w:val="center"/>
                    <w:rPr>
                      <w:rFonts w:ascii="Times New Roman" w:hAnsi="Times New Roman" w:cs="Times New Roman"/>
                      <w:sz w:val="18"/>
                      <w:szCs w:val="18"/>
                    </w:rPr>
                  </w:pPr>
                  <w:hyperlink r:id="rId7" w:history="1">
                    <w:r w:rsidR="006B15A6" w:rsidRPr="000C27D0">
                      <w:rPr>
                        <w:rStyle w:val="Hyperlink"/>
                      </w:rPr>
                      <w:t>krankit014.ankit</w:t>
                    </w:r>
                    <w:r w:rsidR="006B15A6" w:rsidRPr="000C27D0">
                      <w:rPr>
                        <w:rStyle w:val="Hyperlink"/>
                        <w:rFonts w:ascii="Times New Roman" w:hAnsi="Times New Roman" w:cs="Times New Roman"/>
                        <w:sz w:val="18"/>
                        <w:szCs w:val="18"/>
                      </w:rPr>
                      <w:t>@g</w:t>
                    </w:r>
                  </w:hyperlink>
                  <w:r w:rsidR="006B15A6">
                    <w:rPr>
                      <w:rStyle w:val="Hyperlink"/>
                      <w:rFonts w:ascii="Times New Roman" w:hAnsi="Times New Roman" w:cs="Times New Roman"/>
                      <w:sz w:val="18"/>
                      <w:szCs w:val="18"/>
                    </w:rPr>
                    <w:t>mail.com</w:t>
                  </w:r>
                </w:p>
                <w:p w14:paraId="0BA7EE25" w14:textId="77777777" w:rsidR="006B15A6" w:rsidRPr="00221A44" w:rsidRDefault="006B15A6" w:rsidP="006B15A6">
                  <w:pPr>
                    <w:jc w:val="center"/>
                    <w:rPr>
                      <w:rFonts w:ascii="Times New Roman" w:hAnsi="Times New Roman" w:cs="Times New Roman"/>
                      <w:sz w:val="18"/>
                      <w:szCs w:val="18"/>
                    </w:rPr>
                  </w:pPr>
                </w:p>
                <w:p w14:paraId="4467BBF6" w14:textId="77777777" w:rsidR="006B15A6" w:rsidRPr="00221A44" w:rsidRDefault="006B15A6" w:rsidP="006B15A6">
                  <w:pPr>
                    <w:jc w:val="center"/>
                    <w:rPr>
                      <w:rFonts w:ascii="Times New Roman" w:hAnsi="Times New Roman" w:cs="Times New Roman"/>
                      <w:bCs/>
                      <w:iCs/>
                      <w:sz w:val="18"/>
                      <w:szCs w:val="18"/>
                    </w:rPr>
                  </w:pPr>
                </w:p>
                <w:p w14:paraId="5AA2A0E3" w14:textId="77777777" w:rsidR="006B15A6" w:rsidRPr="00221A44" w:rsidRDefault="006B15A6" w:rsidP="006B15A6">
                  <w:pPr>
                    <w:jc w:val="center"/>
                    <w:rPr>
                      <w:rFonts w:ascii="Times New Roman" w:hAnsi="Times New Roman" w:cs="Times New Roman"/>
                      <w:bCs/>
                      <w:sz w:val="18"/>
                      <w:szCs w:val="18"/>
                    </w:rPr>
                  </w:pPr>
                </w:p>
              </w:tc>
            </w:tr>
            <w:tr w:rsidR="006B15A6" w:rsidRPr="00221A44" w14:paraId="7AA8B4DB" w14:textId="77777777" w:rsidTr="004240DA">
              <w:trPr>
                <w:trHeight w:val="918"/>
              </w:trPr>
              <w:tc>
                <w:tcPr>
                  <w:tcW w:w="3509" w:type="dxa"/>
                </w:tcPr>
                <w:p w14:paraId="0941CF41" w14:textId="77777777" w:rsidR="006B15A6" w:rsidRPr="00221A44" w:rsidRDefault="006B15A6" w:rsidP="006B15A6">
                  <w:pPr>
                    <w:jc w:val="center"/>
                    <w:rPr>
                      <w:rFonts w:ascii="Times New Roman" w:hAnsi="Times New Roman" w:cs="Times New Roman"/>
                      <w:bCs/>
                      <w:iCs/>
                      <w:sz w:val="18"/>
                      <w:szCs w:val="18"/>
                    </w:rPr>
                  </w:pPr>
                  <w:r>
                    <w:rPr>
                      <w:rFonts w:ascii="Times New Roman" w:hAnsi="Times New Roman" w:cs="Times New Roman"/>
                      <w:bCs/>
                      <w:iCs/>
                      <w:sz w:val="18"/>
                      <w:szCs w:val="18"/>
                    </w:rPr>
                    <w:t>Anupama Kumari</w:t>
                  </w:r>
                </w:p>
                <w:p w14:paraId="3CB8A43D" w14:textId="77777777" w:rsidR="006B15A6" w:rsidRPr="00221A44" w:rsidRDefault="006B15A6" w:rsidP="006B15A6">
                  <w:pPr>
                    <w:rPr>
                      <w:rStyle w:val="Heading2Char"/>
                      <w:rFonts w:eastAsiaTheme="minorHAnsi"/>
                      <w:iCs w:val="0"/>
                      <w:sz w:val="18"/>
                      <w:szCs w:val="18"/>
                    </w:rPr>
                  </w:pPr>
                  <w:r>
                    <w:rPr>
                      <w:rFonts w:ascii="Times New Roman" w:eastAsia="Times New Roman" w:hAnsi="Times New Roman" w:cs="Times New Roman"/>
                      <w:iCs/>
                      <w:sz w:val="18"/>
                      <w:szCs w:val="18"/>
                    </w:rPr>
                    <w:t xml:space="preserve"> </w:t>
                  </w:r>
                  <w:r>
                    <w:rPr>
                      <w:rFonts w:eastAsia="Times New Roman"/>
                    </w:rPr>
                    <w:t xml:space="preserve">           </w:t>
                  </w:r>
                  <w:r w:rsidRPr="00221A44">
                    <w:rPr>
                      <w:rFonts w:ascii="Times New Roman" w:eastAsia="Times New Roman" w:hAnsi="Times New Roman" w:cs="Times New Roman"/>
                      <w:iCs/>
                      <w:sz w:val="18"/>
                      <w:szCs w:val="18"/>
                    </w:rPr>
                    <w:t xml:space="preserve">Chandigarh University, </w:t>
                  </w:r>
                  <w:r>
                    <w:rPr>
                      <w:rFonts w:ascii="Times New Roman" w:eastAsia="Times New Roman" w:hAnsi="Times New Roman" w:cs="Times New Roman"/>
                      <w:iCs/>
                      <w:sz w:val="18"/>
                      <w:szCs w:val="18"/>
                    </w:rPr>
                    <w:t>Mohali</w:t>
                  </w:r>
                </w:p>
                <w:p w14:paraId="128197C6" w14:textId="77777777" w:rsidR="006B15A6" w:rsidRPr="00221A44" w:rsidRDefault="00000000" w:rsidP="006B15A6">
                  <w:pPr>
                    <w:jc w:val="center"/>
                    <w:rPr>
                      <w:rStyle w:val="Hyperlink"/>
                      <w:rFonts w:ascii="Times New Roman" w:hAnsi="Times New Roman" w:cs="Times New Roman"/>
                      <w:iCs/>
                      <w:sz w:val="18"/>
                      <w:szCs w:val="18"/>
                    </w:rPr>
                  </w:pPr>
                  <w:hyperlink r:id="rId8" w:history="1">
                    <w:r w:rsidR="006B15A6" w:rsidRPr="000C27D0">
                      <w:rPr>
                        <w:rStyle w:val="Hyperlink"/>
                      </w:rPr>
                      <w:t>anupmakumari07122001</w:t>
                    </w:r>
                    <w:r w:rsidR="006B15A6" w:rsidRPr="000C27D0">
                      <w:rPr>
                        <w:rStyle w:val="Hyperlink"/>
                        <w:rFonts w:ascii="Times New Roman" w:hAnsi="Times New Roman" w:cs="Times New Roman"/>
                        <w:iCs/>
                        <w:sz w:val="18"/>
                        <w:szCs w:val="18"/>
                      </w:rPr>
                      <w:t>@gmail.com</w:t>
                    </w:r>
                  </w:hyperlink>
                </w:p>
                <w:p w14:paraId="10A831B8" w14:textId="77777777" w:rsidR="006B15A6" w:rsidRPr="00221A44" w:rsidRDefault="006B15A6" w:rsidP="006B15A6">
                  <w:pPr>
                    <w:jc w:val="center"/>
                    <w:rPr>
                      <w:rFonts w:ascii="Times New Roman" w:hAnsi="Times New Roman" w:cs="Times New Roman"/>
                      <w:bCs/>
                      <w:sz w:val="18"/>
                      <w:szCs w:val="18"/>
                    </w:rPr>
                  </w:pPr>
                </w:p>
              </w:tc>
              <w:tc>
                <w:tcPr>
                  <w:tcW w:w="3282" w:type="dxa"/>
                </w:tcPr>
                <w:p w14:paraId="1F880875" w14:textId="77777777" w:rsidR="006B15A6" w:rsidRPr="00221A44" w:rsidRDefault="006B15A6" w:rsidP="006B15A6">
                  <w:pPr>
                    <w:jc w:val="center"/>
                    <w:rPr>
                      <w:rFonts w:ascii="Times New Roman" w:hAnsi="Times New Roman" w:cs="Times New Roman"/>
                      <w:bCs/>
                      <w:sz w:val="18"/>
                      <w:szCs w:val="18"/>
                    </w:rPr>
                  </w:pPr>
                  <w:r>
                    <w:rPr>
                      <w:rFonts w:ascii="Times New Roman" w:hAnsi="Times New Roman" w:cs="Times New Roman"/>
                      <w:bCs/>
                      <w:sz w:val="18"/>
                      <w:szCs w:val="18"/>
                    </w:rPr>
                    <w:t xml:space="preserve">Vivek Rai </w:t>
                  </w:r>
                  <w:r w:rsidRPr="00221A44">
                    <w:rPr>
                      <w:rFonts w:ascii="Times New Roman" w:hAnsi="Times New Roman" w:cs="Times New Roman"/>
                      <w:bCs/>
                      <w:sz w:val="18"/>
                      <w:szCs w:val="18"/>
                    </w:rPr>
                    <w:t xml:space="preserve">                                                          </w:t>
                  </w:r>
                  <w:r w:rsidRPr="00221A44">
                    <w:rPr>
                      <w:rFonts w:ascii="Times New Roman" w:hAnsi="Times New Roman" w:cs="Times New Roman"/>
                      <w:bCs/>
                      <w:iCs/>
                      <w:sz w:val="18"/>
                      <w:szCs w:val="18"/>
                    </w:rPr>
                    <w:t xml:space="preserve">                     Chandigarh University, Mohali</w:t>
                  </w:r>
                </w:p>
                <w:p w14:paraId="40B93537" w14:textId="77777777" w:rsidR="006B15A6" w:rsidRPr="00221A44" w:rsidRDefault="00000000" w:rsidP="006B15A6">
                  <w:pPr>
                    <w:jc w:val="center"/>
                    <w:rPr>
                      <w:rFonts w:ascii="Times New Roman" w:hAnsi="Times New Roman" w:cs="Times New Roman"/>
                      <w:bCs/>
                      <w:sz w:val="18"/>
                      <w:szCs w:val="18"/>
                    </w:rPr>
                  </w:pPr>
                  <w:hyperlink r:id="rId9" w:history="1">
                    <w:r w:rsidR="006B15A6" w:rsidRPr="000C27D0">
                      <w:rPr>
                        <w:rStyle w:val="Hyperlink"/>
                      </w:rPr>
                      <w:t>vivekrau77889966</w:t>
                    </w:r>
                    <w:r w:rsidR="006B15A6" w:rsidRPr="000C27D0">
                      <w:rPr>
                        <w:rStyle w:val="Hyperlink"/>
                        <w:rFonts w:ascii="Times New Roman" w:hAnsi="Times New Roman" w:cs="Times New Roman"/>
                        <w:iCs/>
                        <w:sz w:val="18"/>
                        <w:szCs w:val="18"/>
                      </w:rPr>
                      <w:t>@g</w:t>
                    </w:r>
                    <w:r w:rsidR="006B15A6" w:rsidRPr="000C27D0">
                      <w:rPr>
                        <w:rStyle w:val="Hyperlink"/>
                        <w:iCs/>
                        <w:sz w:val="18"/>
                        <w:szCs w:val="18"/>
                      </w:rPr>
                      <w:t>mail.com</w:t>
                    </w:r>
                  </w:hyperlink>
                </w:p>
              </w:tc>
              <w:tc>
                <w:tcPr>
                  <w:tcW w:w="3736" w:type="dxa"/>
                </w:tcPr>
                <w:p w14:paraId="1C3B481D" w14:textId="77777777" w:rsidR="006B15A6" w:rsidRPr="00221A44" w:rsidRDefault="006B15A6" w:rsidP="006B15A6">
                  <w:pPr>
                    <w:jc w:val="center"/>
                    <w:rPr>
                      <w:rFonts w:ascii="Times New Roman" w:hAnsi="Times New Roman" w:cs="Times New Roman"/>
                      <w:bCs/>
                      <w:sz w:val="18"/>
                      <w:szCs w:val="18"/>
                    </w:rPr>
                  </w:pPr>
                  <w:r>
                    <w:rPr>
                      <w:rFonts w:ascii="Times New Roman" w:hAnsi="Times New Roman" w:cs="Times New Roman"/>
                      <w:bCs/>
                      <w:sz w:val="18"/>
                      <w:szCs w:val="18"/>
                    </w:rPr>
                    <w:t>Shubham Kumar</w:t>
                  </w:r>
                  <w:r w:rsidRPr="00221A44">
                    <w:rPr>
                      <w:rFonts w:ascii="Times New Roman" w:hAnsi="Times New Roman" w:cs="Times New Roman"/>
                      <w:bCs/>
                      <w:sz w:val="18"/>
                      <w:szCs w:val="18"/>
                    </w:rPr>
                    <w:t xml:space="preserve">                                                         </w:t>
                  </w:r>
                  <w:r w:rsidRPr="00221A44">
                    <w:rPr>
                      <w:rFonts w:ascii="Times New Roman" w:hAnsi="Times New Roman" w:cs="Times New Roman"/>
                      <w:bCs/>
                      <w:iCs/>
                      <w:sz w:val="18"/>
                      <w:szCs w:val="18"/>
                    </w:rPr>
                    <w:t xml:space="preserve">                     Chandigarh University, Mohali</w:t>
                  </w:r>
                </w:p>
                <w:p w14:paraId="294A3ECD" w14:textId="77777777" w:rsidR="006B15A6" w:rsidRPr="00221A44" w:rsidRDefault="00000000" w:rsidP="006B15A6">
                  <w:pPr>
                    <w:jc w:val="center"/>
                    <w:rPr>
                      <w:rFonts w:ascii="Times New Roman" w:hAnsi="Times New Roman" w:cs="Times New Roman"/>
                      <w:sz w:val="18"/>
                      <w:szCs w:val="18"/>
                    </w:rPr>
                  </w:pPr>
                  <w:hyperlink r:id="rId10" w:history="1">
                    <w:r w:rsidR="006B15A6" w:rsidRPr="000C27D0">
                      <w:rPr>
                        <w:rStyle w:val="Hyperlink"/>
                      </w:rPr>
                      <w:t>jaiswalshubham617</w:t>
                    </w:r>
                    <w:r w:rsidR="006B15A6" w:rsidRPr="000C27D0">
                      <w:rPr>
                        <w:rStyle w:val="Hyperlink"/>
                        <w:rFonts w:ascii="Times New Roman" w:hAnsi="Times New Roman" w:cs="Times New Roman"/>
                        <w:iCs/>
                        <w:sz w:val="18"/>
                        <w:szCs w:val="18"/>
                      </w:rPr>
                      <w:t>@g</w:t>
                    </w:r>
                    <w:r w:rsidR="006B15A6" w:rsidRPr="000C27D0">
                      <w:rPr>
                        <w:rStyle w:val="Hyperlink"/>
                        <w:iCs/>
                        <w:sz w:val="18"/>
                        <w:szCs w:val="18"/>
                      </w:rPr>
                      <w:t>mail.com</w:t>
                    </w:r>
                  </w:hyperlink>
                </w:p>
                <w:p w14:paraId="20581624" w14:textId="77777777" w:rsidR="006B15A6" w:rsidRPr="00221A44" w:rsidRDefault="006B15A6" w:rsidP="006B15A6">
                  <w:pPr>
                    <w:jc w:val="center"/>
                    <w:rPr>
                      <w:rFonts w:ascii="Times New Roman" w:hAnsi="Times New Roman" w:cs="Times New Roman"/>
                      <w:bCs/>
                      <w:iCs/>
                      <w:sz w:val="18"/>
                      <w:szCs w:val="18"/>
                    </w:rPr>
                  </w:pPr>
                </w:p>
                <w:p w14:paraId="6E562A7B" w14:textId="77777777" w:rsidR="006B15A6" w:rsidRPr="00221A44" w:rsidRDefault="006B15A6" w:rsidP="006B15A6">
                  <w:pPr>
                    <w:jc w:val="center"/>
                    <w:rPr>
                      <w:rFonts w:ascii="Times New Roman" w:hAnsi="Times New Roman" w:cs="Times New Roman"/>
                      <w:bCs/>
                      <w:sz w:val="18"/>
                      <w:szCs w:val="18"/>
                    </w:rPr>
                  </w:pPr>
                </w:p>
              </w:tc>
            </w:tr>
          </w:tbl>
          <w:p w14:paraId="0D0B940D" w14:textId="77777777" w:rsidR="007D5518" w:rsidRDefault="007D5518">
            <w:pPr>
              <w:pStyle w:val="DefaultParagraphFont1"/>
              <w:snapToGrid w:val="0"/>
              <w:spacing w:after="60"/>
              <w:jc w:val="center"/>
              <w:rPr>
                <w:rFonts w:ascii="Times New Roman" w:hAnsi="Times New Roman" w:cs="Times New Roman"/>
                <w:color w:val="000000"/>
                <w:lang w:val="en-IN"/>
              </w:rPr>
            </w:pPr>
          </w:p>
        </w:tc>
      </w:tr>
    </w:tbl>
    <w:p w14:paraId="45FB0818" w14:textId="77777777" w:rsidR="007D5518" w:rsidRDefault="007D5518">
      <w:pPr>
        <w:pStyle w:val="DefaultParagraphFont1"/>
        <w:jc w:val="both"/>
        <w:rPr>
          <w:rFonts w:ascii="Times New Roman" w:hAnsi="Times New Roman" w:cs="Times New Roman"/>
          <w:b/>
          <w:bCs/>
          <w:i/>
          <w:iCs/>
        </w:rPr>
      </w:pPr>
    </w:p>
    <w:p w14:paraId="049F31CB" w14:textId="77777777" w:rsidR="007D5518" w:rsidRDefault="007D5518">
      <w:pPr>
        <w:rPr>
          <w:rFonts w:ascii="Times New Roman" w:hAnsi="Times New Roman" w:cs="Times New Roman"/>
          <w:lang w:val="en-US"/>
        </w:rPr>
        <w:sectPr w:rsidR="007D5518">
          <w:footnotePr>
            <w:numFmt w:val="chicago"/>
          </w:footnotePr>
          <w:pgSz w:w="12240" w:h="15840"/>
          <w:pgMar w:top="1080" w:right="900" w:bottom="1440" w:left="900" w:header="720" w:footer="720" w:gutter="0"/>
          <w:cols w:space="284"/>
        </w:sectPr>
      </w:pPr>
    </w:p>
    <w:p w14:paraId="7E016A51" w14:textId="77777777" w:rsidR="00AA478E" w:rsidRDefault="00000000" w:rsidP="706D5EDA">
      <w:pPr>
        <w:pStyle w:val="DefaultParagraphFont1"/>
        <w:widowControl w:val="0"/>
        <w:tabs>
          <w:tab w:val="left" w:pos="360"/>
        </w:tabs>
        <w:kinsoku w:val="0"/>
        <w:snapToGrid w:val="0"/>
        <w:jc w:val="both"/>
        <w:rPr>
          <w:rStyle w:val="sw"/>
          <w:rFonts w:ascii="Times New Roman" w:hAnsi="Times New Roman" w:cs="Times New Roman"/>
          <w:b/>
          <w:bCs/>
          <w:color w:val="000000"/>
          <w:sz w:val="22"/>
          <w:szCs w:val="22"/>
          <w:shd w:val="clear" w:color="auto" w:fill="FFFFFF"/>
        </w:rPr>
      </w:pPr>
      <w:r>
        <w:rPr>
          <w:rFonts w:ascii="Times New Roman" w:hAnsi="Times New Roman" w:cs="Times New Roman"/>
        </w:rPr>
        <w:tab/>
      </w:r>
      <w:r w:rsidR="22EE8DE1" w:rsidRPr="706D5EDA">
        <w:rPr>
          <w:rFonts w:ascii="Times New Roman" w:hAnsi="Times New Roman" w:cs="Times New Roman"/>
          <w:b/>
          <w:bCs/>
          <w:i/>
          <w:iCs/>
        </w:rPr>
        <w:t>Abstract</w:t>
      </w:r>
      <w:r w:rsidR="22EE8DE1" w:rsidRPr="706D5EDA">
        <w:rPr>
          <w:rFonts w:ascii="Times New Roman" w:hAnsi="Times New Roman" w:cs="Times New Roman"/>
          <w:b/>
          <w:bCs/>
        </w:rPr>
        <w:t xml:space="preserve"> </w:t>
      </w:r>
      <w:r w:rsidR="006B15A6" w:rsidRPr="706D5EDA">
        <w:rPr>
          <w:rFonts w:ascii="Times New Roman" w:hAnsi="Times New Roman" w:cs="Times New Roman"/>
          <w:b/>
          <w:bCs/>
        </w:rPr>
        <w:t>–</w:t>
      </w:r>
      <w:r w:rsidR="006B15A6">
        <w:t xml:space="preserve"> </w:t>
      </w:r>
      <w:r w:rsidR="006B15A6" w:rsidRPr="006B15A6">
        <w:rPr>
          <w:rFonts w:ascii="Times New Roman" w:hAnsi="Times New Roman" w:cs="Times New Roman"/>
          <w:b/>
          <w:bCs/>
        </w:rPr>
        <w:t>As Conversational AI systems like ChatGPT become increasingly pervasive, a critical examination of their ethical implications is imperative. This research delves into the intricate landscape of ethical considerations surrounding ChatGPT, exploring the nuances of its design, deployment, and impact on users. The paper investigates key themes such as user privacy, bias mitigation, and the responsible use of advanced language models. By conducting a comprehensive ethical review, we aim to contribute to the ongoing discourse on the responsible development and deployment of conversational agents, shedding light on potential challenges and proposing guidelines for fostering a more ethically sound era in AI-driven communication.</w:t>
      </w:r>
      <w:r w:rsidR="006B15A6">
        <w:rPr>
          <w:rFonts w:ascii="Times New Roman" w:hAnsi="Times New Roman" w:cs="Times New Roman"/>
          <w:b/>
          <w:bCs/>
        </w:rPr>
        <w:t xml:space="preserve"> </w:t>
      </w:r>
      <w:r w:rsidR="2F81F3D7" w:rsidRPr="706D5EDA">
        <w:rPr>
          <w:rFonts w:ascii="Times New Roman" w:hAnsi="Times New Roman" w:cs="Times New Roman"/>
          <w:b/>
          <w:bCs/>
        </w:rPr>
        <w:t xml:space="preserve">The initial segment delineates a few of the </w:t>
      </w:r>
      <w:r w:rsidR="64F6B7B2" w:rsidRPr="706D5EDA">
        <w:rPr>
          <w:rFonts w:ascii="Times New Roman" w:hAnsi="Times New Roman" w:cs="Times New Roman"/>
          <w:b/>
          <w:bCs/>
        </w:rPr>
        <w:t xml:space="preserve">essential ideas pertaining to ChatGPT and explains how they are used in the system. Two examples are artificial intelligence and natural language processing. The second section explores the background, advancements, and potential future applications of the Generative Pre-trained </w:t>
      </w:r>
      <w:proofErr w:type="gramStart"/>
      <w:r w:rsidR="00AA478E" w:rsidRPr="00AA478E">
        <w:rPr>
          <w:rStyle w:val="sw"/>
          <w:rFonts w:ascii="Times New Roman" w:hAnsi="Times New Roman" w:cs="Times New Roman"/>
          <w:b/>
          <w:bCs/>
          <w:color w:val="000000"/>
          <w:shd w:val="clear" w:color="auto" w:fill="FFFFFF"/>
        </w:rPr>
        <w:t>The</w:t>
      </w:r>
      <w:proofErr w:type="gramEnd"/>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technology</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behind</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ChatGPT</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is</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the</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Transformer</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model,</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which</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includes</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the</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core</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elements</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of</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GPT.</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It</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covers</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the</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structure</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of</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the</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model,</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its</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development,</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and</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many</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tools</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for</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training</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the</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model.</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The</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machine</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must</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be</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able</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to</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perform</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a</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variety</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of</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language-related</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tasks,</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such</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as</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translating,</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answering</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questions,</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and</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creating</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content.</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The</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third</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phase</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of</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the</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research</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revealed</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the</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potential</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of</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ChatGPT</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by</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understanding</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the</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impact</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of</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AI</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and</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GPT</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on</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education</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and</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libraries</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through</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interviews.</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In</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this</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chapter</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we</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explore</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how</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ChatGPT</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can</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be</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used</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to</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improve</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various</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library</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services</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and</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address</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ethical</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issues</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that</w:t>
      </w:r>
      <w:r w:rsidR="00AA478E" w:rsidRPr="00AA478E">
        <w:rPr>
          <w:rFonts w:ascii="Times New Roman" w:hAnsi="Times New Roman" w:cs="Times New Roman"/>
          <w:b/>
          <w:bCs/>
          <w:color w:val="000000"/>
          <w:shd w:val="clear" w:color="auto" w:fill="FFFFFF"/>
        </w:rPr>
        <w:t> </w:t>
      </w:r>
      <w:r w:rsidR="00AA478E" w:rsidRPr="00AA478E">
        <w:rPr>
          <w:rStyle w:val="sw"/>
          <w:rFonts w:ascii="Times New Roman" w:hAnsi="Times New Roman" w:cs="Times New Roman"/>
          <w:b/>
          <w:bCs/>
          <w:color w:val="000000"/>
          <w:shd w:val="clear" w:color="auto" w:fill="FFFFFF"/>
        </w:rPr>
        <w:t>need</w:t>
      </w:r>
      <w:r w:rsidR="00AA478E" w:rsidRPr="00AA478E">
        <w:rPr>
          <w:rFonts w:ascii="Times New Roman" w:hAnsi="Times New Roman" w:cs="Times New Roman"/>
          <w:b/>
          <w:bCs/>
          <w:color w:val="000000"/>
          <w:sz w:val="22"/>
          <w:szCs w:val="22"/>
          <w:shd w:val="clear" w:color="auto" w:fill="FFFFFF"/>
        </w:rPr>
        <w:t> </w:t>
      </w:r>
      <w:r w:rsidR="00AA478E" w:rsidRPr="00503A55">
        <w:rPr>
          <w:rStyle w:val="sw"/>
          <w:rFonts w:ascii="Times New Roman" w:hAnsi="Times New Roman" w:cs="Times New Roman"/>
          <w:b/>
          <w:bCs/>
          <w:color w:val="000000"/>
          <w:shd w:val="clear" w:color="auto" w:fill="FFFFFF"/>
        </w:rPr>
        <w:t>to</w:t>
      </w:r>
      <w:r w:rsidR="00AA478E" w:rsidRPr="00503A55">
        <w:rPr>
          <w:rFonts w:ascii="Times New Roman" w:hAnsi="Times New Roman" w:cs="Times New Roman"/>
          <w:b/>
          <w:bCs/>
          <w:color w:val="000000"/>
          <w:shd w:val="clear" w:color="auto" w:fill="FFFFFF"/>
        </w:rPr>
        <w:t> </w:t>
      </w:r>
      <w:r w:rsidR="00AA478E" w:rsidRPr="00503A55">
        <w:rPr>
          <w:rStyle w:val="sw"/>
          <w:rFonts w:ascii="Times New Roman" w:hAnsi="Times New Roman" w:cs="Times New Roman"/>
          <w:b/>
          <w:bCs/>
          <w:color w:val="000000"/>
          <w:shd w:val="clear" w:color="auto" w:fill="FFFFFF"/>
        </w:rPr>
        <w:t>be</w:t>
      </w:r>
      <w:r w:rsidR="00AA478E" w:rsidRPr="00AA478E">
        <w:rPr>
          <w:rFonts w:ascii="Times New Roman" w:hAnsi="Times New Roman" w:cs="Times New Roman"/>
          <w:color w:val="000000"/>
          <w:shd w:val="clear" w:color="auto" w:fill="FFFFFF"/>
        </w:rPr>
        <w:t> </w:t>
      </w:r>
      <w:r w:rsidR="00AA478E" w:rsidRPr="00AA478E">
        <w:rPr>
          <w:rStyle w:val="sw"/>
          <w:rFonts w:ascii="Times New Roman" w:hAnsi="Times New Roman" w:cs="Times New Roman"/>
          <w:b/>
          <w:bCs/>
          <w:color w:val="000000"/>
          <w:shd w:val="clear" w:color="auto" w:fill="FFFFFF"/>
        </w:rPr>
        <w:t>considered</w:t>
      </w:r>
      <w:r w:rsidR="00AA478E" w:rsidRPr="00AA478E">
        <w:rPr>
          <w:rStyle w:val="sw"/>
          <w:rFonts w:ascii="Times New Roman" w:hAnsi="Times New Roman" w:cs="Times New Roman"/>
          <w:b/>
          <w:bCs/>
          <w:color w:val="000000"/>
          <w:sz w:val="22"/>
          <w:szCs w:val="22"/>
          <w:shd w:val="clear" w:color="auto" w:fill="FFFFFF"/>
        </w:rPr>
        <w:t>.</w:t>
      </w:r>
    </w:p>
    <w:p w14:paraId="0D453AC8" w14:textId="2F44D08C" w:rsidR="007D5518" w:rsidRPr="006B15A6" w:rsidRDefault="64F6B7B2" w:rsidP="706D5EDA">
      <w:pPr>
        <w:pStyle w:val="DefaultParagraphFont1"/>
        <w:widowControl w:val="0"/>
        <w:tabs>
          <w:tab w:val="left" w:pos="360"/>
        </w:tabs>
        <w:kinsoku w:val="0"/>
        <w:snapToGrid w:val="0"/>
        <w:jc w:val="both"/>
        <w:rPr>
          <w:rFonts w:ascii="Times New Roman" w:hAnsi="Times New Roman" w:cs="Times New Roman"/>
          <w:b/>
          <w:bCs/>
          <w:i/>
          <w:iCs/>
          <w:smallCaps/>
          <w:sz w:val="28"/>
          <w:szCs w:val="28"/>
        </w:rPr>
      </w:pPr>
      <w:r w:rsidRPr="706D5EDA">
        <w:rPr>
          <w:rFonts w:ascii="Times New Roman" w:hAnsi="Times New Roman" w:cs="Times New Roman"/>
          <w:b/>
          <w:bCs/>
        </w:rPr>
        <w:t xml:space="preserve">Keywords: </w:t>
      </w:r>
      <w:r w:rsidRPr="006B15A6">
        <w:rPr>
          <w:rFonts w:ascii="Times New Roman" w:hAnsi="Times New Roman" w:cs="Times New Roman"/>
          <w:b/>
          <w:bCs/>
          <w:i/>
          <w:iCs/>
        </w:rPr>
        <w:t xml:space="preserve">ChatGPT, GPT-3, AI, Pre-trained Transformer, Educational Institutions, Libraries </w:t>
      </w:r>
    </w:p>
    <w:p w14:paraId="49457D15" w14:textId="348D1603" w:rsidR="007D5518" w:rsidRDefault="007D5518" w:rsidP="706D5EDA">
      <w:pPr>
        <w:pStyle w:val="DefaultParagraphFont1"/>
        <w:widowControl w:val="0"/>
        <w:tabs>
          <w:tab w:val="left" w:pos="360"/>
        </w:tabs>
        <w:kinsoku w:val="0"/>
        <w:snapToGrid w:val="0"/>
        <w:jc w:val="both"/>
        <w:rPr>
          <w:rFonts w:ascii="Times New Roman" w:hAnsi="Times New Roman" w:cs="Times New Roman"/>
          <w:smallCaps/>
          <w:sz w:val="28"/>
          <w:szCs w:val="28"/>
        </w:rPr>
      </w:pPr>
    </w:p>
    <w:p w14:paraId="1CA9D9F4" w14:textId="344C2550" w:rsidR="007D5518" w:rsidRPr="006B15A6" w:rsidRDefault="22EE8DE1" w:rsidP="006B15A6">
      <w:pPr>
        <w:pStyle w:val="DefaultParagraphFont1"/>
        <w:widowControl w:val="0"/>
        <w:tabs>
          <w:tab w:val="left" w:pos="360"/>
        </w:tabs>
        <w:kinsoku w:val="0"/>
        <w:snapToGrid w:val="0"/>
        <w:jc w:val="center"/>
        <w:rPr>
          <w:rFonts w:ascii="Times New Roman" w:hAnsi="Times New Roman" w:cs="Times New Roman"/>
          <w:smallCaps/>
        </w:rPr>
      </w:pPr>
      <w:r w:rsidRPr="006B15A6">
        <w:rPr>
          <w:rFonts w:ascii="Times New Roman" w:hAnsi="Times New Roman" w:cs="Times New Roman"/>
          <w:smallCaps/>
        </w:rPr>
        <w:t>I.  Introduction</w:t>
      </w:r>
    </w:p>
    <w:p w14:paraId="7A477B81" w14:textId="68BD91B7" w:rsidR="007D5518" w:rsidRDefault="006B15A6">
      <w:pPr>
        <w:snapToGrid w:val="0"/>
        <w:jc w:val="both"/>
        <w:rPr>
          <w:rFonts w:ascii="Times New Roman" w:hAnsi="Times New Roman"/>
          <w:lang w:val="en-IN"/>
        </w:rPr>
      </w:pPr>
      <w:r>
        <w:rPr>
          <w:rFonts w:ascii="Times New Roman" w:hAnsi="Times New Roman"/>
          <w:lang w:val="en-IN"/>
        </w:rPr>
        <w:t xml:space="preserve">      </w:t>
      </w:r>
      <w:r w:rsidR="4027107F" w:rsidRPr="4027107F">
        <w:rPr>
          <w:rFonts w:ascii="Times New Roman" w:hAnsi="Times New Roman"/>
          <w:lang w:val="en-IN"/>
        </w:rPr>
        <w:t xml:space="preserve">Have you ever communicated with a chatbot whose responses were almost human-like? Or have you ever used </w:t>
      </w:r>
      <w:r w:rsidR="66D6B142" w:rsidRPr="4027107F">
        <w:rPr>
          <w:rFonts w:ascii="Times New Roman" w:hAnsi="Times New Roman"/>
          <w:lang w:val="en-IN"/>
        </w:rPr>
        <w:t>Deep learning</w:t>
      </w:r>
      <w:r w:rsidR="4027107F" w:rsidRPr="4027107F">
        <w:rPr>
          <w:rFonts w:ascii="Times New Roman" w:hAnsi="Times New Roman"/>
          <w:lang w:val="en-IN"/>
        </w:rPr>
        <w:t xml:space="preserve"> and </w:t>
      </w:r>
      <w:r w:rsidR="17CE93D3" w:rsidRPr="4027107F">
        <w:rPr>
          <w:rFonts w:ascii="Times New Roman" w:hAnsi="Times New Roman"/>
          <w:lang w:val="en-IN"/>
        </w:rPr>
        <w:t>Artificial Intelligence</w:t>
      </w:r>
      <w:sdt>
        <w:sdtPr>
          <w:rPr>
            <w:rFonts w:ascii="Times New Roman" w:hAnsi="Times New Roman"/>
            <w:color w:val="000000" w:themeColor="text1"/>
            <w:lang w:val="en-IN"/>
          </w:rPr>
          <w:tag w:val="MENDELEY_CITATION_v3_eyJjaXRhdGlvbklEIjoiTUVOREVMRVlfQ0lUQVRJT05fYzJjMGU4YTctODM2MC00MzdiLWEzMTAtY2ZjZjgxMTZhMzUyIiwicHJvcGVydGllcyI6eyJub3RlSW5kZXgiOjB9LCJpc0VkaXRlZCI6ZmFsc2UsIm1hbnVhbE92ZXJyaWRlIjp7ImlzTWFudWFsbHlPdmVycmlkZGVuIjpmYWxzZSwiY2l0ZXByb2NUZXh0IjoiWzFdIiwibWFudWFsT3ZlcnJpZGVUZXh0IjoiIn0sImNpdGF0aW9uSXRlbXMiOlt7ImlkIjoiNmY2NDZmZmItMmIyYy0zZTUyLTg5N2QtNGEwYjdkNGFkYjU0IiwiaXRlbURhdGEiOnsidHlwZSI6ImFydGljbGUtam91cm5hbCIsImlkIjoiNmY2NDZmZmItMmIyYy0zZTUyLTg5N2QtNGEwYjdkNGFkYjU0IiwidGl0bGUiOiJXaGF0IGlmIHRoZSBkZXZpbCBpcyBteSBndWFyZGlhbiBhbmdlbDogQ2hhdEdQVCBhcyBhIGNhc2Ugc3R1ZHkgb2YgdXNpbmcgY2hhdGJvdHMgaW4gZWR1Y2F0aW9uIiwiYXV0aG9yIjpbeyJmYW1pbHkiOiJUbGlsaSIsImdpdmVuIjoiQWhtZWQiLCJwYXJzZS1uYW1lcyI6ZmFsc2UsImRyb3BwaW5nLXBhcnRpY2xlIjoiIiwibm9uLWRyb3BwaW5nLXBhcnRpY2xlIjoiIn0seyJmYW1pbHkiOiJTaGVoYXRhIiwiZ2l2ZW4iOiJCb3VsdXMiLCJwYXJzZS1uYW1lcyI6ZmFsc2UsImRyb3BwaW5nLXBhcnRpY2xlIjoiIiwibm9uLWRyb3BwaW5nLXBhcnRpY2xlIjoiIn0seyJmYW1pbHkiOiJBZGFya3dhaCIsImdpdmVuIjoiTWljaGFlbCBBZ3llbWFuZyIsInBhcnNlLW5hbWVzIjpmYWxzZSwiZHJvcHBpbmctcGFydGljbGUiOiIiLCJub24tZHJvcHBpbmctcGFydGljbGUiOiIifSx7ImZhbWlseSI6IkJvemt1cnQiLCJnaXZlbiI6IkFyYXMiLCJwYXJzZS1uYW1lcyI6ZmFsc2UsImRyb3BwaW5nLXBhcnRpY2xlIjoiIiwibm9uLWRyb3BwaW5nLXBhcnRpY2xlIjoiIn0seyJmYW1pbHkiOiJIaWNrZXkiLCJnaXZlbiI6IkRhbmllbCBULiIsInBhcnNlLW5hbWVzIjpmYWxzZSwiZHJvcHBpbmctcGFydGljbGUiOiIiLCJub24tZHJvcHBpbmctcGFydGljbGUiOiIifSx7ImZhbWlseSI6Ikh1YW5nIiwiZ2l2ZW4iOiJSb25naHVhaSIsInBhcnNlLW5hbWVzIjpmYWxzZSwiZHJvcHBpbmctcGFydGljbGUiOiIiLCJub24tZHJvcHBpbmctcGFydGljbGUiOiIifSx7ImZhbWlseSI6IkFneWVtYW5nIiwiZ2l2ZW4iOiJCcmlnaHRlciIsInBhcnNlLW5hbWVzIjpmYWxzZSwiZHJvcHBpbmctcGFydGljbGUiOiIiLCJub24tZHJvcHBpbmctcGFydGljbGUiOiIifV0sImNvbnRhaW5lci10aXRsZSI6IlNtYXJ0IExlYXJuaW5nIEVudmlyb25tZW50cyIsIkRPSSI6IjEwLjExODYvczQwNTYxLTAyMy0wMDIzNy14IiwiSVNTTiI6IjIxOTY3MDkxIiwiaXNzdWVkIjp7ImRhdGUtcGFydHMiOltbMjAyMywxMiwxXV19LCJhYnN0cmFjdCI6IkFydGlmaWNpYWwgSW50ZWxsaWdlbmNlIChBSSkgdGVjaG5vbG9naWVzIGhhdmUgYmVlbiBwcm9ncmVzc2luZyBjb25zdGFudGx5IGFuZCBiZWluZyBtb3JlIHZpc2libGUgaW4gZGlmZmVyZW50IGFzcGVjdHMgb2Ygb3VyIGxpdmVzLiBPbmUgcmVjZW50IHBoZW5vbWVub24gaXMgQ2hhdEdQVCwgYSBjaGF0Ym90IHdpdGggYSBjb252ZXJzYXRpb25hbCBhcnRpZmljaWFsIGludGVsbGlnZW5jZSBpbnRlcmZhY2UgdGhhdCB3YXMgZGV2ZWxvcGVkIGJ5IE9wZW5BSS4gQXMgb25lIG9mIHRoZSBtb3N0IGFkdmFuY2VkIGFydGlmaWNpYWwgaW50ZWxsaWdlbmNlIGFwcGxpY2F0aW9ucywgQ2hhdEdQVCBoYXMgZHJhd24gbXVjaCBwdWJsaWMgYXR0ZW50aW9uIGFjcm9zcyB0aGUgZ2xvYmUuIEluIHRoaXMgcmVnYXJkLCB0aGlzIHN0dWR5IGV4YW1pbmVzIENoYXRHUFQgaW4gZWR1Y2F0aW9uLCBhbW9uZyBlYXJseSBhZG9wdGVycywgdGhyb3VnaCBhIHF1YWxpdGF0aXZlIGluc3RydW1lbnRhbCBjYXNlIHN0dWR5LiBDb25kdWN0ZWQgaW4gdGhyZWUgc3RhZ2VzLCB0aGUgZmlyc3Qgc3RhZ2Ugb2YgdGhlIHN0dWR5IHJldmVhbHMgdGhhdCB0aGUgcHVibGljIGRpc2NvdXJzZSBpbiBzb2NpYWwgbWVkaWEgaXMgZ2VuZXJhbGx5IHBvc2l0aXZlIGFuZCB0aGVyZSBpcyBlbnRodXNpYXNtIHJlZ2FyZGluZyBpdHMgdXNlIGluIGVkdWNhdGlvbmFsIHNldHRpbmdzLiBIb3dldmVyLCB0aGVyZSBhcmUgYWxzbyB2b2ljZXMgd2hvIGFyZSBhcHByb2FjaGluZyBjYXV0aW91c2x5IHVzaW5nIENoYXRHUFQgaW4gZWR1Y2F0aW9uYWwgc2V0dGluZ3MuIFRoZSBzZWNvbmQgc3RhZ2Ugb2YgdGhlIHN0dWR5IGV4YW1pbmVzIHRoZSBjYXNlIG9mIENoYXRHUFQgdGhyb3VnaCBsZW5zZXMgb2YgZWR1Y2F0aW9uYWwgdHJhbnNmb3JtYXRpb24sIHJlc3BvbnNlIHF1YWxpdHksIHVzZWZ1bG5lc3MsIHBlcnNvbmFsaXR5IGFuZCBlbW90aW9uLCBhbmQgZXRoaWNzLiBJbiB0aGUgdGhpcmQgYW5kIGZpbmFsIHN0YWdlIG9mIHRoZSBzdHVkeSwgdGhlIGludmVzdGlnYXRpb24gb2YgdXNlciBleHBlcmllbmNlcyB0aHJvdWdoIHRlbiBlZHVjYXRpb25hbCBzY2VuYXJpb3MgcmV2ZWFsZWQgdmFyaW91cyBpc3N1ZXMsIGluY2x1ZGluZyBjaGVhdGluZywgaG9uZXN0eSBhbmQgdHJ1dGhmdWxuZXNzIG9mIENoYXRHUFQsIHByaXZhY3kgbWlzbGVhZGluZywgYW5kIG1hbmlwdWxhdGlvbi4gVGhlIGZpbmRpbmdzIG9mIHRoaXMgc3R1ZHkgcHJvdmlkZSBzZXZlcmFsIHJlc2VhcmNoIGRpcmVjdGlvbnMgdGhhdCBzaG91bGQgYmUgY29uc2lkZXJlZCB0byBlbnN1cmUgYSBzYWZlIGFuZCByZXNwb25zaWJsZSBhZG9wdGlvbiBvZiBjaGF0Ym90cywgc3BlY2lmaWNhbGx5IENoYXRHUFQsIGluIGVkdWNhdGlvbi4iLCJwdWJsaXNoZXIiOiJTcHJpbmdlciIsImlzc3VlIjoiMSIsInZvbHVtZSI6IjEwIiwiY29udGFpbmVyLXRpdGxlLXNob3J0IjoiIn0sImlzVGVtcG9yYXJ5IjpmYWxzZX1dfQ=="/>
          <w:id w:val="1908257984"/>
          <w:placeholder>
            <w:docPart w:val="DefaultPlaceholder_-1854013440"/>
          </w:placeholder>
        </w:sdtPr>
        <w:sdtContent>
          <w:r w:rsidR="4027107F" w:rsidRPr="4027107F">
            <w:rPr>
              <w:rFonts w:ascii="Times New Roman" w:hAnsi="Times New Roman"/>
              <w:color w:val="000000" w:themeColor="text1"/>
              <w:lang w:val="en-IN"/>
            </w:rPr>
            <w:t>[1]</w:t>
          </w:r>
        </w:sdtContent>
      </w:sdt>
      <w:r w:rsidR="4027107F" w:rsidRPr="4027107F">
        <w:rPr>
          <w:rFonts w:ascii="Times New Roman" w:hAnsi="Times New Roman"/>
          <w:lang w:val="en-IN"/>
        </w:rPr>
        <w:t xml:space="preserve">. </w:t>
      </w:r>
    </w:p>
    <w:p w14:paraId="62486C05" w14:textId="77777777" w:rsidR="007D5518" w:rsidRDefault="007D5518">
      <w:pPr>
        <w:snapToGrid w:val="0"/>
        <w:jc w:val="both"/>
        <w:rPr>
          <w:rFonts w:ascii="Times New Roman" w:hAnsi="Times New Roman"/>
          <w:lang w:val="en-IN"/>
        </w:rPr>
      </w:pPr>
    </w:p>
    <w:p w14:paraId="495E1C78" w14:textId="570D33E7" w:rsidR="007D5518" w:rsidRDefault="00000000">
      <w:pPr>
        <w:snapToGrid w:val="0"/>
        <w:jc w:val="both"/>
        <w:rPr>
          <w:rFonts w:ascii="Times New Roman" w:hAnsi="Times New Roman"/>
          <w:lang w:val="en-IN"/>
        </w:rPr>
      </w:pPr>
      <w:r>
        <w:rPr>
          <w:rFonts w:ascii="Times New Roman" w:hAnsi="Times New Roman"/>
          <w:lang w:val="en-IN"/>
        </w:rPr>
        <w:t xml:space="preserve">ChatGPT, a language model created by OpenAI, uses cutting- edge artificial intelligence methods to produce natural language </w:t>
      </w:r>
      <w:proofErr w:type="gramStart"/>
      <w:r>
        <w:rPr>
          <w:rFonts w:ascii="Times New Roman" w:hAnsi="Times New Roman"/>
          <w:lang w:val="en-IN"/>
        </w:rPr>
        <w:t>responses .</w:t>
      </w:r>
      <w:proofErr w:type="gramEnd"/>
      <w:r>
        <w:rPr>
          <w:rFonts w:ascii="Times New Roman" w:hAnsi="Times New Roman"/>
          <w:lang w:val="en-IN"/>
        </w:rPr>
        <w:t xml:space="preserve"> Come explore the amazing world of Learn about the world of ChatGPT and how it is transforming lives.</w:t>
      </w:r>
      <w:sdt>
        <w:sdtPr>
          <w:rPr>
            <w:rFonts w:ascii="Times New Roman" w:hAnsi="Times New Roman"/>
            <w:color w:val="000000"/>
            <w:lang w:val="en-IN"/>
          </w:rPr>
          <w:tag w:val="MENDELEY_CITATION_v3_eyJjaXRhdGlvbklEIjoiTUVOREVMRVlfQ0lUQVRJT05fYmZkYWQ2ZTgtMzg1OC00MTExLWFhMGQtMWNiZGVlY2JlNTY2IiwicHJvcGVydGllcyI6eyJub3RlSW5kZXgiOjB9LCJpc0VkaXRlZCI6ZmFsc2UsIm1hbnVhbE92ZXJyaWRlIjp7ImlzTWFudWFsbHlPdmVycmlkZGVuIjpmYWxzZSwiY2l0ZXByb2NUZXh0IjoiWzJdIiwibWFudWFsT3ZlcnJpZGVUZXh0IjoiIn0sImNpdGF0aW9uSXRlbXMiOlt7ImlkIjoiOGUzM2QzYjQtZmFjMS0zYzA2LWE2YTgtNmZmMzZmODdjMWIxIiwiaXRlbURhdGEiOnsidHlwZSI6ImFydGljbGUtam91cm5hbCIsImlkIjoiOGUzM2QzYjQtZmFjMS0zYzA2LWE2YTgtNmZmMzZmODdjMWIxIiwidGl0bGUiOiJFTFQgRk9SVU0gMTIoMSkgKDIwMjMpIEpvdXJuYWwgb2YgRW5nbGlzaCBMYW5ndWFnZSBUZWFjaGluZyBBcnRpZmljaWFsIGludGVsbGlnZW5jZSAoQUkpIHRlY2hub2xvZ3kgaW4gT3BlbkFJIENoYXRHUFQgYXBwbGljYXRpb246IEEgcmV2aWV3IG9mIENoYXRHUFQgaW4gd3JpdGluZyBFbmdsaXNoIGVzc2F5IiwiYXV0aG9yIjpbeyJmYW1pbHkiOiJOdXIiLCJnaXZlbiI6IlRpcmEiLCJwYXJzZS1uYW1lcyI6ZmFsc2UsImRyb3BwaW5nLXBhcnRpY2xlIjoiIiwibm9uLWRyb3BwaW5nLXBhcnRpY2xlIjoiIn0seyJmYW1pbHkiOiLvgKoxIiwiZ2l2ZW4iOiJGaXRyaWEiLCJwYXJzZS1uYW1lcyI6ZmFsc2UsImRyb3BwaW5nLXBhcnRpY2xlIjoiIiwibm9uLWRyb3BwaW5nLXBhcnRpY2xlIjoiIn1dLCJjb250YWluZXItdGl0bGUiOiJKb3VybmFsIG9mIEVuZ2xpc2ggTGFuZ3VhZ2UgVGVhY2hpbmciLCJJU1NOIjoiMjcyMS00NTMyIiwiVVJMIjoiaHR0cDovL2pvdXJuYWwudW5uZXMuYWMuaWQvc2p1L2luZGV4LnBocC9lbHQiLCJpc3N1ZWQiOnsiZGF0ZS1wYXJ0cyI6W1syMDE3XV19LCJhYnN0cmFjdCI6Il9fX19fX19fX19fX19fX19fX19fX19fX19fX19fX19fX19fX19fX19fX19fX19fX19fX19fX19fX19fX19fX19fX18gQ2hhdEdQVCBpcyBhIHByb2R1Y3Qgb2YgQUkgdGhhdCBpcyBjdXJyZW50bHkgYmVpbmcgd2lkZWx5IGRpc2N1c3NlZCBvbiBUd2l0dGVyLiBUaGlzIHJlc2VhcmNoIHJldmlld3MgaG93IENoYXRHUFQgd3JpdGVzIEVuZ2xpc2ggZXNzYXlzLiBUaGlzIHJlc2VhcmNoIGlzIGRlc2NyaXB0aXZlIHF1YWxpdGF0aXZlLiBUaGUgYW5hbHlzaXMgc2hvd3MgdGhhdCB3ZSBjYW4gYWNjZXNzIENoYXRHUFQgb24gb3BlbmFpLmNvbSBvciBjaGF0Lm9wZW5haS5jb20gb24gdGhlIGJyb3dzZXIuIElmIHdlIGRvIG5vdCBoYXZlIGFuIGFjY291bnQsIHdlIHJlZ2lzdGVyIHZpYSBlbWFpbCwgR29vZ2xlLCBvciBNaWNyb3NvZnQgYWNjb3VudC4gQWZ0ZXIgbG9naW4sIGVudGVyIGEgcXVlc3Rpb24gb3Igc3RhdGVtZW50IGluIHRoZSBjb252ZXJzYXRpb24gY29sdW1uIHByb3ZpZGVkLiBTZW5kIGl0IGFuZCBDaGF0R1BUIHdpbGwgcmVzcG9uZCBhbmQgdGhlIGFuc3dlciBhcHBlYXIgcXVpY2tseS4gVGhlIHJlc2VhcmNoZXIgdHJpZXMgQ2hhdEdQVCBcIkNhbiB5b3UgaGVscCBtZSBpbiBkb2luZyBteSBFbmdsaXNoIGFzc2lnbm1lbnQ/XCIsIGFuZCB0aGUgQ2hhdEJvdCByZXBsaWVzIFwiT2YgY291cnNlISBJJ2QgYmUgaGFwcHkgdG8gaGVscCB5b3Ugd2l0aCB5b3VyIEVuZ2xpc2ggYXNzaWdubWVudC4gV2hhdCBkbyB5b3UgbmVlZCBoZWxwIHdpdGg/IERvIHlvdSBoYXZlIGEgc3BlY2lmaWMgcXVlc3Rpb24gb3IgdGFzayB0aGF0IHlvdSdyZSB3b3JraW5nIG9uLCBvciBpcyB0aGVyZSBhIGJyb2FkZXIgdG9waWMgdGhhdCB5b3UnZCBsaWtlIGhlbHAgd2l0aD8gSXQgd291bGQgYmUgaGVscGZ1bCB0byBoYXZlIHNvbWUgbW9yZSBpbmZvcm1hdGlvbiBzbyB0aGF0IEkgY2FuIGJldHRlciB1bmRlcnN0YW5kIGhvdyBJIGNhbiBhc3Npc3QgeW91XCIuIEJhc2VkIG9uIHNldmVyYWwgdHJpZXMsIENoYXRHUFQgY2FuIGFuc3dlciBhbGwgcXVlc3Rpb25zIG9uIHZhcmlvdXMgdG9waWNzIHN1Y2ggYXMgRW5nbGlzaCBlc3NheXMgaW5jbHVkaW5nIGEgZGVzY3JpcHRpdmUgdGV4dCBhYm91dCBTb2xvIGFuZCBNeSBGYW1pbHksIHJlY291bnQgdGV4dCBhYm91dCBwZXJzb25hbCBleHBlcmllbmNlIGFuZCB1bmZvcmdldHRhYmxlIG1vbWVudHMsIHJlc29sdXRpb24gaW4gMjAyMywgYW5kIGZ1dHVyZSBjYXJlZXIuIENoYXRHUFQgY29uc2lkZXJzIHRoZSBldmVudCBvcmRlcnMgYW5kIHdyaXRpbmcgb3JkZXIsIGluY2x1ZGluZyB1c2luZyBtYWluLCBleHBsYW5hdG9yeSBzZW50ZW5jZXMsIGFuZCBhIGNvbmNsdXNpb24uIEl0IHVzZXMgdHdvIHZvaWNlcyBib3RoIGFjdGl2ZSBhbmQgcGFzc2l2ZSB2b2ljZS4gQmVzaWRlcywgaXQgY29uc2lkZXJzIHRlbnNlcyB1c2UgcmVsYXRlZCB0byB0aGUgZ2l2ZW4gdG9waWMgZXNzYXkuIEhvd2V2ZXIsIGZyb20gZXhhbXBsZXMgb2YgRW5nbGlzaCBlc3NheXMgcHJvZHVjZWQgYnkgQ2hhdEdQVCwgaXQgY2VydGFpbmx5IHJlcXVpcmVzIGZ1cnRoZXIgcmVzZWFyY2ggdG8gZmluZCBvdXQgdGhhdCB0aGUgZXNzYXkgcmVzdWx0cyBhcmUgZ3JhbW1hdGljYWxseSBhY2N1cmF0ZS4iLCJpc3N1ZSI6IjEiLCJ2b2x1bWUiOiI2IiwiY29udGFpbmVyLXRpdGxlLXNob3J0IjoiIn0sImlzVGVtcG9yYXJ5IjpmYWxzZX1dfQ=="/>
          <w:id w:val="294883019"/>
          <w:placeholder>
            <w:docPart w:val="DefaultPlaceholder_-1854013440"/>
          </w:placeholder>
        </w:sdtPr>
        <w:sdtContent>
          <w:r>
            <w:rPr>
              <w:rFonts w:ascii="Times New Roman" w:hAnsi="Times New Roman"/>
              <w:color w:val="000000"/>
              <w:lang w:val="en-IN"/>
            </w:rPr>
            <w:t>[2]</w:t>
          </w:r>
        </w:sdtContent>
      </w:sdt>
    </w:p>
    <w:p w14:paraId="4101652C" w14:textId="77777777" w:rsidR="007D5518" w:rsidRDefault="007D5518">
      <w:pPr>
        <w:snapToGrid w:val="0"/>
        <w:jc w:val="both"/>
        <w:rPr>
          <w:rFonts w:ascii="Times New Roman" w:hAnsi="Times New Roman"/>
          <w:lang w:val="en-IN"/>
        </w:rPr>
      </w:pPr>
    </w:p>
    <w:p w14:paraId="3461D779" w14:textId="79DB294A" w:rsidR="007D5518" w:rsidRDefault="00000000">
      <w:pPr>
        <w:snapToGrid w:val="0"/>
        <w:jc w:val="both"/>
        <w:rPr>
          <w:rFonts w:ascii="Times New Roman" w:hAnsi="Times New Roman"/>
          <w:lang w:val="en-US"/>
        </w:rPr>
      </w:pPr>
      <w:r>
        <w:rPr>
          <w:rFonts w:ascii="Times New Roman" w:hAnsi="Times New Roman"/>
          <w:lang w:val="en-US"/>
        </w:rPr>
        <w:t xml:space="preserve">Conversational AI's main objective is to make it possible for robots to comprehend and produce human language in a fashion that mimics human-human interactions. Traditional rule-based chatbots frequently failed to achieve this goal because they had trouble understanding the subtleties of language, context, and user meaning. A new era of NLP began with the introduction of transformer-based architectures, made possible by advances in pre-training and transfer learning, which allowed models to capture semantic nuances and produce coherent text. Building on these developments, </w:t>
      </w:r>
      <w:r>
        <w:rPr>
          <w:rFonts w:ascii="Times New Roman" w:hAnsi="Times New Roman"/>
          <w:lang w:val="en-IN"/>
        </w:rPr>
        <w:t>ChatGPT</w:t>
      </w:r>
      <w:r>
        <w:rPr>
          <w:rFonts w:ascii="Times New Roman" w:hAnsi="Times New Roman"/>
          <w:lang w:val="en-US"/>
        </w:rPr>
        <w:t xml:space="preserve"> represents a huge step toward developing AI systems that can engage users in deep conversations.</w:t>
      </w:r>
    </w:p>
    <w:p w14:paraId="16F1B0FC" w14:textId="77777777" w:rsidR="006B15A6" w:rsidRDefault="006B15A6">
      <w:pPr>
        <w:snapToGrid w:val="0"/>
        <w:jc w:val="both"/>
        <w:rPr>
          <w:rFonts w:ascii="Times New Roman" w:hAnsi="Times New Roman"/>
          <w:lang w:val="en-US"/>
        </w:rPr>
      </w:pPr>
    </w:p>
    <w:p w14:paraId="165864CC" w14:textId="1E272A33" w:rsidR="007D5518" w:rsidRDefault="006B15A6" w:rsidP="4027107F">
      <w:pPr>
        <w:tabs>
          <w:tab w:val="left" w:pos="360"/>
        </w:tabs>
        <w:snapToGrid w:val="0"/>
        <w:jc w:val="both"/>
        <w:rPr>
          <w:rFonts w:ascii="Times New Roman" w:hAnsi="Times New Roman"/>
          <w:lang w:val="en-US"/>
        </w:rPr>
      </w:pPr>
      <w:r>
        <w:rPr>
          <w:rFonts w:ascii="Times New Roman" w:hAnsi="Times New Roman"/>
          <w:lang w:val="en-US"/>
        </w:rPr>
        <w:t xml:space="preserve">   </w:t>
      </w:r>
      <w:r w:rsidR="4027107F" w:rsidRPr="4027107F">
        <w:rPr>
          <w:rFonts w:ascii="Times New Roman" w:hAnsi="Times New Roman"/>
          <w:lang w:val="en-US"/>
        </w:rPr>
        <w:t xml:space="preserve">In this research </w:t>
      </w:r>
      <w:r w:rsidR="4027107F" w:rsidRPr="4027107F">
        <w:rPr>
          <w:rFonts w:ascii="Times New Roman" w:hAnsi="Times New Roman"/>
          <w:lang w:val="en-IN"/>
        </w:rPr>
        <w:t>paper</w:t>
      </w:r>
      <w:r w:rsidR="4027107F" w:rsidRPr="4027107F">
        <w:rPr>
          <w:rFonts w:ascii="Times New Roman" w:hAnsi="Times New Roman"/>
          <w:lang w:val="en-US"/>
        </w:rPr>
        <w:t xml:space="preserve">, we seek to give a thorough analysis of the fundamental ideas and workings of </w:t>
      </w:r>
      <w:r w:rsidR="4027107F" w:rsidRPr="4027107F">
        <w:rPr>
          <w:rFonts w:ascii="Times New Roman" w:hAnsi="Times New Roman"/>
          <w:lang w:val="en-IN"/>
        </w:rPr>
        <w:t>ChatGPT</w:t>
      </w:r>
      <w:r w:rsidR="4027107F" w:rsidRPr="4027107F">
        <w:rPr>
          <w:rFonts w:ascii="Times New Roman" w:hAnsi="Times New Roman"/>
          <w:lang w:val="en-US"/>
        </w:rPr>
        <w:t xml:space="preserve">'s conversational capabilities. </w:t>
      </w:r>
      <w:r w:rsidR="67597DE0" w:rsidRPr="4027107F">
        <w:rPr>
          <w:rFonts w:ascii="Times New Roman" w:hAnsi="Times New Roman"/>
          <w:lang w:val="en-US"/>
        </w:rPr>
        <w:t xml:space="preserve">This journey into the heart of ChatGPT serves as a testament to the remarkable strides taken in AI and the rich possibilities it offers in shaping our digital future. </w:t>
      </w:r>
      <w:r w:rsidR="4027107F" w:rsidRPr="4027107F">
        <w:rPr>
          <w:rFonts w:ascii="Times New Roman" w:hAnsi="Times New Roman"/>
          <w:lang w:val="en-US"/>
        </w:rPr>
        <w:t xml:space="preserve">We look at the theoretical underpinnings of transformer designs, examine the particulars of training and fine-tuning procedures, and talk about methods to deal with issues like context fragmentation and response coherence. We also look at </w:t>
      </w:r>
      <w:r w:rsidR="4027107F" w:rsidRPr="4027107F">
        <w:rPr>
          <w:rFonts w:ascii="Times New Roman" w:hAnsi="Times New Roman"/>
          <w:lang w:val="en-IN"/>
        </w:rPr>
        <w:t>ChatGPT</w:t>
      </w:r>
      <w:r w:rsidR="4027107F" w:rsidRPr="4027107F">
        <w:rPr>
          <w:rFonts w:ascii="Times New Roman" w:hAnsi="Times New Roman"/>
          <w:lang w:val="en-US"/>
        </w:rPr>
        <w:t>'s shortcomings and speculate on possible future routes for conversational AI research.</w:t>
      </w:r>
    </w:p>
    <w:p w14:paraId="3CF2D8B6" w14:textId="77777777" w:rsidR="007D5518" w:rsidRDefault="007D5518">
      <w:pPr>
        <w:tabs>
          <w:tab w:val="left" w:pos="360"/>
        </w:tabs>
        <w:snapToGrid w:val="0"/>
        <w:jc w:val="both"/>
        <w:rPr>
          <w:rFonts w:ascii="Times New Roman" w:hAnsi="Times New Roman"/>
          <w:iCs/>
          <w:lang w:val="en-US"/>
        </w:rPr>
      </w:pPr>
    </w:p>
    <w:p w14:paraId="122A90E4" w14:textId="104677F9" w:rsidR="007D5518" w:rsidRDefault="4027107F" w:rsidP="4027107F">
      <w:pPr>
        <w:tabs>
          <w:tab w:val="left" w:pos="360"/>
        </w:tabs>
        <w:snapToGrid w:val="0"/>
        <w:jc w:val="both"/>
        <w:rPr>
          <w:rFonts w:ascii="Times New Roman" w:hAnsi="Times New Roman" w:cs="Times New Roman"/>
          <w:lang w:val="en-US"/>
        </w:rPr>
      </w:pPr>
      <w:r w:rsidRPr="4027107F">
        <w:rPr>
          <w:rFonts w:ascii="Times New Roman" w:hAnsi="Times New Roman"/>
          <w:lang w:val="en-US"/>
        </w:rPr>
        <w:t xml:space="preserve">In conclusion, the development of </w:t>
      </w:r>
      <w:r w:rsidRPr="4027107F">
        <w:rPr>
          <w:rFonts w:ascii="Times New Roman" w:hAnsi="Times New Roman"/>
          <w:lang w:val="en-IN"/>
        </w:rPr>
        <w:t>ChatGPT</w:t>
      </w:r>
      <w:r w:rsidRPr="4027107F">
        <w:rPr>
          <w:rFonts w:ascii="Times New Roman" w:hAnsi="Times New Roman"/>
          <w:lang w:val="en-US"/>
        </w:rPr>
        <w:t xml:space="preserve"> and related conversational AI models represents a crucial step forward in the field of NLP, </w:t>
      </w:r>
      <w:r w:rsidR="28B498AF" w:rsidRPr="4027107F">
        <w:rPr>
          <w:rFonts w:ascii="Times New Roman" w:hAnsi="Times New Roman"/>
          <w:lang w:val="en-US"/>
        </w:rPr>
        <w:t xml:space="preserve">GPT (Generative pre-trained Transformer) </w:t>
      </w:r>
      <w:r w:rsidRPr="4027107F">
        <w:rPr>
          <w:rFonts w:ascii="Times New Roman" w:hAnsi="Times New Roman"/>
          <w:lang w:val="en-US"/>
        </w:rPr>
        <w:t xml:space="preserve">bridging the divide between machines and people through meaningful, contextually rich interactions. By delving into </w:t>
      </w:r>
      <w:r w:rsidRPr="4027107F">
        <w:rPr>
          <w:rFonts w:ascii="Times New Roman" w:hAnsi="Times New Roman"/>
          <w:lang w:val="en-IN"/>
        </w:rPr>
        <w:t>ChatGPT</w:t>
      </w:r>
      <w:r w:rsidRPr="4027107F">
        <w:rPr>
          <w:rFonts w:ascii="Times New Roman" w:hAnsi="Times New Roman"/>
          <w:lang w:val="en-US"/>
        </w:rPr>
        <w:t>'s inner workings, we hope to shed light on conversational AI's current level of development and add to the ongoing conversation about the potential and constraints of this game-changing technology</w:t>
      </w:r>
      <w:sdt>
        <w:sdtPr>
          <w:rPr>
            <w:rFonts w:ascii="Times New Roman" w:hAnsi="Times New Roman"/>
            <w:color w:val="000000" w:themeColor="text1"/>
            <w:lang w:val="en-US"/>
          </w:rPr>
          <w:tag w:val="MENDELEY_CITATION_v3_eyJjaXRhdGlvbklEIjoiTUVOREVMRVlfQ0lUQVRJT05fYzBkZjUyMDYtN2JkYi00NTAxLWI2MmUtNjg3NmRlMDVlOGRkIiwicHJvcGVydGllcyI6eyJub3RlSW5kZXgiOjB9LCJpc0VkaXRlZCI6ZmFsc2UsIm1hbnVhbE92ZXJyaWRlIjp7ImlzTWFudWFsbHlPdmVycmlkZGVuIjpmYWxzZSwiY2l0ZXByb2NUZXh0IjoiWzNdIiwibWFudWFsT3ZlcnJpZGVUZXh0IjoiIn0sImNpdGF0aW9uSXRlbXMiOlt7ImlkIjoiZWZhMzliMzAtMDRmYS0zMTA2LTkyMjktNmMyOWRmZjIzNzllIiwiaXRlbURhdGEiOnsidHlwZSI6ImFydGljbGUiLCJpZCI6ImVmYTM5YjMwLTA0ZmEtMzEwNi05MjI5LTZjMjlkZmYyMzc5ZSIsInRpdGxlIjoiQ2hhdHRpbmcgYWJvdXQgQ2hhdEdQVDogaG93IG1heSBBSSBhbmQgR1BUIGltcGFjdCBhY2FkZW1pYSBhbmQgbGlicmFyaWVzPyIsImF1dGhvciI6W3siZmFtaWx5IjoiTHVuZCIsImdpdmVuIjoiQnJhZHkgRC4iLCJwYXJzZS1uYW1lcyI6ZmFsc2UsImRyb3BwaW5nLXBhcnRpY2xlIjoiIiwibm9uLWRyb3BwaW5nLXBhcnRpY2xlIjoiIn0seyJmYW1pbHkiOiJXYW5nIiwiZ2l2ZW4iOiJUaW5nIiwicGFyc2UtbmFtZXMiOmZhbHNlLCJkcm9wcGluZy1wYXJ0aWNsZSI6IiIsIm5vbi1kcm9wcGluZy1wYXJ0aWNsZSI6IiJ9XSwiY29udGFpbmVyLXRpdGxlIjoiTGlicmFyeSBIaSBUZWNoIE5ld3MiLCJET0kiOiIxMC4xMTA4L0xIVE4tMDEtMjAyMy0wMDA5IiwiSVNTTiI6IjA3NDE5MDU4IiwiaXNzdWVkIjp7ImRhdGUtcGFydHMiOltbMjAyMyw1LDE2XV19LCJwYWdlIjoiMjYtMjkiLCJhYnN0cmFjdCI6IlB1cnBvc2U6IFRoaXMgcGFwZXIgYWltcyB0byBwcm92aWRlIGFuIG92ZXJ2aWV3IG9mIGtleSBkZWZpbml0aW9ucyByZWxhdGVkIHRvIENoYXRHUFQsIGEgcHVibGljIHRvb2wgZGV2ZWxvcGVkIGJ5IE9wZW5BSSwgYW5kIGl0cyB1bmRlcmx5aW5nIHRlY2hub2xvZ3ksIEdlbmVyYXRpdmUgUHJldHJhaW5lZCBUcmFuc2Zvcm1lciAoR1BUKS4gRGVzaWduL21ldGhvZG9sb2d5L2FwcHJvYWNoOiBUaGlzIHBhcGVyIGluY2x1ZGVzIGFuIGludGVydmlldyB3aXRoIENoYXRHUFQgb24gaXRzIHBvdGVudGlhbCBpbXBhY3Qgb24gYWNhZGVtaWEgYW5kIGxpYnJhcmllcy4gVGhlIGludGVydmlldyBkaXNjdXNzZXMgdGhlIGJlbmVmaXRzIG9mIENoYXRHUFQgc3VjaCBhcyBpbXByb3Zpbmcgc2VhcmNoIGFuZCBkaXNjb3ZlcnksIHJlZmVyZW5jZSBhbmQgaW5mb3JtYXRpb24gc2VydmljZXM7IGNhdGFsb2dpbmcgYW5kIG1ldGFkYXRhIGdlbmVyYXRpb247IGFuZCBjb250ZW50IGNyZWF0aW9uLCBhcyB3ZWxsIGFzIHRoZSBldGhpY2FsIGNvbnNpZGVyYXRpb25zIHRoYXQgbmVlZCB0byBiZSB0YWtlbiBpbnRvIGFjY291bnQsIHN1Y2ggYXMgcHJpdmFjeSBhbmQgYmlhcy4gRmluZGluZ3M6IENoYXRHUFQgaGFzIGNvbnNpZGVyYWJsZSBwb3dlciB0byBhZHZhbmNlIGFjYWRlbWlhIGFuZCBsaWJyYXJpYW5zaGlwIGluIGJvdGggYW54aWV0eS1wcm92b2tpbmcgYW5kIGV4Y2l0aW5nIG5ldyB3YXlzLiBIb3dldmVyLCBpdCBpcyBpbXBvcnRhbnQgdG8gY29uc2lkZXIgaG93IHRvIHVzZSB0aGlzIHRlY2hub2xvZ3kgcmVzcG9uc2libHkgYW5kIGV0aGljYWxseSwgYW5kIHRvIHVuY292ZXIgaG93IHdlLCBhcyBwcm9mZXNzaW9uYWxzLCBjYW4gd29yayBhbG9uZ3NpZGUgdGhpcyB0ZWNobm9sb2d5IHRvIGltcHJvdmUgb3VyIHdvcmssIHJhdGhlciB0aGFuIHRvIGFidXNlIGl0IG9yIGFsbG93IGl0IHRvIGFidXNlIHVzIGluIHRoZSByYWNlIHRvIGNyZWF0ZSBuZXcgc2Nob2xhcmx5IGtub3dsZWRnZSBhbmQgZWR1Y2F0ZSBmdXR1cmUgcHJvZmVzc2lvbmFscy4gT3JpZ2luYWxpdHkvdmFsdWU6IFRoaXMgcGFwZXIgZGlzY3Vzc2VzIHRoZSBoaXN0b3J5IGFuZCB0ZWNobm9sb2d5IG9mIEdQVCwgaW5jbHVkaW5nIGl0cyBnZW5lcmF0aXZlIHByZXRyYWluZWQgdHJhbnNmb3JtZXIgbW9kZWwsIGl0cyBhYmlsaXR5IHRvIHBlcmZvcm0gYSB3aWRlIHJhbmdlIG9mIGxhbmd1YWdlLWJhc2VkIHRhc2tzIGFuZCBob3cgQ2hhdEdQVCB1c2VzIHRoaXMgdGVjaG5vbG9neSB0byBmdW5jdGlvbiBhcyBhIHNvcGhpc3RpY2F0ZWQgY2hhdGJvdC4iLCJwdWJsaXNoZXIiOiJFbWVyYWxkIFB1Ymxpc2hpbmciLCJpc3N1ZSI6IjMiLCJ2b2x1bWUiOiI0MCIsImNvbnRhaW5lci10aXRsZS1zaG9ydCI6IiJ9LCJpc1RlbXBvcmFyeSI6ZmFsc2V9XX0="/>
          <w:id w:val="531853206"/>
          <w:placeholder>
            <w:docPart w:val="DefaultPlaceholder_-1854013440"/>
          </w:placeholder>
        </w:sdtPr>
        <w:sdtContent>
          <w:r w:rsidRPr="4027107F">
            <w:rPr>
              <w:rFonts w:ascii="Times New Roman" w:hAnsi="Times New Roman"/>
              <w:color w:val="000000" w:themeColor="text1"/>
              <w:lang w:val="en-US"/>
            </w:rPr>
            <w:t>[3]</w:t>
          </w:r>
        </w:sdtContent>
      </w:sdt>
      <w:r w:rsidRPr="4027107F">
        <w:rPr>
          <w:rFonts w:ascii="Times New Roman" w:hAnsi="Times New Roman"/>
          <w:lang w:val="en-US"/>
        </w:rPr>
        <w:t>.</w:t>
      </w:r>
    </w:p>
    <w:p w14:paraId="0FB78278" w14:textId="77777777" w:rsidR="007D5518" w:rsidRDefault="007D5518">
      <w:pPr>
        <w:snapToGrid w:val="0"/>
        <w:jc w:val="both"/>
        <w:rPr>
          <w:rFonts w:ascii="Times New Roman" w:hAnsi="Times New Roman" w:cs="Times New Roman"/>
        </w:rPr>
      </w:pPr>
    </w:p>
    <w:p w14:paraId="015F423A" w14:textId="77777777" w:rsidR="007D5518" w:rsidRPr="003B3602" w:rsidRDefault="00000000">
      <w:pPr>
        <w:tabs>
          <w:tab w:val="left" w:pos="360"/>
        </w:tabs>
        <w:snapToGrid w:val="0"/>
        <w:spacing w:before="120" w:after="120"/>
        <w:jc w:val="center"/>
        <w:rPr>
          <w:rFonts w:ascii="Times New Roman" w:hAnsi="Times New Roman" w:cs="Times New Roman"/>
          <w:lang w:val="en-US"/>
        </w:rPr>
      </w:pPr>
      <w:r w:rsidRPr="003B3602">
        <w:rPr>
          <w:rFonts w:ascii="Times New Roman" w:hAnsi="Times New Roman" w:cs="Times New Roman"/>
          <w:smallCaps/>
          <w:lang w:val="en-US"/>
        </w:rPr>
        <w:t>II.  Literature Review</w:t>
      </w:r>
    </w:p>
    <w:p w14:paraId="2FF99F08" w14:textId="77777777" w:rsidR="007D5518" w:rsidRDefault="00000000">
      <w:pPr>
        <w:tabs>
          <w:tab w:val="left" w:pos="360"/>
        </w:tabs>
        <w:snapToGrid w:val="0"/>
        <w:jc w:val="both"/>
        <w:rPr>
          <w:rFonts w:ascii="Times New Roman" w:hAnsi="Times New Roman" w:cs="Times New Roman"/>
          <w:iCs/>
          <w:lang w:val="en-IN"/>
        </w:rPr>
      </w:pPr>
      <w:r>
        <w:rPr>
          <w:rFonts w:ascii="Times New Roman" w:hAnsi="Times New Roman"/>
          <w:iCs/>
          <w:lang w:val="en-IN"/>
        </w:rPr>
        <w:lastRenderedPageBreak/>
        <w:t>Over the past ten years, improvements in machine learning and natural language processing have led revolutionary changes in conversational AI. Large-scale language models like GPT-3 (Generative Pre-trained Transformer 3), which cleared the path for increasingly complex conversational robots, are one key development in this evolution. This overview of the literature looks at the development and effects of GPT-3 and ChatGPT in the field of conversational AI.</w:t>
      </w:r>
      <w:r>
        <w:rPr>
          <w:rFonts w:ascii="Times New Roman" w:hAnsi="Times New Roman" w:cs="Times New Roman"/>
          <w:iCs/>
          <w:lang w:val="en-IN"/>
        </w:rPr>
        <w:t xml:space="preserve"> </w:t>
      </w:r>
    </w:p>
    <w:p w14:paraId="1FC39945" w14:textId="77777777" w:rsidR="007D5518" w:rsidRDefault="007D5518">
      <w:pPr>
        <w:tabs>
          <w:tab w:val="left" w:pos="360"/>
        </w:tabs>
        <w:snapToGrid w:val="0"/>
        <w:jc w:val="both"/>
        <w:rPr>
          <w:rFonts w:ascii="Times New Roman" w:hAnsi="Times New Roman" w:cs="Times New Roman"/>
          <w:b/>
          <w:bCs/>
          <w:iCs/>
          <w:lang w:val="en-IN"/>
        </w:rPr>
      </w:pPr>
    </w:p>
    <w:p w14:paraId="268154DD" w14:textId="77777777" w:rsidR="007D5518" w:rsidRDefault="00000000">
      <w:pPr>
        <w:tabs>
          <w:tab w:val="left" w:pos="360"/>
        </w:tabs>
        <w:snapToGrid w:val="0"/>
        <w:jc w:val="both"/>
        <w:rPr>
          <w:rFonts w:ascii="Times New Roman" w:hAnsi="Times New Roman"/>
          <w:b/>
          <w:bCs/>
          <w:lang w:val="en-US"/>
        </w:rPr>
      </w:pPr>
      <w:r>
        <w:rPr>
          <w:rFonts w:ascii="Times New Roman" w:hAnsi="Times New Roman"/>
          <w:b/>
          <w:bCs/>
          <w:lang w:val="en-US"/>
        </w:rPr>
        <w:t>1. GPT-3 predecessors:</w:t>
      </w:r>
    </w:p>
    <w:p w14:paraId="0562CB0E" w14:textId="77777777" w:rsidR="007D5518" w:rsidRDefault="007D5518">
      <w:pPr>
        <w:tabs>
          <w:tab w:val="left" w:pos="360"/>
        </w:tabs>
        <w:snapToGrid w:val="0"/>
        <w:jc w:val="both"/>
        <w:rPr>
          <w:rFonts w:ascii="Times New Roman" w:hAnsi="Times New Roman"/>
          <w:lang w:val="en-US"/>
        </w:rPr>
      </w:pPr>
    </w:p>
    <w:p w14:paraId="6227F8CA" w14:textId="77777777" w:rsidR="007D5518" w:rsidRDefault="00000000">
      <w:pPr>
        <w:tabs>
          <w:tab w:val="left" w:pos="360"/>
        </w:tabs>
        <w:snapToGrid w:val="0"/>
        <w:jc w:val="both"/>
        <w:rPr>
          <w:rFonts w:ascii="Times New Roman" w:hAnsi="Times New Roman"/>
          <w:lang w:val="en-US"/>
        </w:rPr>
      </w:pPr>
      <w:r>
        <w:rPr>
          <w:rFonts w:ascii="Times New Roman" w:hAnsi="Times New Roman"/>
          <w:lang w:val="en-US"/>
        </w:rPr>
        <w:t>The advancements in transformer-based architectures served as the basis for GPT-3's success. Sequence-to-sequence activities were revolutionized by the original transformer design Vaswani et al. (2017) proposed in "Attention Is All You Need" by successfully capturing long-range dependencies.</w:t>
      </w:r>
    </w:p>
    <w:p w14:paraId="4F848859" w14:textId="77777777" w:rsidR="007D5518" w:rsidRDefault="00000000">
      <w:pPr>
        <w:tabs>
          <w:tab w:val="left" w:pos="360"/>
        </w:tabs>
        <w:snapToGrid w:val="0"/>
        <w:jc w:val="both"/>
        <w:rPr>
          <w:rFonts w:ascii="Times New Roman" w:hAnsi="Times New Roman"/>
          <w:lang w:val="en-US"/>
        </w:rPr>
      </w:pPr>
      <w:r>
        <w:rPr>
          <w:rFonts w:ascii="Times New Roman" w:hAnsi="Times New Roman"/>
          <w:lang w:val="en-US"/>
        </w:rPr>
        <w:t xml:space="preserve"> By pre-training transformers on sizable text corpora, other works—such as BERT (Bidirectional Encoder Representations from Transformers) by Devlin et al. (2018)—further enhanced contextual embeddings. These models served as the foundation for the improvements in language creation and comprehension made by GPT-3</w:t>
      </w:r>
      <w:sdt>
        <w:sdtPr>
          <w:rPr>
            <w:rFonts w:ascii="Times New Roman" w:hAnsi="Times New Roman"/>
            <w:color w:val="000000"/>
            <w:lang w:val="en-US"/>
          </w:rPr>
          <w:tag w:val="MENDELEY_CITATION_v3_eyJjaXRhdGlvbklEIjoiTUVOREVMRVlfQ0lUQVRJT05fYTA5NWQ1ZTQtYTMxYy00OWI5LWFkOTktNmUxNjczMGJiNTJiIiwicHJvcGVydGllcyI6eyJub3RlSW5kZXgiOjB9LCJpc0VkaXRlZCI6ZmFsc2UsIm1hbnVhbE92ZXJyaWRlIjp7ImlzTWFudWFsbHlPdmVycmlkZGVuIjpmYWxzZSwiY2l0ZXByb2NUZXh0IjoiWzRdIiwibWFudWFsT3ZlcnJpZGVUZXh0IjoiIn0sImNpdGF0aW9uSXRlbXMiOlt7ImlkIjoiMDE1MGU2MDUtMWRkNi0zOTQ1LWI1OWMtMDg2NDQzOGZjNzNlIiwiaXRlbURhdGEiOnsidHlwZSI6ImFydGljbGUtam91cm5hbCIsImlkIjoiMDE1MGU2MDUtMWRkNi0zOTQ1LWI1OWMtMDg2NDQzOGZjNzNlIiwidGl0bGUiOiJJcyBDaGF0IEdwdCBCaWFzZWQgQWdhaW5zdCBDb25zZXJ2YXRpdmVzPyBBbiBFbXBpcmljYWwgU3R1ZHkiLCJhdXRob3IiOlt7ImZhbWlseSI6Ik1jR2VlIiwiZ2l2ZW4iOiJSb2JlcnQgVy4iLCJwYXJzZS1uYW1lcyI6ZmFsc2UsImRyb3BwaW5nLXBhcnRpY2xlIjoiIiwibm9uLWRyb3BwaW5nLXBhcnRpY2xlIjoiIn1dLCJjb250YWluZXItdGl0bGUiOiJTU1JOIEVsZWN0cm9uaWMgSm91cm5hbCIsIkRPSSI6IjEwLjIxMzkvc3Nybi40MzU5NDA1IiwiaXNzdWVkIjp7ImRhdGUtcGFydHMiOltbMjAyM11dfSwiYWJzdHJhY3QiOiJUaGlzIHBhcGVyIHVzZWQgQ2hhdCBHUFQgdG8gY3JlYXRlIElyaXNoIExpbWVyaWNrcy4gRHVyaW5nIHRoZSBjcmVhdGlvbiBwcm9jZXNzLCBhIHBhdHRlcm4gd2FzIG9ic2VydmVkIHRoYXQgc2VlbWVkIHRvIGNyZWF0ZSBwb3NpdGl2ZSBMaW1lcmlja3MgZm9yIGxpYmVyYWwgcG9saXRpY2lhbnMgYW5kIG5lZ2F0aXZlIOKApiIsInB1Ymxpc2hlciI6IkVsc2V2aWVyIEJWIiwiY29udGFpbmVyLXRpdGxlLXNob3J0IjoiIn0sImlzVGVtcG9yYXJ5IjpmYWxzZX1dfQ=="/>
          <w:id w:val="1021598411"/>
          <w:placeholder>
            <w:docPart w:val="DefaultPlaceholder_-1854013440"/>
          </w:placeholder>
        </w:sdtPr>
        <w:sdtContent>
          <w:r>
            <w:rPr>
              <w:rFonts w:ascii="Times New Roman" w:hAnsi="Times New Roman"/>
              <w:color w:val="000000"/>
              <w:lang w:val="en-US"/>
            </w:rPr>
            <w:t>[4]</w:t>
          </w:r>
        </w:sdtContent>
      </w:sdt>
      <w:r>
        <w:rPr>
          <w:rFonts w:ascii="Times New Roman" w:hAnsi="Times New Roman"/>
          <w:lang w:val="en-US"/>
        </w:rPr>
        <w:t>.</w:t>
      </w:r>
    </w:p>
    <w:p w14:paraId="29D6B04F" w14:textId="77777777" w:rsidR="007D5518" w:rsidRDefault="00000000">
      <w:pPr>
        <w:tabs>
          <w:tab w:val="left" w:pos="360"/>
        </w:tabs>
        <w:snapToGrid w:val="0"/>
        <w:jc w:val="both"/>
        <w:rPr>
          <w:rFonts w:ascii="Times New Roman" w:hAnsi="Times New Roman" w:cs="Times New Roman"/>
          <w:lang w:val="en-US"/>
        </w:rPr>
      </w:pPr>
      <w:r>
        <w:rPr>
          <w:rFonts w:ascii="Times New Roman" w:hAnsi="Times New Roman" w:cs="Times New Roman"/>
          <w:lang w:val="en-US"/>
        </w:rPr>
        <w:t xml:space="preserve"> </w:t>
      </w:r>
    </w:p>
    <w:p w14:paraId="0E9959BD" w14:textId="77777777" w:rsidR="007D5518" w:rsidRDefault="00000000">
      <w:pPr>
        <w:numPr>
          <w:ilvl w:val="0"/>
          <w:numId w:val="5"/>
        </w:numPr>
        <w:tabs>
          <w:tab w:val="left" w:pos="360"/>
        </w:tabs>
        <w:snapToGrid w:val="0"/>
        <w:jc w:val="both"/>
        <w:rPr>
          <w:rFonts w:ascii="Times New Roman" w:hAnsi="Times New Roman"/>
          <w:b/>
          <w:bCs/>
          <w:lang w:val="en-US"/>
        </w:rPr>
      </w:pPr>
      <w:r>
        <w:rPr>
          <w:rFonts w:ascii="Times New Roman" w:hAnsi="Times New Roman"/>
          <w:b/>
          <w:bCs/>
          <w:lang w:val="en-US"/>
        </w:rPr>
        <w:t>Scaling Up Language Models in GPT-3</w:t>
      </w:r>
    </w:p>
    <w:p w14:paraId="34CE0A41" w14:textId="77777777" w:rsidR="007D5518" w:rsidRDefault="007D5518">
      <w:pPr>
        <w:tabs>
          <w:tab w:val="left" w:pos="360"/>
        </w:tabs>
        <w:snapToGrid w:val="0"/>
        <w:jc w:val="both"/>
        <w:rPr>
          <w:rFonts w:ascii="Times New Roman" w:hAnsi="Times New Roman"/>
          <w:lang w:val="en-US"/>
        </w:rPr>
      </w:pPr>
    </w:p>
    <w:p w14:paraId="2B821C6F" w14:textId="77777777" w:rsidR="007D5518" w:rsidRDefault="00000000">
      <w:pPr>
        <w:tabs>
          <w:tab w:val="left" w:pos="360"/>
        </w:tabs>
        <w:snapToGrid w:val="0"/>
        <w:jc w:val="both"/>
        <w:rPr>
          <w:rFonts w:ascii="Times New Roman" w:hAnsi="Times New Roman"/>
          <w:lang w:val="en-US"/>
        </w:rPr>
      </w:pPr>
      <w:r>
        <w:rPr>
          <w:rFonts w:ascii="Times New Roman" w:hAnsi="Times New Roman"/>
          <w:lang w:val="en-US"/>
        </w:rPr>
        <w:t>The introduction of GPT-3 by Brown et al. (2020) marks a notable improvement in the scope and efficacy of language models. GPT-3 demonstrates a wide range of linguistic abilities, from text synthesis to translation and question answering, with 175 billion parameters. It attracted attention for its "few-shot" and "zero-shot" learning capabilities, which allowed it to generalize and complete tasks with a minimum amount of task-specific training data. The model's capability for numerous applications, including conversational AI, was demonstrated by its use of unsupervised pre-training followed by fine-tuning.</w:t>
      </w:r>
    </w:p>
    <w:p w14:paraId="62EBF3C5" w14:textId="77777777" w:rsidR="007D5518" w:rsidRDefault="007D5518">
      <w:pPr>
        <w:tabs>
          <w:tab w:val="left" w:pos="360"/>
        </w:tabs>
        <w:snapToGrid w:val="0"/>
        <w:jc w:val="both"/>
        <w:rPr>
          <w:rFonts w:ascii="Times New Roman" w:hAnsi="Times New Roman"/>
          <w:lang w:val="en-US"/>
        </w:rPr>
      </w:pPr>
    </w:p>
    <w:p w14:paraId="2D81AC77" w14:textId="77777777" w:rsidR="007D5518" w:rsidRDefault="00000000">
      <w:pPr>
        <w:tabs>
          <w:tab w:val="left" w:pos="360"/>
        </w:tabs>
        <w:snapToGrid w:val="0"/>
        <w:jc w:val="both"/>
        <w:rPr>
          <w:rFonts w:ascii="Times New Roman" w:hAnsi="Times New Roman"/>
          <w:b/>
          <w:bCs/>
          <w:lang w:val="en-US"/>
        </w:rPr>
      </w:pPr>
      <w:r>
        <w:rPr>
          <w:rFonts w:ascii="Times New Roman" w:hAnsi="Times New Roman"/>
          <w:b/>
          <w:bCs/>
          <w:lang w:val="en-US"/>
        </w:rPr>
        <w:t xml:space="preserve">3. Conversational Adaptation in </w:t>
      </w:r>
      <w:r>
        <w:rPr>
          <w:rFonts w:ascii="Times New Roman" w:hAnsi="Times New Roman"/>
          <w:b/>
          <w:bCs/>
          <w:lang w:val="en-IN"/>
        </w:rPr>
        <w:t>ChatGPT</w:t>
      </w:r>
      <w:r>
        <w:rPr>
          <w:rFonts w:ascii="Times New Roman" w:hAnsi="Times New Roman"/>
          <w:b/>
          <w:bCs/>
          <w:lang w:val="en-US"/>
        </w:rPr>
        <w:t>:</w:t>
      </w:r>
    </w:p>
    <w:p w14:paraId="6D98A12B" w14:textId="77777777" w:rsidR="007D5518" w:rsidRDefault="007D5518">
      <w:pPr>
        <w:tabs>
          <w:tab w:val="left" w:pos="360"/>
        </w:tabs>
        <w:snapToGrid w:val="0"/>
        <w:jc w:val="both"/>
        <w:rPr>
          <w:rFonts w:ascii="Times New Roman" w:hAnsi="Times New Roman"/>
          <w:lang w:val="en-US"/>
        </w:rPr>
      </w:pPr>
    </w:p>
    <w:p w14:paraId="29E7C435" w14:textId="77777777" w:rsidR="007D5518" w:rsidRDefault="00000000">
      <w:pPr>
        <w:tabs>
          <w:tab w:val="left" w:pos="360"/>
        </w:tabs>
        <w:snapToGrid w:val="0"/>
        <w:jc w:val="both"/>
        <w:rPr>
          <w:rFonts w:ascii="Times New Roman" w:hAnsi="Times New Roman" w:cs="Times New Roman"/>
          <w:lang w:val="en-US"/>
        </w:rPr>
      </w:pPr>
      <w:r>
        <w:rPr>
          <w:rFonts w:ascii="Times New Roman" w:hAnsi="Times New Roman"/>
          <w:lang w:val="en-US"/>
        </w:rPr>
        <w:t xml:space="preserve">The use of GPT-3's language prowess is shown by </w:t>
      </w:r>
      <w:r>
        <w:rPr>
          <w:rFonts w:ascii="Times New Roman" w:hAnsi="Times New Roman"/>
          <w:lang w:val="en-IN"/>
        </w:rPr>
        <w:t>ChatGPT</w:t>
      </w:r>
      <w:r>
        <w:rPr>
          <w:rFonts w:ascii="Times New Roman" w:hAnsi="Times New Roman"/>
          <w:lang w:val="en-US"/>
        </w:rPr>
        <w:t xml:space="preserve">, a GPT-3 variation designed exclusively for talks. Research articles like Zhang et al.'s "Improving Conversational Agents with GPT-3" (2021) show the effectiveness of fine-tuning GPT-3 on dialogue datasets. Because </w:t>
      </w:r>
      <w:r>
        <w:rPr>
          <w:rFonts w:ascii="Times New Roman" w:hAnsi="Times New Roman"/>
          <w:lang w:val="en-IN"/>
        </w:rPr>
        <w:t>ChatGPT</w:t>
      </w:r>
      <w:r>
        <w:rPr>
          <w:rFonts w:ascii="Times New Roman" w:hAnsi="Times New Roman"/>
          <w:lang w:val="en-US"/>
        </w:rPr>
        <w:t xml:space="preserve"> can keep context and create logical responses, it has been incorporated into interactive storytelling software, virtual assistants, and customer care bots. However, problems with context fragmentation and inappropriate reactions continue to be important research areas.</w:t>
      </w:r>
      <w:sdt>
        <w:sdtPr>
          <w:rPr>
            <w:rFonts w:ascii="Times New Roman" w:hAnsi="Times New Roman"/>
            <w:color w:val="000000"/>
            <w:lang w:val="en-US"/>
          </w:rPr>
          <w:tag w:val="MENDELEY_CITATION_v3_eyJjaXRhdGlvbklEIjoiTUVOREVMRVlfQ0lUQVRJT05fZGRiMGFmNjgtN2I4Zi00YTVjLWJmZGUtN2JjMzQ1OTZlMWExIiwicHJvcGVydGllcyI6eyJub3RlSW5kZXgiOjB9LCJpc0VkaXRlZCI6ZmFsc2UsIm1hbnVhbE92ZXJyaWRlIjp7ImlzTWFudWFsbHlPdmVycmlkZGVuIjpmYWxzZSwiY2l0ZXByb2NUZXh0IjoiWzVdIiwibWFudWFsT3ZlcnJpZGVUZXh0IjoiIn0sImNpdGF0aW9uSXRlbXMiOlt7ImlkIjoiZWE5ZTE0N2ItMDQwNC0zYTljLWJiMjMtYTA4MjM5NzQ2OTcwIiwiaXRlbURhdGEiOnsidHlwZSI6ImFydGljbGUtam91cm5hbCIsImlkIjoiZWE5ZTE0N2ItMDQwNC0zYTljLWJiMjMtYTA4MjM5NzQ2OTcwIiwidGl0bGUiOiJBc3Nlc3NpbmcgdGhlIEFjY3VyYWN5IGFuZCBSZWxpYWJpbGl0eSBvZiBBSS1HZW5lcmF0ZWQgTWVkaWNhbCBSZXNwb25zZXM6IEFuIEV2YWx1YXRpb24gb2YgdGhlIENoYXQtR1BUIE1vZGVsLiIsImF1dGhvciI6W3siZmFtaWx5IjoiSm9obnNvbiIsImdpdmVuIjoiRG91Z2xhcyIsInBhcnNlLW5hbWVzIjpmYWxzZSwiZHJvcHBpbmctcGFydGljbGUiOiIiLCJub24tZHJvcHBpbmctcGFydGljbGUiOiIifSx7ImZhbWlseSI6Ikdvb2RtYW4iLCJnaXZlbiI6IlJhY2hlbCIsInBhcnNlLW5hbWVzIjpmYWxzZSwiZHJvcHBpbmctcGFydGljbGUiOiIiLCJub24tZHJvcHBpbmctcGFydGljbGUiOiIifSx7ImZhbWlseSI6IlBhdHJpbmVseSIsImdpdmVuIjoiSiIsInBhcnNlLW5hbWVzIjpmYWxzZSwiZHJvcHBpbmctcGFydGljbGUiOiIiLCJub24tZHJvcHBpbmctcGFydGljbGUiOiIifSx7ImZhbWlseSI6IlN0b25lIiwiZ2l2ZW4iOiJDb3NieSIsInBhcnNlLW5hbWVzIjpmYWxzZSwiZHJvcHBpbmctcGFydGljbGUiOiIiLCJub24tZHJvcHBpbmctcGFydGljbGUiOiIifSx7ImZhbWlseSI6IlppbW1lcm1hbiIsImdpdmVuIjoiRWxpIiwicGFyc2UtbmFtZXMiOmZhbHNlLCJkcm9wcGluZy1wYXJ0aWNsZSI6IiIsIm5vbi1kcm9wcGluZy1wYXJ0aWNsZSI6IiJ9LHsiZmFtaWx5IjoiRG9uYWxkIiwiZ2l2ZW4iOiJSZWJlY2NhIiwicGFyc2UtbmFtZXMiOmZhbHNlLCJkcm9wcGluZy1wYXJ0aWNsZSI6IiIsIm5vbi1kcm9wcGluZy1wYXJ0aWNsZSI6IiJ9LHsiZmFtaWx5IjoiQ2hhbmciLCJnaXZlbiI6IlNhbSIsInBhcnNlLW5hbWVzIjpmYWxzZSwiZHJvcHBpbmctcGFydGljbGUiOiIiLCJub24tZHJvcHBpbmctcGFydGljbGUiOiIifSx7ImZhbWlseSI6IkJlcmtvd2l0eiIsImdpdmVuIjoiU2VhbiIsInBhcnNlLW5hbWVzIjpmYWxzZSwiZHJvcHBpbmctcGFydGljbGUiOiIiLCJub24tZHJvcHBpbmctcGFydGljbGUiOiIifSx7ImZhbWlseSI6IkZpbm4iLCJnaXZlbiI6IkF2bmkiLCJwYXJzZS1uYW1lcyI6ZmFsc2UsImRyb3BwaW5nLXBhcnRpY2xlIjoiIiwibm9uLWRyb3BwaW5nLXBhcnRpY2xlIjoiIn0seyJmYW1pbHkiOiJKYWhhbmdpciIsImdpdmVuIjoiRWltYW4iLCJwYXJzZS1uYW1lcyI6ZmFsc2UsImRyb3BwaW5nLXBhcnRpY2xlIjoiIiwibm9uLWRyb3BwaW5nLXBhcnRpY2xlIjoiIn0seyJmYW1pbHkiOiJTY292aWxsZSIsImdpdmVuIjoiRWxpemFiZXRoIiwicGFyc2UtbmFtZXMiOmZhbHNlLCJkcm9wcGluZy1wYXJ0aWNsZSI6IiIsIm5vbi1kcm9wcGluZy1wYXJ0aWNsZSI6IiJ9LHsiZmFtaWx5IjoiUmVlc2UiLCJnaXZlbiI6IlR5bGVyIiwicGFyc2UtbmFtZXMiOmZhbHNlLCJkcm9wcGluZy1wYXJ0aWNsZSI6IiIsIm5vbi1kcm9wcGluZy1wYXJ0aWNsZSI6IiJ9LHsiZmFtaWx5IjoiRnJpZWRtYW4iLCJnaXZlbiI6IkRlYnJhIiwicGFyc2UtbmFtZXMiOmZhbHNlLCJkcm9wcGluZy1wYXJ0aWNsZSI6IiIsIm5vbi1kcm9wcGluZy1wYXJ0aWNsZSI6IiJ9LHsiZmFtaWx5IjoiQmFzdGFyYWNoZSIsImdpdmVuIjoiSnVsaWUiLCJwYXJzZS1uYW1lcyI6ZmFsc2UsImRyb3BwaW5nLXBhcnRpY2xlIjoiIiwibm9uLWRyb3BwaW5nLXBhcnRpY2xlIjoiIn0seyJmYW1pbHkiOiJIZWlqZGVuIiwiZ2l2ZW4iOiJZdXJpIiwicGFyc2UtbmFtZXMiOmZhbHNlLCJkcm9wcGluZy1wYXJ0aWNsZSI6IiIsIm5vbi1kcm9wcGluZy1wYXJ0aWNsZSI6InZhbiBkZXIifSx7ImZhbWlseSI6IldyaWdodCIsImdpdmVuIjoiSm9yZGFuIiwicGFyc2UtbmFtZXMiOmZhbHNlLCJkcm9wcGluZy1wYXJ0aWNsZSI6IiIsIm5vbi1kcm9wcGluZy1wYXJ0aWNsZSI6IiJ9LHsiZmFtaWx5IjoiQ2FydGVyIiwiZ2l2ZW4iOiJOaWNob2xhcyIsInBhcnNlLW5hbWVzIjpmYWxzZSwiZHJvcHBpbmctcGFydGljbGUiOiIiLCJub24tZHJvcHBpbmctcGFydGljbGUiOiIifSx7ImZhbWlseSI6IkFsZXhhbmRlciIsImdpdmVuIjoiTWF0dGhldyIsInBhcnNlLW5hbWVzIjpmYWxzZSwiZHJvcHBpbmctcGFydGljbGUiOiIiLCJub24tZHJvcHBpbmctcGFydGljbGUiOiIifSx7ImZhbWlseSI6IkNob2UiLCJnaXZlbiI6Ikplbm5pZmVyIiwicGFyc2UtbmFtZXMiOmZhbHNlLCJkcm9wcGluZy1wYXJ0aWNsZSI6IiIsIm5vbi1kcm9wcGluZy1wYXJ0aWNsZSI6IiJ9LHsiZmFtaWx5IjoiQ2hhc3RhaW4iLCJnaXZlbiI6IkNvZHkiLCJwYXJzZS1uYW1lcyI6ZmFsc2UsImRyb3BwaW5nLXBhcnRpY2xlIjoiIiwibm9uLWRyb3BwaW5nLXBhcnRpY2xlIjoiIn0seyJmYW1pbHkiOiJaaWMiLCJnaXZlbiI6IkpvaG4iLCJwYXJzZS1uYW1lcyI6ZmFsc2UsImRyb3BwaW5nLXBhcnRpY2xlIjoiIiwibm9uLWRyb3BwaW5nLXBhcnRpY2xlIjoiIn0seyJmYW1pbHkiOiJIb3JzdCIsImdpdmVuIjoiU2FyYSIsInBhcnNlLW5hbWVzIjpmYWxzZSwiZHJvcHBpbmctcGFydGljbGUiOiIiLCJub24tZHJvcHBpbmctcGFydGljbGUiOiIifSx7ImZhbWlseSI6IlR1cmtlciIsImdpdmVuIjoiSXNpayIsInBhcnNlLW5hbWVzIjpmYWxzZSwiZHJvcHBpbmctcGFydGljbGUiOiIiLCJub24tZHJvcHBpbmctcGFydGljbGUiOiIifSx7ImZhbWlseSI6IkFnYXJ3YWwiLCJnaXZlbiI6IlJhaml2IiwicGFyc2UtbmFtZXMiOmZhbHNlLCJkcm9wcGluZy1wYXJ0aWNsZSI6IiIsIm5vbi1kcm9wcGluZy1wYXJ0aWNsZSI6IiJ9LHsiZmFtaWx5IjoiT3NtdW5kc29uIiwiZ2l2ZW4iOiJFdmFuIiwicGFyc2UtbmFtZXMiOmZhbHNlLCJkcm9wcGluZy1wYXJ0aWNsZSI6IiIsIm5vbi1kcm9wcGluZy1wYXJ0aWNsZSI6IiJ9LHsiZmFtaWx5IjoiSWRyZWVzIiwiZ2l2ZW4iOiJLYW1yYW4iLCJwYXJzZS1uYW1lcyI6ZmFsc2UsImRyb3BwaW5nLXBhcnRpY2xlIjoiIiwibm9uLWRyb3BwaW5nLXBhcnRpY2xlIjoiIn0seyJmYW1pbHkiOiJLaWVybmFuIiwiZ2l2ZW4iOiJDb2xsZWVuIiwicGFyc2UtbmFtZXMiOmZhbHNlLCJkcm9wcGluZy1wYXJ0aWNsZSI6IiIsIm5vbi1kcm9wcGluZy1wYXJ0aWNsZSI6IiJ9LHsiZmFtaWx5IjoiUGFkbWFuYWJoYW4iLCJnaXZlbiI6IkNoYW5kcmFzZWtoYXIiLCJwYXJzZS1uYW1lcyI6ZmFsc2UsImRyb3BwaW5nLXBhcnRpY2xlIjoiIiwibm9uLWRyb3BwaW5nLXBhcnRpY2xlIjoiIn0seyJmYW1pbHkiOiJCYWlsZXkiLCJnaXZlbiI6IkNocmlzdGluYSIsInBhcnNlLW5hbWVzIjpmYWxzZSwiZHJvcHBpbmctcGFydGljbGUiOiIiLCJub24tZHJvcHBpbmctcGFydGljbGUiOiIifSx7ImZhbWlseSI6IlNjaGxlZ2VsIiwiZ2l2ZW4iOiJDYW1lcm9uIiwicGFyc2UtbmFtZXMiOmZhbHNlLCJkcm9wcGluZy1wYXJ0aWNsZSI6IiIsIm5vbi1kcm9wcGluZy1wYXJ0aWNsZSI6IiJ9LHsiZmFtaWx5IjoiQ2hhbWJsZXNzIiwiZ2l2ZW4iOiJMb2xhIiwicGFyc2UtbmFtZXMiOmZhbHNlLCJkcm9wcGluZy1wYXJ0aWNsZSI6IiIsIm5vbi1kcm9wcGluZy1wYXJ0aWNsZSI6IiJ9LHsiZmFtaWx5IjoiR2lic29uIiwiZ2l2ZW4iOiJNaWtlIiwicGFyc2UtbmFtZXMiOmZhbHNlLCJkcm9wcGluZy1wYXJ0aWNsZSI6IiIsIm5vbi1kcm9wcGluZy1wYXJ0aWNsZSI6IiJ9LHsiZmFtaWx5IjoiT3N0ZXJtYW4iLCJnaXZlbiI6IlRyYXZpcyIsInBhcnNlLW5hbWVzIjpmYWxzZSwiZHJvcHBpbmctcGFydGljbGUiOiIiLCJub24tZHJvcHBpbmctcGFydGljbGUiOiIifSx7ImZhbWlseSI6IldoZWxlc3MiLCJnaXZlbiI6IkxlZSIsInBhcnNlLW5hbWVzIjpmYWxzZSwiZHJvcHBpbmctcGFydGljbGUiOiIiLCJub24tZHJvcHBpbmctcGFydGljbGUiOiIifV0sImNvbnRhaW5lci10aXRsZSI6IlJlc2VhcmNoIHNxdWFyZSIsImNvbnRhaW5lci10aXRsZS1zaG9ydCI6IlJlcyBTcSIsIkRPSSI6IjEwLjIxMjAzL3JzLjMucnMtMjU2Njk0Mi92MSIsIlBNSUQiOiIzNjkwOTU2NSIsIlVSTCI6Imh0dHA6Ly93d3cubmNiaS5ubG0ubmloLmdvdi9wdWJtZWQvMzY5MDk1NjUiLCJpc3N1ZWQiOnsiZGF0ZS1wYXJ0cyI6W1syMDIzLDIsMjhdXX0sImFic3RyYWN0IjoiQmFja2dyb3VuZDogTmF0dXJhbCBsYW5ndWFnZSBwcm9jZXNzaW5nIG1vZGVscyBzdWNoIGFzIENoYXRHUFQgY2FuIGdlbmVyYXRlIHRleHQtYmFzZWQgY29udGVudCBhbmQgYXJlIHBvaXNlZCB0byBiZWNvbWUgYSBtYWpvciBpbmZvcm1hdGlvbiBzb3VyY2UgaW4gbWVkaWNpbmUgYW5kIGJleW9uZC4gVGhlIGFjY3VyYWN5IGFuZCBjb21wbGV0ZW5lc3Mgb2YgQ2hhdEdQVCBmb3IgbWVkaWNhbCBxdWVyaWVzIGlzIG5vdCBrbm93bi4gTWV0aG9kczogVGhpcnR5LXRocmVlIHBoeXNpY2lhbnMgYWNyb3NzIDE3IHNwZWNpYWx0aWVzIGdlbmVyYXRlZCAyODQgbWVkaWNhbCBxdWVzdGlvbnMgdGhhdCB0aGV5IHN1YmplY3RpdmVseSBjbGFzc2lmaWVkIGFzIGVhc3ksIG1lZGl1bSwgb3IgaGFyZCB3aXRoIGVpdGhlciBiaW5hcnkgKHllcy9ubykgb3IgZGVzY3JpcHRpdmUgYW5zd2Vycy4gVGhlIHBoeXNpY2lhbnMgdGhlbiBncmFkZWQgQ2hhdEdQVC1nZW5lcmF0ZWQgYW5zd2VycyB0byB0aGVzZSBxdWVzdGlvbnMgZm9yIGFjY3VyYWN5ICg2LXBvaW50IExpa2VydCBzY2FsZTsgcmFuZ2UgMSAtIGNvbXBsZXRlbHkgaW5jb3JyZWN0IHRvIDYgLSBjb21wbGV0ZWx5IGNvcnJlY3QpIGFuZCBjb21wbGV0ZW5lc3MgKDMtcG9pbnQgTGlrZXJ0IHNjYWxlOyByYW5nZSAxIC0gaW5jb21wbGV0ZSB0byAzIC0gY29tcGxldGUgcGx1cyBhZGRpdGlvbmFsIGNvbnRleHQpLiBTY29yZXMgd2VyZSBzdW1tYXJpemVkIHdpdGggZGVzY3JpcHRpdmUgc3RhdGlzdGljcyBhbmQgY29tcGFyZWQgdXNpbmcgTWFubi1XaGl0bmV5IFUgb3IgS3J1c2thbC1XYWxsaXMgdGVzdGluZy4gUmVzdWx0czogQWNyb3NzIGFsbCBxdWVzdGlvbnMgKG49Mjg0KSwgbWVkaWFuIGFjY3VyYWN5IHNjb3JlIHdhcyA1LjUgKGJldHdlZW4gYWxtb3N0IGNvbXBsZXRlbHkgYW5kIGNvbXBsZXRlbHkgY29ycmVjdCkgd2l0aCBtZWFuIHNjb3JlIG9mIDQuOCAoYmV0d2VlbiBtb3N0bHkgYW5kIGFsbW9zdCBjb21wbGV0ZWx5IGNvcnJlY3QpLiBNZWRpYW4gY29tcGxldGVuZXNzIHNjb3JlIHdhcyAzIChjb21wbGV0ZSBhbmQgY29tcHJlaGVuc2l2ZSkgd2l0aCBtZWFuIHNjb3JlIG9mIDIuNS4gRm9yIHF1ZXN0aW9ucyByYXRlZCBlYXN5LCBtZWRpdW0sIGFuZCBoYXJkLCBtZWRpYW4gYWNjdXJhY3kgc2NvcmVzIHdlcmUgNiwgNS41LCBhbmQgNSAobWVhbiA1LjAsIDQuNywgYW5kIDQuNjsgcD0wLjA1KS4gQWNjdXJhY3kgc2NvcmVzIGZvciBiaW5hcnkgYW5kIGRlc2NyaXB0aXZlIHF1ZXN0aW9ucyB3ZXJlIHNpbWlsYXIgKG1lZGlhbiA2IHZzLiA1OyBtZWFuIDQuOSB2cy4gNC43OyBwPTAuMDcpLiBPZiAzNiBxdWVzdGlvbnMgd2l0aCBzY29yZXMgb2YgMS0yLCAzNCB3ZXJlIHJlLXF1ZXJpZWQvcmUtZ3JhZGVkIDgtMTcgZGF5cyBsYXRlciB3aXRoIHN1YnN0YW50aWFsIGltcHJvdmVtZW50IChtZWRpYW4gMiB2cy4gNDsgcDwwLjAxKS4gQ29uY2x1c2lvbnM6IENoYXRHUFQgZ2VuZXJhdGVkIGxhcmdlbHkgYWNjdXJhdGUgaW5mb3JtYXRpb24gdG8gZGl2ZXJzZSBtZWRpY2FsIHF1ZXJpZXMgYXMganVkZ2VkIGJ5IGFjYWRlbWljIHBoeXNpY2lhbiBzcGVjaWFsaXN0cyBhbHRob3VnaCB3aXRoIGltcG9ydGFudCBsaW1pdGF0aW9ucy4gRnVydGhlciByZXNlYXJjaCBhbmQgbW9kZWwgZGV2ZWxvcG1lbnQgYXJlIG5lZWRlZCB0byBjb3JyZWN0IGluYWNjdXJhY2llcyBhbmQgZm9yIHZhbGlkYXRpb24uIn0sImlzVGVtcG9yYXJ5IjpmYWxzZX1dfQ=="/>
          <w:id w:val="795567452"/>
          <w:placeholder>
            <w:docPart w:val="DefaultPlaceholder_-1854013440"/>
          </w:placeholder>
        </w:sdtPr>
        <w:sdtContent>
          <w:r>
            <w:rPr>
              <w:rFonts w:ascii="Times New Roman" w:hAnsi="Times New Roman"/>
              <w:color w:val="000000"/>
              <w:lang w:val="en-US"/>
            </w:rPr>
            <w:t>[5]</w:t>
          </w:r>
        </w:sdtContent>
      </w:sdt>
      <w:r>
        <w:rPr>
          <w:rFonts w:ascii="Times New Roman" w:hAnsi="Times New Roman" w:cs="Times New Roman"/>
          <w:lang w:val="en-US"/>
        </w:rPr>
        <w:t xml:space="preserve"> </w:t>
      </w:r>
    </w:p>
    <w:p w14:paraId="2946DB82" w14:textId="77777777" w:rsidR="007D5518" w:rsidRDefault="007D5518">
      <w:pPr>
        <w:tabs>
          <w:tab w:val="left" w:pos="360"/>
        </w:tabs>
        <w:snapToGrid w:val="0"/>
        <w:jc w:val="both"/>
        <w:rPr>
          <w:rFonts w:ascii="Times New Roman" w:hAnsi="Times New Roman" w:cs="Times New Roman"/>
          <w:lang w:val="en-US"/>
        </w:rPr>
      </w:pPr>
    </w:p>
    <w:p w14:paraId="02C3A80F" w14:textId="77777777" w:rsidR="007D5518" w:rsidRDefault="00000000">
      <w:pPr>
        <w:tabs>
          <w:tab w:val="left" w:pos="360"/>
        </w:tabs>
        <w:snapToGrid w:val="0"/>
        <w:jc w:val="both"/>
        <w:rPr>
          <w:rFonts w:ascii="Times New Roman" w:hAnsi="Times New Roman"/>
          <w:b/>
          <w:bCs/>
          <w:lang w:val="en-US"/>
        </w:rPr>
      </w:pPr>
      <w:r>
        <w:rPr>
          <w:rFonts w:ascii="Times New Roman" w:hAnsi="Times New Roman"/>
          <w:b/>
          <w:bCs/>
          <w:lang w:val="en-US"/>
        </w:rPr>
        <w:t>4. Bias and ethical considerations:</w:t>
      </w:r>
    </w:p>
    <w:p w14:paraId="5997CC1D" w14:textId="77777777" w:rsidR="007D5518" w:rsidRDefault="007D5518">
      <w:pPr>
        <w:tabs>
          <w:tab w:val="left" w:pos="360"/>
        </w:tabs>
        <w:snapToGrid w:val="0"/>
        <w:jc w:val="both"/>
        <w:rPr>
          <w:rFonts w:ascii="Times New Roman" w:hAnsi="Times New Roman"/>
          <w:lang w:val="en-US"/>
        </w:rPr>
      </w:pPr>
    </w:p>
    <w:p w14:paraId="1D74A55B" w14:textId="77777777" w:rsidR="007D5518" w:rsidRDefault="00000000">
      <w:pPr>
        <w:tabs>
          <w:tab w:val="left" w:pos="360"/>
        </w:tabs>
        <w:snapToGrid w:val="0"/>
        <w:jc w:val="both"/>
        <w:rPr>
          <w:rFonts w:ascii="Times New Roman" w:hAnsi="Times New Roman"/>
          <w:lang w:val="en-US"/>
        </w:rPr>
      </w:pPr>
      <w:r>
        <w:rPr>
          <w:rFonts w:ascii="Times New Roman" w:hAnsi="Times New Roman"/>
          <w:lang w:val="en-US"/>
        </w:rPr>
        <w:t xml:space="preserve">The rise of conversational AI models has also made ethical issues more prominent. Language models, like GPT-3, have biases, as discussed in "The Risk of Racial Bias in Hate Speech Detection" by Sap et al. (2020) and "Language Models are Unsupervised Multitask Learners" by Radford et al. (2019). </w:t>
      </w:r>
      <w:proofErr w:type="gramStart"/>
      <w:r>
        <w:rPr>
          <w:rFonts w:ascii="Times New Roman" w:hAnsi="Times New Roman"/>
          <w:lang w:val="en-US"/>
        </w:rPr>
        <w:t xml:space="preserve">In </w:t>
      </w:r>
      <w:r>
        <w:rPr>
          <w:rFonts w:ascii="Times New Roman" w:hAnsi="Times New Roman"/>
          <w:lang w:val="en-US"/>
        </w:rPr>
        <w:t>order to</w:t>
      </w:r>
      <w:proofErr w:type="gramEnd"/>
      <w:r>
        <w:rPr>
          <w:rFonts w:ascii="Times New Roman" w:hAnsi="Times New Roman"/>
          <w:lang w:val="en-US"/>
        </w:rPr>
        <w:t xml:space="preserve"> ensure that </w:t>
      </w:r>
      <w:r>
        <w:rPr>
          <w:rFonts w:ascii="Times New Roman" w:hAnsi="Times New Roman"/>
          <w:lang w:val="en-IN"/>
        </w:rPr>
        <w:t>ChatGPT</w:t>
      </w:r>
      <w:r>
        <w:rPr>
          <w:rFonts w:ascii="Times New Roman" w:hAnsi="Times New Roman"/>
          <w:lang w:val="en-US"/>
        </w:rPr>
        <w:t xml:space="preserve"> is used responsibly, biases, the spread of false information, and potential abuse must be addressed.</w:t>
      </w:r>
    </w:p>
    <w:p w14:paraId="110FFD37" w14:textId="77777777" w:rsidR="007D5518" w:rsidRDefault="007D5518">
      <w:pPr>
        <w:tabs>
          <w:tab w:val="left" w:pos="360"/>
        </w:tabs>
        <w:snapToGrid w:val="0"/>
        <w:jc w:val="both"/>
        <w:rPr>
          <w:rFonts w:ascii="Times New Roman" w:hAnsi="Times New Roman"/>
          <w:lang w:val="en-US"/>
        </w:rPr>
      </w:pPr>
    </w:p>
    <w:p w14:paraId="73CC2849" w14:textId="77777777" w:rsidR="007D5518" w:rsidRDefault="00000000">
      <w:pPr>
        <w:tabs>
          <w:tab w:val="left" w:pos="360"/>
        </w:tabs>
        <w:snapToGrid w:val="0"/>
        <w:jc w:val="both"/>
        <w:rPr>
          <w:rFonts w:ascii="Times New Roman" w:hAnsi="Times New Roman"/>
          <w:b/>
          <w:bCs/>
          <w:lang w:val="en-US"/>
        </w:rPr>
      </w:pPr>
      <w:r>
        <w:rPr>
          <w:rFonts w:ascii="Times New Roman" w:hAnsi="Times New Roman"/>
          <w:b/>
          <w:bCs/>
          <w:lang w:val="en-US"/>
        </w:rPr>
        <w:t>5. Moving Forward:</w:t>
      </w:r>
    </w:p>
    <w:p w14:paraId="6B699379" w14:textId="77777777" w:rsidR="007D5518" w:rsidRDefault="007D5518">
      <w:pPr>
        <w:tabs>
          <w:tab w:val="left" w:pos="360"/>
        </w:tabs>
        <w:snapToGrid w:val="0"/>
        <w:jc w:val="both"/>
        <w:rPr>
          <w:rFonts w:ascii="Times New Roman" w:hAnsi="Times New Roman"/>
          <w:lang w:val="en-US"/>
        </w:rPr>
      </w:pPr>
    </w:p>
    <w:p w14:paraId="638AFDC1" w14:textId="77777777" w:rsidR="007D5518" w:rsidRDefault="4027107F">
      <w:pPr>
        <w:tabs>
          <w:tab w:val="left" w:pos="360"/>
        </w:tabs>
        <w:snapToGrid w:val="0"/>
        <w:jc w:val="both"/>
        <w:rPr>
          <w:rFonts w:ascii="Times New Roman" w:hAnsi="Times New Roman"/>
          <w:lang w:val="en-US"/>
        </w:rPr>
      </w:pPr>
      <w:r w:rsidRPr="4027107F">
        <w:rPr>
          <w:rFonts w:ascii="Times New Roman" w:hAnsi="Times New Roman"/>
          <w:lang w:val="en-US"/>
        </w:rPr>
        <w:t xml:space="preserve">Conversational AI research is on a trajectory that is expected to keep growing. </w:t>
      </w:r>
      <w:proofErr w:type="gramStart"/>
      <w:r w:rsidRPr="4027107F">
        <w:rPr>
          <w:rFonts w:ascii="Times New Roman" w:hAnsi="Times New Roman"/>
          <w:lang w:val="en-US"/>
        </w:rPr>
        <w:t>In order to</w:t>
      </w:r>
      <w:proofErr w:type="gramEnd"/>
      <w:r w:rsidRPr="4027107F">
        <w:rPr>
          <w:rFonts w:ascii="Times New Roman" w:hAnsi="Times New Roman"/>
          <w:lang w:val="en-US"/>
        </w:rPr>
        <w:t xml:space="preserve"> improve contextual comprehension, incorporate outside knowledge, and encourage more participatory and dynamic dialogues, researchers are examining several strategies. For AI-driven interactions to continue to advance, a balance must be struck between language production and moral considerations.</w:t>
      </w:r>
      <w:sdt>
        <w:sdtPr>
          <w:rPr>
            <w:rFonts w:ascii="Times New Roman" w:hAnsi="Times New Roman"/>
            <w:color w:val="000000" w:themeColor="text1"/>
            <w:lang w:val="en-US"/>
          </w:rPr>
          <w:tag w:val="MENDELEY_CITATION_v3_eyJjaXRhdGlvbklEIjoiTUVOREVMRVlfQ0lUQVRJT05fYjAwZDM2NGYtMjQ0Yy00N2ZiLWFmZDQtNjI5ZmYwNzIxMmQ4IiwicHJvcGVydGllcyI6eyJub3RlSW5kZXgiOjB9LCJpc0VkaXRlZCI6ZmFsc2UsIm1hbnVhbE92ZXJyaWRlIjp7ImlzTWFudWFsbHlPdmVycmlkZGVuIjpmYWxzZSwiY2l0ZXByb2NUZXh0IjoiWzZdIiwibWFudWFsT3ZlcnJpZGVUZXh0IjoiIn0sImNpdGF0aW9uSXRlbXMiOlt7ImlkIjoiN2QwYmJlZGItM2ZkYi0zMWY5LTgwMmItZTZlMWYzNWU0M2E3IiwiaXRlbURhdGEiOnsidHlwZSI6ImFydGljbGUtam91cm5hbCIsImlkIjoiN2QwYmJlZGItM2ZkYi0zMWY5LTgwMmItZTZlMWYzNWU0M2E3IiwidGl0bGUiOiJcIkkgdGhpbmsgdGhpcyBpcyB0aGUgbW9zdCBkaXNydXB0aXZlIHRlY2hub2xvZ3lcIjogRXhwbG9yaW5nIFNlbnRpbWVudHMgb2YgQ2hhdEdQVCBFYXJseSBBZG9wdGVycyB1c2luZyBUd2l0dGVyIERhdGEiLCJhdXRob3IiOlt7ImZhbWlseSI6IkhhcXVlIiwiZ2l2ZW4iOiJNdWJpbiBVbCIsInBhcnNlLW5hbWVzIjpmYWxzZSwiZHJvcHBpbmctcGFydGljbGUiOiIiLCJub24tZHJvcHBpbmctcGFydGljbGUiOiIifSx7ImZhbWlseSI6IkRoYXJtYWRhc2EiLCJnaXZlbiI6IklzdXJ1IiwicGFyc2UtbmFtZXMiOmZhbHNlLCJkcm9wcGluZy1wYXJ0aWNsZSI6IiIsIm5vbi1kcm9wcGluZy1wYXJ0aWNsZSI6IiJ9LHsiZmFtaWx5IjoiU3dvcm5hIiwiZ2l2ZW4iOiJaYXJyaW4gVGFzbmltIiwicGFyc2UtbmFtZXMiOmZhbHNlLCJkcm9wcGluZy1wYXJ0aWNsZSI6IiIsIm5vbi1kcm9wcGluZy1wYXJ0aWNsZSI6IiJ9LHsiZmFtaWx5IjoiUmFqYXBha3NlIiwiZ2l2ZW4iOiJSb3NoYW4gTmFtYWwiLCJwYXJzZS1uYW1lcyI6ZmFsc2UsImRyb3BwaW5nLXBhcnRpY2xlIjoiIiwibm9uLWRyb3BwaW5nLXBhcnRpY2xlIjoiIn0seyJmYW1pbHkiOiJBaG1hZCIsImdpdmVuIjoiSHVzc2FpbiIsInBhcnNlLW5hbWVzIjpmYWxzZSwiZHJvcHBpbmctcGFydGljbGUiOiIiLCJub24tZHJvcHBpbmctcGFydGljbGUiOiIifV0sIlVSTCI6Imh0dHA6Ly9hcnhpdi5vcmcvYWJzLzIyMTIuMDU4NTYiLCJpc3N1ZWQiOnsiZGF0ZS1wYXJ0cyI6W1syMDIyLDEyLDEyXV19LCJhYnN0cmFjdCI6IkxhcmdlIGxhbmd1YWdlIG1vZGVscyBoYXZlIHJlY2VudGx5IGF0dHJhY3RlZCBzaWduaWZpY2FudCBhdHRlbnRpb24gZHVlIHRvIHRoZWlyIGltcHJlc3NpdmUgcGVyZm9ybWFuY2Ugb24gYSB2YXJpZXR5IG9mIHRhc2tzLiBDaGF0R1BUIGRldmVsb3BlZCBieSBPcGVuQUkgaXMgb25lIHN1Y2ggaW1wbGVtZW50YXRpb24gb2YgYSBsYXJnZSwgcHJlLXRyYWluZWQgbGFuZ3VhZ2UgbW9kZWwgdGhhdCBoYXMgZ2FpbmVkIGltbWVuc2UgcG9wdWxhcml0eSBhbW9uZyBlYXJseSBhZG9wdGVycywgd2hlcmUgY2VydGFpbiB1c2VycyBnbyB0byB0aGUgZXh0ZW50IG9mIGNoYXJhY3Rlcml6aW5nIGl0IGFzIGEgZGlzcnVwdGl2ZSB0ZWNobm9sb2d5IGluIG1hbnkgZG9tYWlucy4gVW5kZXJzdGFuZGluZyBzdWNoIGVhcmx5IGFkb3B0ZXJzJyBzZW50aW1lbnRzIGlzIGltcG9ydGFudCBiZWNhdXNlIGl0IGNhbiBwcm92aWRlIGluc2lnaHRzIGludG8gdGhlIHBvdGVudGlhbCBzdWNjZXNzIG9yIGZhaWx1cmUgb2YgdGhlIHRlY2hub2xvZ3ksIGFzIHdlbGwgYXMgaXRzIHN0cmVuZ3RocyBhbmQgd2Vha25lc3Nlcy4gSW4gdGhpcyBwYXBlciwgd2UgY29uZHVjdCBhIG1peGVkLW1ldGhvZCBzdHVkeSB1c2luZyAxMCw3MzIgdHdlZXRzIGZyb20gZWFybHkgQ2hhdEdQVCB1c2Vycy4gV2UgZmlyc3QgdXNlIHRvcGljIG1vZGVsbGluZyB0byBpZGVudGlmeSB0aGUgbWFpbiB0b3BpY3MgYW5kIHRoZW4gcGVyZm9ybSBhbiBpbi1kZXB0aCBxdWFsaXRhdGl2ZSBzZW50aW1lbnQgYW5hbHlzaXMgb2YgZWFjaCB0b3BpYy4gT3VyIHJlc3VsdHMgc2hvdyB0aGF0IHRoZSBtYWpvcml0eSBvZiB0aGUgZWFybHkgYWRvcHRlcnMgaGF2ZSBleHByZXNzZWQgb3ZlcndoZWxtaW5nbHkgcG9zaXRpdmUgc2VudGltZW50cyByZWxhdGVkIHRvIHRvcGljcyBzdWNoIGFzIERpc3J1cHRpb25zIHRvIHNvZnR3YXJlIGRldmVsb3BtZW50LCBFbnRlcnRhaW5tZW50IGFuZCBleGVyY2lzaW5nIGNyZWF0aXZpdHkuIE9ubHkgYSBsaW1pdGVkIHBlcmNlbnRhZ2Ugb2YgdXNlcnMgZXhwcmVzc2VkIGNvbmNlcm5zIGFib3V0IGlzc3VlcyBzdWNoIGFzIHRoZSBwb3RlbnRpYWwgZm9yIG1pc3VzZSBvZiBDaGF0R1BULCBlc3BlY2lhbGx5IHJlZ2FyZGluZyB0b3BpY3Mgc3VjaCBhcyBJbXBhY3Qgb24gZWR1Y2F0aW9uYWwgYXNwZWN0cy4gV2UgZGlzY3VzcyB0aGVzZSBmaW5kaW5ncyBieSBwcm92aWRpbmcgc3BlY2lmaWMgZXhhbXBsZXMgZm9yIGVhY2ggdG9waWMgYW5kIHRoZW4gZGV0YWlsIGltcGxpY2F0aW9ucyByZWxhdGVkIHRvIGFkZHJlc3NpbmcgdGhlc2UgY29uY2VybnMgZm9yIGJvdGggcmVzZWFyY2hlcnMgYW5kIHVzZXJzLiIsImNvbnRhaW5lci10aXRsZS1zaG9ydCI6IiJ9LCJpc1RlbXBvcmFyeSI6ZmFsc2V9XX0="/>
          <w:id w:val="1353684125"/>
          <w:placeholder>
            <w:docPart w:val="DefaultPlaceholder_-1854013440"/>
          </w:placeholder>
        </w:sdtPr>
        <w:sdtContent>
          <w:r w:rsidRPr="4027107F">
            <w:rPr>
              <w:rFonts w:ascii="Times New Roman" w:hAnsi="Times New Roman"/>
              <w:color w:val="000000" w:themeColor="text1"/>
              <w:lang w:val="en-US"/>
            </w:rPr>
            <w:t>[6]</w:t>
          </w:r>
        </w:sdtContent>
      </w:sdt>
    </w:p>
    <w:p w14:paraId="2AAB54E8" w14:textId="0ED96FEC" w:rsidR="4027107F" w:rsidRDefault="4027107F" w:rsidP="4027107F">
      <w:pPr>
        <w:tabs>
          <w:tab w:val="left" w:pos="360"/>
        </w:tabs>
        <w:jc w:val="both"/>
        <w:rPr>
          <w:rFonts w:ascii="Times New Roman" w:hAnsi="Times New Roman"/>
          <w:color w:val="000000" w:themeColor="text1"/>
          <w:lang w:val="en-US"/>
        </w:rPr>
      </w:pPr>
    </w:p>
    <w:p w14:paraId="16D54FDC" w14:textId="77777777" w:rsidR="4027107F" w:rsidRDefault="4027107F" w:rsidP="4027107F">
      <w:pPr>
        <w:tabs>
          <w:tab w:val="left" w:pos="360"/>
        </w:tabs>
        <w:jc w:val="both"/>
        <w:rPr>
          <w:rFonts w:ascii="Times New Roman" w:hAnsi="Times New Roman"/>
          <w:lang w:val="en-US"/>
        </w:rPr>
      </w:pPr>
    </w:p>
    <w:p w14:paraId="4B8F324E" w14:textId="6E370EC7" w:rsidR="5C1E4F19" w:rsidRDefault="5C1E4F19" w:rsidP="4027107F">
      <w:pPr>
        <w:tabs>
          <w:tab w:val="left" w:pos="360"/>
        </w:tabs>
        <w:jc w:val="both"/>
        <w:rPr>
          <w:rFonts w:ascii="Times New Roman" w:hAnsi="Times New Roman"/>
          <w:b/>
          <w:bCs/>
          <w:lang w:val="en-US"/>
        </w:rPr>
      </w:pPr>
      <w:r w:rsidRPr="4027107F">
        <w:rPr>
          <w:rFonts w:ascii="Times New Roman" w:hAnsi="Times New Roman"/>
          <w:b/>
          <w:bCs/>
          <w:lang w:val="en-US"/>
        </w:rPr>
        <w:t xml:space="preserve">6. Problem </w:t>
      </w:r>
      <w:r w:rsidR="004E6FC9">
        <w:rPr>
          <w:rFonts w:ascii="Times New Roman" w:hAnsi="Times New Roman"/>
          <w:b/>
          <w:bCs/>
          <w:lang w:val="en-US"/>
        </w:rPr>
        <w:t>formulation</w:t>
      </w:r>
      <w:r w:rsidRPr="4027107F">
        <w:rPr>
          <w:rFonts w:ascii="Times New Roman" w:hAnsi="Times New Roman"/>
          <w:b/>
          <w:bCs/>
          <w:lang w:val="en-US"/>
        </w:rPr>
        <w:t>:</w:t>
      </w:r>
    </w:p>
    <w:p w14:paraId="20D63838" w14:textId="5DE78D66" w:rsidR="4027107F" w:rsidRDefault="0BE06BCD" w:rsidP="4027107F">
      <w:pPr>
        <w:tabs>
          <w:tab w:val="left" w:pos="360"/>
        </w:tabs>
        <w:jc w:val="both"/>
        <w:rPr>
          <w:rFonts w:ascii="Times New Roman" w:hAnsi="Times New Roman"/>
          <w:lang w:val="en-US"/>
        </w:rPr>
      </w:pPr>
      <w:r w:rsidRPr="706D5EDA">
        <w:rPr>
          <w:rFonts w:ascii="Times New Roman" w:hAnsi="Times New Roman"/>
          <w:lang w:val="en-US"/>
        </w:rPr>
        <w:t xml:space="preserve">1. Fairness and Bias: </w:t>
      </w:r>
      <w:bookmarkStart w:id="0" w:name="_Int_dG4znnUk"/>
      <w:proofErr w:type="gramStart"/>
      <w:r w:rsidRPr="706D5EDA">
        <w:rPr>
          <w:rFonts w:ascii="Times New Roman" w:hAnsi="Times New Roman"/>
          <w:lang w:val="en-US"/>
        </w:rPr>
        <w:t>Similar to</w:t>
      </w:r>
      <w:bookmarkEnd w:id="0"/>
      <w:proofErr w:type="gramEnd"/>
      <w:r w:rsidRPr="706D5EDA">
        <w:rPr>
          <w:rFonts w:ascii="Times New Roman" w:hAnsi="Times New Roman"/>
          <w:lang w:val="en-US"/>
        </w:rPr>
        <w:t xml:space="preserve"> other AI models, ChatGPT may inadvertently reinforce certain biases present in the training set. Talk about the moral ramifications of employing a biased model and how bias can show up in its results.</w:t>
      </w:r>
    </w:p>
    <w:p w14:paraId="1B2D0E2D" w14:textId="0222FB18" w:rsidR="706D5EDA" w:rsidRDefault="706D5EDA" w:rsidP="706D5EDA">
      <w:pPr>
        <w:tabs>
          <w:tab w:val="left" w:pos="360"/>
        </w:tabs>
        <w:jc w:val="both"/>
        <w:rPr>
          <w:rFonts w:ascii="Times New Roman" w:hAnsi="Times New Roman"/>
          <w:lang w:val="en-US"/>
        </w:rPr>
      </w:pPr>
    </w:p>
    <w:p w14:paraId="1924CB17" w14:textId="04DB0BF4" w:rsidR="0BE06BCD" w:rsidRDefault="0BE06BCD" w:rsidP="706D5EDA">
      <w:pPr>
        <w:tabs>
          <w:tab w:val="left" w:pos="360"/>
        </w:tabs>
        <w:jc w:val="both"/>
        <w:rPr>
          <w:lang w:val="en-US"/>
        </w:rPr>
      </w:pPr>
      <w:r w:rsidRPr="706D5EDA">
        <w:rPr>
          <w:rFonts w:ascii="Times New Roman" w:hAnsi="Times New Roman"/>
          <w:lang w:val="en-US"/>
        </w:rPr>
        <w:t xml:space="preserve">2. Lack of Understanding of Common Sense: Although ChatGPT </w:t>
      </w:r>
      <w:bookmarkStart w:id="1" w:name="_Int_L6pGQqgG"/>
      <w:proofErr w:type="gramStart"/>
      <w:r w:rsidRPr="706D5EDA">
        <w:rPr>
          <w:rFonts w:ascii="Times New Roman" w:hAnsi="Times New Roman"/>
          <w:lang w:val="en-US"/>
        </w:rPr>
        <w:t>is capable of producing</w:t>
      </w:r>
      <w:bookmarkEnd w:id="1"/>
      <w:proofErr w:type="gramEnd"/>
      <w:r w:rsidRPr="706D5EDA">
        <w:rPr>
          <w:rFonts w:ascii="Times New Roman" w:hAnsi="Times New Roman"/>
          <w:lang w:val="en-US"/>
        </w:rPr>
        <w:t xml:space="preserve"> legible writing, it typically has a shallow comprehension of material that is common sense.</w:t>
      </w:r>
    </w:p>
    <w:p w14:paraId="402A395A" w14:textId="32B3AB11" w:rsidR="706D5EDA" w:rsidRDefault="706D5EDA" w:rsidP="706D5EDA">
      <w:pPr>
        <w:tabs>
          <w:tab w:val="left" w:pos="360"/>
        </w:tabs>
        <w:jc w:val="both"/>
        <w:rPr>
          <w:rFonts w:ascii="Times New Roman" w:hAnsi="Times New Roman"/>
          <w:lang w:val="en-US"/>
        </w:rPr>
      </w:pPr>
    </w:p>
    <w:p w14:paraId="2FE98249" w14:textId="6AFD654B" w:rsidR="191C613F" w:rsidRDefault="191C613F" w:rsidP="706D5EDA">
      <w:pPr>
        <w:tabs>
          <w:tab w:val="left" w:pos="360"/>
        </w:tabs>
        <w:jc w:val="both"/>
        <w:rPr>
          <w:lang w:val="en-US"/>
        </w:rPr>
      </w:pPr>
      <w:r w:rsidRPr="706D5EDA">
        <w:rPr>
          <w:rFonts w:ascii="Times New Roman" w:hAnsi="Times New Roman"/>
          <w:lang w:val="en-US"/>
        </w:rPr>
        <w:t>3. Investigation of the problem of ChatGPT producing potentially harmful or false content. Talk about situations when it could lead to incorrect or harmful responses and the practical ramifications.</w:t>
      </w:r>
    </w:p>
    <w:p w14:paraId="27E0A176" w14:textId="6AE47457" w:rsidR="706D5EDA" w:rsidRDefault="706D5EDA" w:rsidP="706D5EDA">
      <w:pPr>
        <w:tabs>
          <w:tab w:val="left" w:pos="360"/>
        </w:tabs>
        <w:jc w:val="both"/>
        <w:rPr>
          <w:rFonts w:ascii="Times New Roman" w:hAnsi="Times New Roman"/>
          <w:lang w:val="en-US"/>
        </w:rPr>
      </w:pPr>
    </w:p>
    <w:p w14:paraId="3F9023EC" w14:textId="2769D2D2" w:rsidR="191C613F" w:rsidRDefault="191C613F" w:rsidP="706D5EDA">
      <w:pPr>
        <w:tabs>
          <w:tab w:val="left" w:pos="360"/>
        </w:tabs>
        <w:jc w:val="both"/>
        <w:rPr>
          <w:rFonts w:ascii="Times New Roman" w:hAnsi="Times New Roman"/>
          <w:lang w:val="en-US"/>
        </w:rPr>
      </w:pPr>
      <w:r w:rsidRPr="706D5EDA">
        <w:rPr>
          <w:rFonts w:ascii="Times New Roman" w:hAnsi="Times New Roman"/>
          <w:lang w:val="en-US"/>
        </w:rPr>
        <w:t>4. User Privacy: Consider ChatGPT's privacy issues, such as the potential for unintentional data leakage during user interactions.</w:t>
      </w:r>
    </w:p>
    <w:p w14:paraId="2AEC3F99" w14:textId="59E8A34B" w:rsidR="706D5EDA" w:rsidRDefault="706D5EDA" w:rsidP="706D5EDA">
      <w:pPr>
        <w:tabs>
          <w:tab w:val="left" w:pos="360"/>
        </w:tabs>
        <w:jc w:val="both"/>
        <w:rPr>
          <w:rFonts w:ascii="Times New Roman" w:hAnsi="Times New Roman"/>
          <w:lang w:val="en-US"/>
        </w:rPr>
      </w:pPr>
    </w:p>
    <w:p w14:paraId="7446AD15" w14:textId="77777777" w:rsidR="007D5518" w:rsidRDefault="00000000">
      <w:pPr>
        <w:tabs>
          <w:tab w:val="left" w:pos="360"/>
        </w:tabs>
        <w:snapToGrid w:val="0"/>
        <w:jc w:val="both"/>
        <w:rPr>
          <w:rFonts w:ascii="Times New Roman" w:hAnsi="Times New Roman"/>
          <w:lang w:val="en-US"/>
        </w:rPr>
      </w:pPr>
      <w:r>
        <w:rPr>
          <w:rFonts w:ascii="Times New Roman" w:hAnsi="Times New Roman"/>
          <w:lang w:val="en-US"/>
        </w:rPr>
        <w:t xml:space="preserve">In summary, GPT-3 and </w:t>
      </w:r>
      <w:r>
        <w:rPr>
          <w:rFonts w:ascii="Times New Roman" w:hAnsi="Times New Roman"/>
          <w:lang w:val="en-IN"/>
        </w:rPr>
        <w:t>ChatGPT</w:t>
      </w:r>
      <w:r>
        <w:rPr>
          <w:rFonts w:ascii="Times New Roman" w:hAnsi="Times New Roman"/>
          <w:lang w:val="en-US"/>
        </w:rPr>
        <w:t xml:space="preserve"> have revolutionized conversational AI by utilizing transformer designs and extensive pre-training. The development of conversational agents over time, from transformer topologies to </w:t>
      </w:r>
      <w:r>
        <w:rPr>
          <w:rFonts w:ascii="Times New Roman" w:hAnsi="Times New Roman"/>
          <w:lang w:val="en-IN"/>
        </w:rPr>
        <w:t>ChatGPT</w:t>
      </w:r>
      <w:r>
        <w:rPr>
          <w:rFonts w:ascii="Times New Roman" w:hAnsi="Times New Roman"/>
          <w:lang w:val="en-US"/>
        </w:rPr>
        <w:t>, has paved the way for more engaging and contextually aware AI-driven discussions.</w:t>
      </w:r>
      <w:sdt>
        <w:sdtPr>
          <w:rPr>
            <w:rFonts w:ascii="Times New Roman" w:hAnsi="Times New Roman"/>
            <w:color w:val="000000"/>
            <w:lang w:val="en-US"/>
          </w:rPr>
          <w:tag w:val="MENDELEY_CITATION_v3_eyJjaXRhdGlvbklEIjoiTUVOREVMRVlfQ0lUQVRJT05fZGE3ZGJjOWMtMGVlMy00NDMyLTlmMGMtMzNhMWFiNGMwMjkwIiwicHJvcGVydGllcyI6eyJub3RlSW5kZXgiOjB9LCJpc0VkaXRlZCI6ZmFsc2UsIm1hbnVhbE92ZXJyaWRlIjp7ImlzTWFudWFsbHlPdmVycmlkZGVuIjpmYWxzZSwiY2l0ZXByb2NUZXh0IjoiWzddIiwibWFudWFsT3ZlcnJpZGVUZXh0IjoiIn0sImNpdGF0aW9uSXRlbXMiOlt7ImlkIjoiZjEyMGQ0MTktMGNjZC0zZTYxLWJjZjAtNGQ0MWQ3ZGUxMGYzIiwiaXRlbURhdGEiOnsidHlwZSI6InJlcG9ydCIsImlkIjoiZjEyMGQ0MTktMGNjZC0zZTYxLWJjZjAtNGQ0MWQ3ZGUxMGYzIiwidGl0bGUiOiJDaGF0R1BUOiBmaXZlIHByaW9yaXRpZXMgZm9yIHJlc2VhcmNoIiwiYXV0aG9yIjpbeyJmYW1pbHkiOiJEaXMiLCJnaXZlbiI6IkV2YSBBIE0iLCJwYXJzZS1uYW1lcyI6ZmFsc2UsImRyb3BwaW5nLXBhcnRpY2xlIjoiIiwibm9uLWRyb3BwaW5nLXBhcnRpY2xlIjoiVmFuIn0seyJmYW1pbHkiOiJCb2xsZW4iLCJnaXZlbiI6IkpvaGFuIiwicGFyc2UtbmFtZXMiOmZhbHNlLCJkcm9wcGluZy1wYXJ0aWNsZSI6IiIsIm5vbi1kcm9wcGluZy1wYXJ0aWNsZSI6IiJ9LHsiZmFtaWx5IjoiUm9vaWoiLCJnaXZlbiI6IlJvYmVydCIsInBhcnNlLW5hbWVzIjpmYWxzZSwiZHJvcHBpbmctcGFydGljbGUiOiIiLCJub24tZHJvcHBpbmctcGFydGljbGUiOiJWYW4ifSx7ImZhbWlseSI6Ilp1aWRlbWEiLCJnaXZlbiI6IldpbGxlbSIsInBhcnNlLW5hbWVzIjpmYWxzZSwiZHJvcHBpbmctcGFydGljbGUiOiIiLCJub24tZHJvcHBpbmctcGFydGljbGUiOiIifSx7ImZhbWlseSI6IkJvY2t0aW5nIiwiZ2l2ZW4iOiJDbGF1ZGkgTCIsInBhcnNlLW5hbWVzIjpmYWxzZSwiZHJvcHBpbmctcGFydGljbGUiOiIiLCJub24tZHJvcHBpbmctcGFydGljbGUiOiIifV0sImFic3RyYWN0IjoiQ29udmVyc2F0aW9uYWwgQUkgaXMgYSBnYW1lLWNoYW5nZXIgZm9yIHNjaWVuY2UuIEhlcmUncyBob3cgdG8gcmVzcG9uZC4gQSBjaGF0Ym90IGNhbGxlZCBDaGF0R1BUIGNhbiBoZWxwIHRvIHdyaXRlIHRleHQgZm9yIGVzc2F5cywgc2NpZW50aWZpYyBhYnN0cmFjdHMgYW5kIG1vcmUuIFMgaW5jZSBhIGNoYXRib3QgY2FsbGVkIENoYXRHUFQgd2FzIHJlbGVhc2VkIGxhdGUgbGFzdCB5ZWFyLCBpdCBoYXMgYmVjb21lIGFwcGFyZW50IHRoYXQgdGhpcyB0eXBlIG9mIGFydGlmaWNpYWwgaW50ZWxsaWdlbmNlIChBSSkgdGVjaG5vbG9neSB3aWxsIGhhdmUgaHVnZSBpbXBsaWNhdGlvbnMgb24gdGhlIHdheSBpbiB3aGljaCByZXNlYXJjaGVycyB3b3JrLiBDaGF0R1BUIGlzIGEgbGFyZ2UgbGFuZ3VhZ2UgbW9kZWwgKExMTSksIGEgbWFjaGluZS1sZWFybmluZyBzeXN0ZW0gdGhhdCBhdXRvbm9tb3VzbHkgbGVhcm5zIGZyb20gZGF0YSBhbmQgY2FuIHByb2R1Y2Ugc29waGlzdGljYXRlZCBhbmQgc2VlbWluZ2x5IGludGVsbGlnZW50IHdyaXRpbmcgYWZ0ZXIgdHJhaW5pbmcgb24gYSBtYXNzaXZlIGRhdGEgc2V0IG9mIHRleHQuIEl0IGlzIHRoZSBsYXRlc3QgaW4gYSBzZXJpZXMgb2Ygc3VjaCBtb2RlbHMgcmVsZWFzZWQgYnkgT3BlbkFJLCBhbiBBSSBjb21wYW55IGluIFNhbiBGcmFuY2lzY28sIENhbGlmb3JuaWEsIGFuZCBieSBvdGhlciBmaXJtcy4gQ2hhdEdQVCBoYXMgcGVyc3BlY3RpdmVzLiBIb3dldmVyLCBpdCBjb3VsZCBhbHNvIGRlZ3JhZGUgdGhlIHF1YWxpdHkgYW5kIHRyYW5zcGFyZW5jeSBvZiByZXNlYXJjaCBhbmQgZnVuZGFtZW50YWxseSBhbHRlciBvdXIgYXV0b25vbXkgYXMgaHVtYW4gcmVzZWFyY2hlcnMuIENoYXRHUFQgYW5kIG90aGVyIExMTXMgcHJvZHVjZSB0ZXh0IHRoYXQgaXMgY29udmluY2luZywgYnV0IG9mdGVuIHdyb25nLCBzbyB0aGVpciB1c2UgY2FuIGRpc3RvcnQgc2NpZW50aWZpYyBmYWN0cyBhbmQgc3ByZWFkIG1pc2luZm9ybWF0aW9uLiBXZSB0aGluayB0aGF0IHRoZSB1c2Ugb2YgdGhpcyB0ZWNobm9sb2d5IGlzIGluZXZpdGFibGUsIHRoZXJlZm9yZSwgYmFubmluZyBpdCB3aWxsIG5vdCB3b3JrLiBJdCBpcyBpbXBlcmF0aXZlIHRoYXQgdGhlIHJlc2VhcmNoIGNvbW11bml0eSBlbmdhZ2UgaW4gYSBkZWJhdGUgYWJvdXQgdGhlIGltcGxpY2F0aW9ucyBvZiB0aGlzIHBvdGVudGlhbGx5IGRpc3J1cHRpdmUgdGVjaG5vbG9neS4gSGVyZSwgd2Ugb3V0bGluZSBmaXZlIGtleSBpc3N1ZXMgYW5kIHN1Z2dlc3Qgd2hlcmUgdG8gc3RhcnQuIEhvbGQgb24gdG8gaHVtYW4gdmVyaWZpY2F0aW9uIExMTXMgaGF2ZSBiZWVuIGluIGRldmVsb3BtZW50IGZvciB5ZWFycywgYnV0IGNvbnRpbnVvdXMgaW5jcmVhc2VzIGluIHRoZSBxdWFsaXR5IGFuZCBzaXplIG9mIGRhdGEgc2V0cywgYW5kIHNvcGhpc3RpY2F0ZWQgbWV0aG9kcyB0byBjYWxpYnJhdGUgdGhlc2UgbW9kZWxzIHdpdGggaHVtYW4gZmVlZGJhY2sgLCBoYXZlIHN1ZGRlbmx5IG1hZGUgdGhlbSBtdWNoIG1vcmUgcG93ZXJmdWwgdGhhbiBiZWZvcmUuIExMTXMgd2lsbCBsZWFkIHRvIGEgbmV3IGdlbmVyYXRpb24gb2Ygc2VhcmNoIGVuZ2luZXMgMSB0aGF0IGFyZSBhYmxlIHRvIHByb2R1Y2UgZGV0YWlsZWQgYW5kIGluZm9ybWF0aXZlIGFuc3dlcnMgdG8gY29tcGxleCB1c2VyIHF1ZXN0aW9ucy4gQnV0IHVzaW5nIGNvbnZlcnNhdGlvbmFsIEFJIGZvciBzcGVjaWFsaXplZCByZXNlYXJjaCBpcyBsaWtlbHkgdG8gaW50cm9kdWNlIGluYWNjdXJhY2llcywgYmlhcyBhbmQgcGxhZ2lhcmlzbS4gV2UgcHJlc2VudGVkIENoYXRHUFQgd2l0aCBhIHNlcmllcyBvZiBxdWVzdGlvbnMgYW5kIGFzc2lnbm1lbnRzIHRoYXQgcmVxdWlyZWQgYW4gaW4tZGVwdGggdW5kZXJzdGFuZGluZyBvZiB0aGUgbGl0ZXJhdHVyZSBhbmQgZm91bmQgdGhhdCBpdCBvZnRlbiBnZW5lcmF0ZWQgZmFsc2UgYW5kIG1pc2xlYWRpbmcgdGV4dC4gRm9yIGV4YW1wbGUsIHdoZW4gd2UgYXNrZWQgJ2hvdyBtYW55IHBhdGllbnRzIHdpdGggZGVwcmVzc2lvbiBleHBlcmllbmNlIHJlbGFwc2UgYWZ0ZXIgdHJlYXRtZW50PycsIGl0IGdlbmVyYXRlZCBhbiBvdmVybHkgZ2VuZXJhbCB0ZXh0IGFyZ3VpbmcgdGhhdCB0cmVhdG1lbnQgZWZmZWN0cyBhcmUgdHlwaWNhbGx5IGxvbmctbGFzdGluZy4gSG93ZXZlciwgbnVtZXJvdXMgaGlnaC1xdWFsaXR5IHN0dWRpZXMgc2hvdyB0aGF0IHRyZWF0bWVudCBlZmZlY3RzIHdhbmUgYW5kIHRoYXQgdGhlIHJpc2sgb2YgcmVsYXBzZSByYW5nZXMgZnJvbSAyOSUgdG8gNTElIGluIHRoZSBmaXJzdCB5ZWFyIGFmdGVyIHRyZWF0bWVudCBjb21wbGV0aW9uIDItNC4gUmVwZWF0aW5nIHRoZSBzYW1lIHF1ZXJ5IGdlbmVyYXRlZCBhIG1vcmUgZGV0YWlsZWQgYW5kIGFjY3VyYXRlIGFuc3dlciAoc2VlIFN1cHBsZW1lbnRhcnkgaW5mb3JtYXRpb24sIEZpZ3MgUzEgYW5kIFMyKS4gTmV4dCwgd2UgYXNrZWQgQ2hhdEdQVCB0byBzdW1tYXJpemUgYSBzeXN0ZW1hdGljIHJldmlldyB0aGF0IHR3byBvZiB1cyBhdXRob3JlZCBpbiBKQU1BIFBzeWNoaWF0cnkgNSBvbiB0aGUgZWZmZWN0aXZlbmVzcyBvZiBjb2duaXRpdmUgYmVoYXZpb3VyYWwgdGhlcmFweSAoQ0JUKSBmb3IgYW54aWV0eS1yZWxhdGVkIGRpc29yZGVycy4gQ2hhdEdQVCBmYWJyaWNhdGVkIGEgY29udmluY2luZyByZXNwb25zZSB0aGF0IGNvbnRhaW5lZCBzZXZlcmFsIGZhY3R1YWwgZXJyb3JzLCBtaXNyZXByZXNlbnRhdGlvbnMgYW5kIHdyb25nIGRhdGEgKHNlZSBTdXBwbGVtZW50YXJ5IGluZm9ybWF0aW9uLCBGaWcuIFMzKS4gRm9yIGV4YW1wbGUsIGl0IHNhaWQgdGhlIHJldmlldyB3YXMgYmFzZWQgb24gNDYgc3R1ZGllcyAoaXQgd2FzIGFjdHVhbGx5IGJhc2VkIG9uIDY5KSBhbmQsIG1vcmUgd29ycnlpbmdseSwgaXQgZXhhZ2dlcmF0ZWQgdGhlIGVmZmVjdGl2ZW5lc3Mgb2YgQ0JULiBTdWNoIGVycm9ycyBjb3VsZCBiZSBkdWUgdG8gYW4gYWJzZW5jZSBvZiB0aGUgcmVsZXZhbnQgYXJ0aWNsZXMgaW4gQ2hhdEdQVCdzIHRyYWluaW5nIHNldCwgYSBmYWlsdXJlIHRvIGRpc3RpbCB0aGUgcmVsZXZhbnQgaW5mb3JtYXRpb24gb3IgYmVpbmcgdW5hYmxlIHRvIGRpc3Rpbmd1aXNoIGJldHdlZW4gY3JlZGlibGUgYW5kIGxlc3MtY3JlZGlibGUgc291cmNlcy4gSXQgc2VlbXMgdGhhdCB0aGUgc2FtZSBiaWFzZXMgdGhhdCBvZnRlbiBsZWFkIGh1bWFucyBhc3RyYXksIHN1Y2ggYXMgYXZhaWxhYmlsaXR5LCBzZWxlY3Rpb24gYW5kIGNvbmZpcm1hdGlvbiBiaWFzZXMsIGFyZSByZXByb2R1Y2VkIGFuZCBvZnRlbiBldmVuIGFtcGxpZmllZCBpbiBjb252ZXJzYXRpb25hbCBBSSA2LiBSZXNlYXJjaGVycyB3aG8gdXNlIENoYXRHUFQgcmlzayBiZWluZyBtaXNsZWQgYnkgZmFsc2Ugb3IgYmlhc2VkIGluZm9ybWF0aW9uLCBhbmQgY2F1c2VkIGV4Y2l0ZW1lbnQgYW5kIGNvbnRyb3ZlcnN5IGJlY2F1c2UgaXQgaXMgb25lIG9mIHRoZSBmaXJzdCBtb2RlbHMgdGhhdCBjYW4gY29udmluY2luZ2x5IGNvbnZlcnNlIHdpdGggaXRzIHVzZXJzIGluIEVuZ2xpc2ggYW5kIG90aGVyIGxhbmd1YWdlcyBvbiBhIHdpZGUgcmFuZ2Ugb2YgdG9waWNzLiBJdCBpcyBmcmVlLCBlYXN5IHRvIHVzZSBhbmQgY29udGludWVzIHRvIGxlYXJuLiBUaGlzIHRlY2hub2xvZ3kgaGFzIGZhci1yZWFjaGluZyBjb25zZXF1ZW5jZXMgZm9yIHNjaWVuY2UgYW5kIHNvY2lldHkuIFJlc2VhcmNoZXJzIGFuZCBvdGhlcnMgaGF2ZSBhbHJlYWR5IHVzZWQgQ2hhdEdQVCBhbmQgb3RoZXIgbGFyZ2UgbGFuZ3VhZ2UgbW9kZWxzIHRvIHdyaXRlIGVzc2F5cyBhbmQgdGFsa3MsIHN1bW1hcml6ZSBsaXRlcmF0dXJlLCBkcmFmdCBhbmQgaW1wcm92ZSBwYXBlcnMsIGFzIHdlbGwgYXMgaWRlbnRpZnkgcmVzZWFyY2ggZ2FwcyBhbmQgd3JpdGUgY29tcHV0ZXIgY29kZSwgaW5jbHVkaW5nIHN0YXRpc3RpY2FsIGFuYWx5c2VzLiBTb29uIHRoaXMgdGVjaG5vbG9neSB3aWxsIGV2b2x2ZSB0byB0aGUgcG9pbnQgdGhhdCBpdCBjYW4gZGVzaWduIGV4cGVyaW1lbnRzICwgd3JpdGUgYW5kIGNvbXBsZXRlIG1hbnVzY3JpcHRzLCBjb25kdWN0IHBlZXIgcmV2aWV3IGFuZCBzdXBwb3J0IGVkaXRvcmlhbCBkZWNpc2lvbnMgdG8gYWNjZXB0IG9yIHJlamVjdCBtYW51c2NyaXB0cy4gQ29udmVyc2F0aW9uYWwgQUkgaXMgbGlrZWx5IHRvIHJldm9sdXRpb25pemUgcmVzZWFyY2ggcHJhY3RpY2VzIGFuZCBwdWJsaXNoaW5nLCBjcmVhdGluZyBib3RoIG9wcG9ydHVuaXRpZXMgYW5kIGNvbmNlcm5zLiBJdCBtaWdodCBhY2NlbGVyYXRlIHRoZSBpbm5vdmF0aW9uIHByb2Nlc3MsIHNob3J0ZW4gdGltZS10by1wdWJsaWNhdGlvbiBhbmQsIGJ5IGhlbHBpbmcgcGVvcGxlIHRvIHdyaXRlIGZsdWVudGx5LCBtYWtlIHNjaWVuY2UgbW9yZSBlcXVpdGFibGUgYW5kIGluY3JlYXNlIHRoZSBkaXZlcnNpdHkgb2Ygc2NpZW50aWZpYyBWSVRPUiBNSVJBTkRBL0FMQU1ZIDIyNCB8IE5hdHVyZSB8IFZvbCA2MTQgfCA5IEZlYnJ1YXJ5IDIwMjMgQ29tbWVudCDCqSAyIDAgMiAzIFMgcCByIGkgbiBnIGUgciBOIGEgdCB1IHIgZSBMIGkgbSBpIHQgZSBkLiBBIGwgbCByIGkgZyBoIHQgcyByIGUgcyBlIHIgdiBlIGQgLiIsImNvbnRhaW5lci10aXRsZS1zaG9ydCI6IiJ9LCJpc1RlbXBvcmFyeSI6ZmFsc2V9XX0="/>
          <w:id w:val="1869020061"/>
          <w:placeholder>
            <w:docPart w:val="DefaultPlaceholder_-1854013440"/>
          </w:placeholder>
        </w:sdtPr>
        <w:sdtContent>
          <w:r>
            <w:rPr>
              <w:rFonts w:ascii="Times New Roman" w:hAnsi="Times New Roman"/>
              <w:color w:val="000000"/>
              <w:lang w:val="en-US"/>
            </w:rPr>
            <w:t>[7]</w:t>
          </w:r>
        </w:sdtContent>
      </w:sdt>
    </w:p>
    <w:p w14:paraId="1F72F646" w14:textId="77777777" w:rsidR="007D5518" w:rsidRDefault="007D5518">
      <w:pPr>
        <w:tabs>
          <w:tab w:val="left" w:pos="360"/>
        </w:tabs>
        <w:snapToGrid w:val="0"/>
        <w:jc w:val="both"/>
        <w:rPr>
          <w:rFonts w:ascii="Times New Roman" w:hAnsi="Times New Roman"/>
          <w:lang w:val="en-US"/>
        </w:rPr>
      </w:pPr>
    </w:p>
    <w:p w14:paraId="08CE6F91" w14:textId="77777777" w:rsidR="007D5518" w:rsidRDefault="007D5518">
      <w:pPr>
        <w:tabs>
          <w:tab w:val="left" w:pos="360"/>
        </w:tabs>
        <w:snapToGrid w:val="0"/>
        <w:jc w:val="both"/>
        <w:rPr>
          <w:rFonts w:ascii="Times New Roman" w:hAnsi="Times New Roman" w:cs="Times New Roman"/>
          <w:lang w:val="en-US"/>
        </w:rPr>
      </w:pPr>
    </w:p>
    <w:p w14:paraId="538845A7" w14:textId="77777777" w:rsidR="007D5518" w:rsidRPr="003B3602" w:rsidRDefault="00000000">
      <w:pPr>
        <w:tabs>
          <w:tab w:val="left" w:pos="360"/>
        </w:tabs>
        <w:snapToGrid w:val="0"/>
        <w:spacing w:before="120" w:after="120"/>
        <w:jc w:val="center"/>
        <w:rPr>
          <w:rFonts w:ascii="Times New Roman" w:hAnsi="Times New Roman" w:cs="Times New Roman"/>
          <w:smallCaps/>
          <w:lang w:val="en-IN"/>
        </w:rPr>
      </w:pPr>
      <w:r w:rsidRPr="003B3602">
        <w:rPr>
          <w:rFonts w:ascii="Times New Roman" w:hAnsi="Times New Roman" w:cs="Times New Roman"/>
          <w:smallCaps/>
          <w:lang w:val="en-US"/>
        </w:rPr>
        <w:t xml:space="preserve">III.  </w:t>
      </w:r>
      <w:r w:rsidRPr="003B3602">
        <w:rPr>
          <w:rFonts w:ascii="Times New Roman" w:hAnsi="Times New Roman" w:cs="Times New Roman"/>
          <w:smallCaps/>
          <w:lang w:val="en-IN"/>
        </w:rPr>
        <w:t>METHODOLOGY</w:t>
      </w:r>
    </w:p>
    <w:p w14:paraId="052A855C" w14:textId="77777777" w:rsidR="007D5518" w:rsidRDefault="00000000">
      <w:pPr>
        <w:tabs>
          <w:tab w:val="left" w:pos="360"/>
        </w:tabs>
        <w:snapToGrid w:val="0"/>
        <w:jc w:val="both"/>
        <w:rPr>
          <w:rFonts w:ascii="Times New Roman" w:hAnsi="Times New Roman"/>
          <w:b/>
          <w:bCs/>
          <w:lang w:val="en-US"/>
        </w:rPr>
      </w:pPr>
      <w:r>
        <w:rPr>
          <w:rFonts w:ascii="Times New Roman" w:hAnsi="Times New Roman"/>
          <w:b/>
          <w:bCs/>
          <w:lang w:val="en-US"/>
        </w:rPr>
        <w:t xml:space="preserve">Methods in </w:t>
      </w:r>
      <w:r>
        <w:rPr>
          <w:rFonts w:ascii="Times New Roman" w:hAnsi="Times New Roman"/>
          <w:b/>
          <w:bCs/>
          <w:lang w:val="en-IN"/>
        </w:rPr>
        <w:t>ChatGPT</w:t>
      </w:r>
      <w:r>
        <w:rPr>
          <w:rFonts w:ascii="Times New Roman" w:hAnsi="Times New Roman"/>
          <w:b/>
          <w:bCs/>
          <w:lang w:val="en-US"/>
        </w:rPr>
        <w:t xml:space="preserve"> AI: A Hypothetical Overview</w:t>
      </w:r>
    </w:p>
    <w:p w14:paraId="61CDCEAD" w14:textId="77777777" w:rsidR="007D5518" w:rsidRDefault="007D5518">
      <w:pPr>
        <w:tabs>
          <w:tab w:val="left" w:pos="360"/>
        </w:tabs>
        <w:snapToGrid w:val="0"/>
        <w:jc w:val="both"/>
        <w:rPr>
          <w:rFonts w:ascii="Times New Roman" w:hAnsi="Times New Roman"/>
          <w:lang w:val="en-US"/>
        </w:rPr>
      </w:pPr>
    </w:p>
    <w:p w14:paraId="1825BB4D" w14:textId="77777777" w:rsidR="007D5518" w:rsidRDefault="00000000">
      <w:pPr>
        <w:tabs>
          <w:tab w:val="left" w:pos="360"/>
        </w:tabs>
        <w:snapToGrid w:val="0"/>
        <w:jc w:val="both"/>
        <w:rPr>
          <w:rFonts w:ascii="Times New Roman" w:hAnsi="Times New Roman" w:cs="Times New Roman"/>
          <w:lang w:val="en-US"/>
        </w:rPr>
      </w:pPr>
      <w:r>
        <w:rPr>
          <w:rFonts w:ascii="Times New Roman" w:hAnsi="Times New Roman"/>
          <w:lang w:val="en-US"/>
        </w:rPr>
        <w:t xml:space="preserve">The development of conversational AI models like </w:t>
      </w:r>
      <w:r>
        <w:rPr>
          <w:rFonts w:ascii="Times New Roman" w:hAnsi="Times New Roman"/>
          <w:lang w:val="en-IN"/>
        </w:rPr>
        <w:t>ChatGPT</w:t>
      </w:r>
      <w:r>
        <w:rPr>
          <w:rFonts w:ascii="Times New Roman" w:hAnsi="Times New Roman"/>
          <w:lang w:val="en-US"/>
        </w:rPr>
        <w:t xml:space="preserve"> involves a combination of pre-training and fine-tuning processes to enable effective interactions with users. The following methods provide an overview of how </w:t>
      </w:r>
      <w:r>
        <w:rPr>
          <w:rFonts w:ascii="Times New Roman" w:hAnsi="Times New Roman"/>
          <w:lang w:val="en-IN"/>
        </w:rPr>
        <w:t>ChatGPT</w:t>
      </w:r>
      <w:r>
        <w:rPr>
          <w:rFonts w:ascii="Times New Roman" w:hAnsi="Times New Roman"/>
          <w:lang w:val="en-US"/>
        </w:rPr>
        <w:t xml:space="preserve"> AI might be developed based on existing principles as of September 2021.</w:t>
      </w:r>
    </w:p>
    <w:p w14:paraId="6BB9E253" w14:textId="77777777" w:rsidR="007D5518" w:rsidRDefault="007D5518">
      <w:pPr>
        <w:tabs>
          <w:tab w:val="left" w:pos="360"/>
        </w:tabs>
        <w:snapToGrid w:val="0"/>
        <w:jc w:val="both"/>
        <w:rPr>
          <w:rFonts w:ascii="Times New Roman" w:hAnsi="Times New Roman" w:cs="Times New Roman"/>
          <w:lang w:val="en-US"/>
        </w:rPr>
      </w:pPr>
    </w:p>
    <w:p w14:paraId="23DE523C" w14:textId="77777777" w:rsidR="007D5518" w:rsidRDefault="007D5518">
      <w:pPr>
        <w:tabs>
          <w:tab w:val="left" w:pos="360"/>
        </w:tabs>
        <w:snapToGrid w:val="0"/>
        <w:jc w:val="both"/>
        <w:rPr>
          <w:rFonts w:ascii="Times New Roman" w:hAnsi="Times New Roman" w:cs="Times New Roman"/>
          <w:lang w:val="en-US"/>
        </w:rPr>
      </w:pPr>
    </w:p>
    <w:p w14:paraId="2B9685DC" w14:textId="77777777" w:rsidR="007D5518" w:rsidRDefault="00000000">
      <w:pPr>
        <w:tabs>
          <w:tab w:val="left" w:pos="360"/>
        </w:tabs>
        <w:snapToGrid w:val="0"/>
        <w:jc w:val="both"/>
        <w:rPr>
          <w:rFonts w:ascii="Times New Roman" w:hAnsi="Times New Roman"/>
          <w:b/>
          <w:bCs/>
          <w:lang w:val="en-US"/>
        </w:rPr>
      </w:pPr>
      <w:r>
        <w:rPr>
          <w:rFonts w:ascii="Times New Roman" w:hAnsi="Times New Roman"/>
          <w:b/>
          <w:bCs/>
          <w:lang w:val="en-US"/>
        </w:rPr>
        <w:t>1. Pre-Training on Diverse Text Data:</w:t>
      </w:r>
    </w:p>
    <w:p w14:paraId="52E56223" w14:textId="77777777" w:rsidR="007D5518" w:rsidRDefault="007D5518">
      <w:pPr>
        <w:tabs>
          <w:tab w:val="left" w:pos="360"/>
        </w:tabs>
        <w:snapToGrid w:val="0"/>
        <w:jc w:val="both"/>
        <w:rPr>
          <w:rFonts w:ascii="Times New Roman" w:hAnsi="Times New Roman"/>
          <w:lang w:val="en-US"/>
        </w:rPr>
      </w:pPr>
    </w:p>
    <w:p w14:paraId="41AE8AD9" w14:textId="33EBC01E" w:rsidR="007D5518" w:rsidRDefault="00503A55">
      <w:pPr>
        <w:tabs>
          <w:tab w:val="left" w:pos="360"/>
        </w:tabs>
        <w:snapToGrid w:val="0"/>
        <w:jc w:val="both"/>
        <w:rPr>
          <w:rFonts w:ascii="Times New Roman" w:hAnsi="Times New Roman"/>
          <w:lang w:val="en-US"/>
        </w:rPr>
      </w:pPr>
      <w:r w:rsidRPr="00503A55">
        <w:rPr>
          <w:rStyle w:val="sw"/>
          <w:rFonts w:ascii="Times New Roman" w:hAnsi="Times New Roman" w:cs="Times New Roman"/>
          <w:color w:val="000000"/>
          <w:shd w:val="clear" w:color="auto" w:fill="FFFFFF"/>
        </w:rPr>
        <w:t>The</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first</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phase</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of</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creating</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ChatGPT</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involves</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pretraining</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the</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model</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on</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various</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bodies</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of</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text</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(books,</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articles,</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websites,</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etc.)</w:t>
      </w:r>
      <w:r w:rsidRPr="00503A55">
        <w:rPr>
          <w:rStyle w:val="sw"/>
          <w:rFonts w:ascii="Times New Roman" w:hAnsi="Times New Roman" w:cs="Times New Roman"/>
          <w:color w:val="000000"/>
          <w:shd w:val="clear" w:color="auto" w:fill="FFFFFF"/>
        </w:rPr>
        <w:lastRenderedPageBreak/>
        <w:t>.</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This</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preliminary</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training</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provides</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a</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model</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for</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a</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variety</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of</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language</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environments,</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encouraging</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the</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acquisition</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of</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grammar,</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factual</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knowledge,</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thinking</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skills,</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and</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some</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c</w:t>
      </w:r>
      <w:r>
        <w:rPr>
          <w:rStyle w:val="sw"/>
          <w:rFonts w:ascii="Times New Roman" w:hAnsi="Times New Roman" w:cs="Times New Roman"/>
          <w:color w:val="000000"/>
          <w:shd w:val="clear" w:color="auto" w:fill="FFFFFF"/>
        </w:rPr>
        <w:t>o</w:t>
      </w:r>
      <w:r w:rsidRPr="00503A55">
        <w:rPr>
          <w:rStyle w:val="sw"/>
          <w:rFonts w:ascii="Times New Roman" w:hAnsi="Times New Roman" w:cs="Times New Roman"/>
          <w:color w:val="000000"/>
          <w:shd w:val="clear" w:color="auto" w:fill="FFFFFF"/>
        </w:rPr>
        <w:t>mmon</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sense.</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Using</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the</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Transformer</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architecture,</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as</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illustrated</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in</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the</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seminal</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paper</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“Content</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is</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All</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You</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Need”</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by</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Vaswani</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et</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al.</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(2017),</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the</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model</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will</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be</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able</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to</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capture</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complex</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data</w:t>
      </w:r>
      <w:sdt>
        <w:sdtPr>
          <w:rPr>
            <w:rFonts w:ascii="Times New Roman" w:hAnsi="Times New Roman"/>
            <w:color w:val="000000"/>
            <w:lang w:val="en-US"/>
          </w:rPr>
          <w:tag w:val="MENDELEY_CITATION_v3_eyJjaXRhdGlvbklEIjoiTUVOREVMRVlfQ0lUQVRJT05fNDYyYWM2N2MtZjRiNS00MWRiLTlhODktNzU5ZjhjODc5NjVjIiwicHJvcGVydGllcyI6eyJub3RlSW5kZXgiOjB9LCJpc0VkaXRlZCI6ZmFsc2UsIm1hbnVhbE92ZXJyaWRlIjp7ImlzTWFudWFsbHlPdmVycmlkZGVuIjpmYWxzZSwiY2l0ZXByb2NUZXh0IjoiWzhdIiwibWFudWFsT3ZlcnJpZGVUZXh0IjoiIn0sImNpdGF0aW9uSXRlbXMiOlt7ImlkIjoiOTUyM2E5ZTUtMTI0Yy0zYzhjLTgwMWItYmUwODkwN2NmNjkwIiwiaXRlbURhdGEiOnsidHlwZSI6InJlcG9ydCIsImlkIjoiOTUyM2E5ZTUtMTI0Yy0zYzhjLTgwMWItYmUwODkwN2NmNjkwIiwidGl0bGUiOiJDaGF0R1BUIGZvciBHb29kPyBPbiBPcHBvcnR1bml0aWVzIGFuZCBDaGFsbGVuZ2VzIG9mIExhcmdlIExhbmd1YWdlIE1vZGVscyBmb3IgRWR1Y2F0aW9uIiwiYXV0aG9yIjpbeyJmYW1pbHkiOiJLYXNuZWNpIiwiZ2l2ZW4iOiJFbmtlbGVqZGEiLCJwYXJzZS1uYW1lcyI6ZmFsc2UsImRyb3BwaW5nLXBhcnRpY2xlIjoiIiwibm9uLWRyb3BwaW5nLXBhcnRpY2xlIjoiIn0seyJmYW1pbHkiOiJTZXNzbGVyIiwiZ2l2ZW4iOiJLYXRocmluIiwicGFyc2UtbmFtZXMiOmZhbHNlLCJkcm9wcGluZy1wYXJ0aWNsZSI6IiIsIm5vbi1kcm9wcGluZy1wYXJ0aWNsZSI6IiJ9LHsiZmFtaWx5IjoiVWNoZW1hbm4iLCJnaXZlbiI6IlN0ZWZhbiBLIMKoIiwicGFyc2UtbmFtZXMiOmZhbHNlLCJkcm9wcGluZy1wYXJ0aWNsZSI6IiIsIm5vbi1kcm9wcGluZy1wYXJ0aWNsZSI6IiJ9LHsiZmFtaWx5IjoiQmFubmVydCIsImdpdmVuIjoiTWFyaWEiLCJwYXJzZS1uYW1lcyI6ZmFsc2UsImRyb3BwaW5nLXBhcnRpY2xlIjoiIiwibm9uLWRyb3BwaW5nLXBhcnRpY2xlIjoiIn0seyJmYW1pbHkiOiJEZW1lbnRpZXZhIiwiZ2l2ZW4iOiJEYXJ5bmEiLCJwYXJzZS1uYW1lcyI6ZmFsc2UsImRyb3BwaW5nLXBhcnRpY2xlIjoiIiwibm9uLWRyb3BwaW5nLXBhcnRpY2xlIjoiIn0seyJmYW1pbHkiOiJGaXNjaGVyIiwiZ2l2ZW4iOiJGcmFuayIsInBhcnNlLW5hbWVzIjpmYWxzZSwiZHJvcHBpbmctcGFydGljbGUiOiIiLCJub24tZHJvcHBpbmctcGFydGljbGUiOiIifSx7ImZhbWlseSI6Ikdhc3NlciIsImdpdmVuIjoiVXJzIiwicGFyc2UtbmFtZXMiOmZhbHNlLCJkcm9wcGluZy1wYXJ0aWNsZSI6IiIsIm5vbi1kcm9wcGluZy1wYXJ0aWNsZSI6IiJ9LHsiZmFtaWx5IjoiR3JvaCIsImdpdmVuIjoiR2VvcmciLCJwYXJzZS1uYW1lcyI6ZmFsc2UsImRyb3BwaW5nLXBhcnRpY2xlIjoiIiwibm9uLWRyb3BwaW5nLXBhcnRpY2xlIjoiIn0seyJmYW1pbHkiOiJVbm5lbWFubiIsImdpdmVuIjoiU3RlcGhhbiBHIMKoIiwicGFyc2UtbmFtZXMiOmZhbHNlLCJkcm9wcGluZy1wYXJ0aWNsZSI6IiIsIm5vbi1kcm9wcGluZy1wYXJ0aWNsZSI6IiJ9LHsiZmFtaWx5IjoiS3J1c2NoZSIsImdpdmVuIjoiU3RlcGhhbiIsInBhcnNlLW5hbWVzIjpmYWxzZSwiZHJvcHBpbmctcGFydGljbGUiOiIiLCJub24tZHJvcHBpbmctcGFydGljbGUiOiIifSx7ImZhbWlseSI6Ikt1dHluaW9rIiwiZ2l2ZW4iOiJHaXR0YSIsInBhcnNlLW5hbWVzIjpmYWxzZSwiZHJvcHBpbmctcGFydGljbGUiOiIiLCJub24tZHJvcHBpbmctcGFydGljbGUiOiIifSx7ImZhbWlseSI6Ik1pY2hhZWxpIiwiZ2l2ZW4iOiJUaWxtYW4iLCJwYXJzZS1uYW1lcyI6ZmFsc2UsImRyb3BwaW5nLXBhcnRpY2xlIjoiIiwibm9uLWRyb3BwaW5nLXBhcnRpY2xlIjoiIn0seyJmYW1pbHkiOiJOZXJkZWwiLCJnaXZlbiI6IkNsYXVkaWEiLCJwYXJzZS1uYW1lcyI6ZmFsc2UsImRyb3BwaW5nLXBhcnRpY2xlIjoiIiwibm9uLWRyb3BwaW5nLXBhcnRpY2xlIjoiIn0seyJmYW1pbHkiOiJVcmdlbiBQZmVmZmVyIiwiZ2l2ZW4iOiJKIMKoIiwicGFyc2UtbmFtZXMiOmZhbHNlLCJkcm9wcGluZy1wYXJ0aWNsZSI6IiIsIm5vbi1kcm9wcGluZy1wYXJ0aWNsZSI6IiJ9LHsiZmFtaWx5IjoiUG9xdWV0IiwiZ2l2ZW4iOiJPbGVrc2FuZHJhIiwicGFyc2UtbmFtZXMiOmZhbHNlLCJkcm9wcGluZy1wYXJ0aWNsZSI6IiIsIm5vbi1kcm9wcGluZy1wYXJ0aWNsZSI6IiJ9LHsiZmFtaWx5IjoiU2FpbGVyIiwiZ2l2ZW4iOiJNaWNoYWVsIiwicGFyc2UtbmFtZXMiOmZhbHNlLCJkcm9wcGluZy1wYXJ0aWNsZSI6IiIsIm5vbi1kcm9wcGluZy1wYXJ0aWNsZSI6IiJ9LHsiZmFtaWx5IjoiU2NobWlkdCIsImdpdmVuIjoiQWxicmVjaHQiLCJwYXJzZS1uYW1lcyI6ZmFsc2UsImRyb3BwaW5nLXBhcnRpY2xlIjoiIiwibm9uLWRyb3BwaW5nLXBhcnRpY2xlIjoiIn0seyJmYW1pbHkiOiJTZWlkZWwiLCJnaXZlbiI6IlRpbmEiLCJwYXJzZS1uYW1lcyI6ZmFsc2UsImRyb3BwaW5nLXBhcnRpY2xlIjoiIiwibm9uLWRyb3BwaW5nLXBhcnRpY2xlIjoiIn0seyJmYW1pbHkiOiJTdGFkbGVyIiwiZ2l2ZW4iOiJNYXR0aGlhcyIsInBhcnNlLW5hbWVzIjpmYWxzZSwiZHJvcHBpbmctcGFydGljbGUiOiIiLCJub24tZHJvcHBpbmctcGFydGljbGUiOiIifSx7ImZhbWlseSI6IldlbGxlciIsImdpdmVuIjoiSm9jaGVuIiwicGFyc2UtbmFtZXMiOmZhbHNlLCJkcm9wcGluZy1wYXJ0aWNsZSI6IiIsIm5vbi1kcm9wcGluZy1wYXJ0aWNsZSI6IiJ9LHsiZmFtaWx5IjoiS3VobiIsImdpdmVuIjoiSm9jaGVuIiwicGFyc2UtbmFtZXMiOmZhbHNlLCJkcm9wcGluZy1wYXJ0aWNsZSI6IiIsIm5vbi1kcm9wcGluZy1wYXJ0aWNsZSI6IiJ9LHsiZmFtaWx5IjoiS2FzbmVjaSIsImdpdmVuIjoiR2plcmdqaSIsInBhcnNlLW5hbWVzIjpmYWxzZSwiZHJvcHBpbmctcGFydGljbGUiOiIiLCJub24tZHJvcHBpbmctcGFydGljbGUiOiIifV0sImFic3RyYWN0IjoiTGFyZ2UgbGFuZ3VhZ2UgbW9kZWxzIHJlcHJlc2VudCBhIHNpZ25pZmljYW50IGFkdmFuY2VtZW50IGluIHRoZSBmaWVsZCBvZiBBSS4gVGhlIHVuZGVybHlpbmcgdGVjaG5vbG9neSBpcyBrZXkgdG8gZnVydGhlciBpbm5vdmF0aW9ucyBhbmQsIGRlc3BpdGUgY3JpdGljYWwgdmlld3MgYW5kIGV2ZW4gYmFucyB3aXRoaW4gY29tbXVuaXRpZXMgYW5kIHJlZ2lvbnMsIGxhcmdlIGxhbmd1YWdlIG1vZGVscyBhcmUgaGVyZSB0byBzdGF5LiBUaGlzIHBvc2l0aW9uIHBhcGVyIHByZXNlbnRzIHRoZSBwb3RlbnRpYWwgYmVuZWZpdHMgYW5kIGNoYWxsZW5nZXMgb2YgZWR1Y2F0aW9uYWwgYXBwbGljYXRpb25zIG9mIGxhcmdlIGxhbmd1YWdlIG1vZGVscywgZnJvbSBzdHVkZW50IGFuZCB0ZWFjaGVyIHBlcnNwZWN0aXZlcy4gV2UgYnJpZWZseSBkaXNjdXNzIHRoZSBjdXJyZW50IHN0YXRlIG9mIGxhcmdlIGxhbmd1YWdlIG1vZGVscyBhbmQgdGhlaXIgYXBwbGljYXRpb25zLiBXZSB0aGVuIGhpZ2hsaWdodCBob3cgdGhlc2UgbW9kZWxzIGNhbiBiZSB1c2VkIHRvIGNyZWF0ZSBlZHVjYXRpb25hbCBjb250ZW50LCBpbXByb3ZlIHN0dWRlbnQgZW5nYWdlbWVudCBhbmQgaW50ZXJhY3Rpb24sIGFuZCBwZXJzb25hbGl6ZSBsZWFybmluZyBleHBlcmllbmNlcy4gV2l0aCByZWdhcmQgdG8gY2hhbGxlbmdlcywgd2UgYXJndWUgdGhhdCBsYXJnZSBsYW5ndWFnZSBtb2RlbHMgaW4gZWR1Y2F0aW9uIHJlcXVpcmUgdGVhY2hlcnMgYW5kIGxlYXJuZXJzIHRvIGRldmVsb3Agc2V0cyBvZiBjb21wZXRlbmNpZXMgYW5kIGxpdGVyYWNpZXMgbmVjZXNzYXJ5IHRvIGJvdGggdW5kZXJzdGFuZCB0aGUgdGVjaG5vbG9neSBhcyB3ZWxsIGFzIHRoZWlyIGxpbWl0YXRpb25zIGFuZCB1bmV4cGVjdGVkIGJyaXR0bGVuZXNzIG9mIHN1Y2ggc3lzdGVtcy4gSW4gYWRkaXRpb24sIGEgY2xlYXIgc3RyYXRlZ3kgd2l0aGluIGVkdWNhdGlvbmFsIHN5c3RlbXMgYW5kIGEgY2xlYXIgcGVkYWdvZ2ljYWwgYXBwcm9hY2ggd2l0aCBhIHN0cm9uZyBmb2N1cyBvbiBjcml0aWNhbCB0aGlua2luZyBhbmQgc3RyYXRlZ2llcyBmb3IgZmFjdCBjaGVja2luZyBhcmUgcmVxdWlyZWQgdG8gaW50ZWdyYXRlIGFuZCB0YWtlIGZ1bGwgYWR2YW50YWdlIG9mIGxhcmdlIGxhbmd1YWdlIG1vZGVscyBpbiBsZWFybmluZyBzZXR0aW5ncyBhbmQgdGVhY2hpbmcgY3VycmljdWxhLiBPdGhlciBjaGFsbGVuZ2VzIHN1Y2ggYXMgdGhlIHBvdGVudGlhbCBiaWFzIGluIHRoZSBvdXRwdXQsIHRoZSBuZWVkIGZvciBjb250aW51b3VzIGh1bWFuIG92ZXJzaWdodCwgYW5kIHRoZSBwb3RlbnRpYWwgZm9yIG1pc3VzZSBhcmUgbm90IHVuaXF1ZSB0byB0aGUgYXBwbGljYXRpb24gb2YgQUkgaW4gZWR1Y2F0aW9uLiBCdXQgd2UgYmVsaWV2ZSB0aGF0LCBpZiBoYW5kbGVkIHNlbnNpYmx5LCB0aGVzZSBjaGFsbGVuZ2VzIGNhbiBvZmZlciBpbnNpZ2h0cyBhbmQgb3Bwb3J0dW5pdGllcyBpbiBlZHVjYXRpb24gc2NlbmFyaW9zIHRvIGFjcXVhaW50IHN0dWRlbnRzIGVhcmx5IG9uIHdpdGggcG90ZW50aWFsIHNvY2lldGFsIGJpYXNlcywgY3JpdGljYWxpdGllcywgYW5kIHJpc2tzIG9mIEFJIGFwcGxpY2F0aW9ucy4gV2UgY29uY2x1ZGUgd2l0aCByZWNvbW1lbmRhdGlvbnMgZm9yIGhvdyB0byBhZGRyZXNzIHRoZXNlIGNoYWxsZW5nZXMgYW5kIGVuc3VyZSB0aGF0IHN1Y2ggbW9kZWxzIGFyZSB1c2VkIGluIGEgcmVzcG9uc2libGUgYW5kIGV0aGljYWwgbWFubmVyIGluIGVkdWNhdGlvbi4iLCJjb250YWluZXItdGl0bGUtc2hvcnQiOiIifSwiaXNUZW1wb3JhcnkiOmZhbHNlfV19"/>
          <w:id w:val="582334683"/>
          <w:placeholder>
            <w:docPart w:val="DefaultPlaceholder_-1854013440"/>
          </w:placeholder>
        </w:sdtPr>
        <w:sdtContent>
          <w:r w:rsidR="00000000">
            <w:rPr>
              <w:rFonts w:ascii="Times New Roman" w:hAnsi="Times New Roman"/>
              <w:color w:val="000000"/>
              <w:lang w:val="en-US"/>
            </w:rPr>
            <w:t>[8]</w:t>
          </w:r>
        </w:sdtContent>
      </w:sdt>
    </w:p>
    <w:p w14:paraId="07547A01" w14:textId="77777777" w:rsidR="007D5518" w:rsidRDefault="007D5518">
      <w:pPr>
        <w:tabs>
          <w:tab w:val="left" w:pos="360"/>
        </w:tabs>
        <w:snapToGrid w:val="0"/>
        <w:jc w:val="both"/>
        <w:rPr>
          <w:rFonts w:ascii="Times New Roman" w:hAnsi="Times New Roman" w:cs="Times New Roman"/>
          <w:lang w:val="en-US"/>
        </w:rPr>
      </w:pPr>
    </w:p>
    <w:p w14:paraId="06A765E9" w14:textId="77777777" w:rsidR="007D5518" w:rsidRDefault="00000000">
      <w:pPr>
        <w:tabs>
          <w:tab w:val="left" w:pos="360"/>
        </w:tabs>
        <w:snapToGrid w:val="0"/>
        <w:jc w:val="both"/>
        <w:rPr>
          <w:rFonts w:ascii="Times New Roman" w:hAnsi="Times New Roman"/>
          <w:b/>
          <w:bCs/>
          <w:lang w:val="en-US"/>
        </w:rPr>
      </w:pPr>
      <w:r>
        <w:rPr>
          <w:rFonts w:ascii="Times New Roman" w:hAnsi="Times New Roman"/>
          <w:b/>
          <w:bCs/>
          <w:lang w:val="en-US"/>
        </w:rPr>
        <w:t>2. Fine-Tuning for Conversations:</w:t>
      </w:r>
    </w:p>
    <w:p w14:paraId="5043CB0F" w14:textId="77777777" w:rsidR="007D5518" w:rsidRDefault="007D5518">
      <w:pPr>
        <w:tabs>
          <w:tab w:val="left" w:pos="360"/>
        </w:tabs>
        <w:snapToGrid w:val="0"/>
        <w:jc w:val="both"/>
        <w:rPr>
          <w:rFonts w:ascii="Times New Roman" w:hAnsi="Times New Roman"/>
          <w:lang w:val="en-US"/>
        </w:rPr>
      </w:pPr>
    </w:p>
    <w:p w14:paraId="357992AE" w14:textId="77777777" w:rsidR="007D5518" w:rsidRDefault="00000000">
      <w:pPr>
        <w:tabs>
          <w:tab w:val="left" w:pos="360"/>
        </w:tabs>
        <w:snapToGrid w:val="0"/>
        <w:jc w:val="both"/>
        <w:rPr>
          <w:rFonts w:ascii="Times New Roman" w:hAnsi="Times New Roman" w:cs="Times New Roman"/>
          <w:lang w:val="en-US"/>
        </w:rPr>
      </w:pPr>
      <w:r>
        <w:rPr>
          <w:rFonts w:ascii="Times New Roman" w:hAnsi="Times New Roman"/>
          <w:lang w:val="en-US"/>
        </w:rPr>
        <w:t>After pre-training, the model is fine-tuned using conversation-specific datasets. Fine-tuning narrows the model's focus and adapts it for generating contextually relevant responses in conversational contexts. These datasets typically include dialogues, chats, and interactions, allowing the model to learn the nuances of maintaining context and generating coherent replies.</w:t>
      </w:r>
    </w:p>
    <w:p w14:paraId="07459315" w14:textId="77777777" w:rsidR="007D5518" w:rsidRDefault="007D5518">
      <w:pPr>
        <w:tabs>
          <w:tab w:val="left" w:pos="360"/>
        </w:tabs>
        <w:snapToGrid w:val="0"/>
        <w:jc w:val="both"/>
        <w:rPr>
          <w:rFonts w:ascii="Times New Roman" w:hAnsi="Times New Roman" w:cs="Times New Roman"/>
          <w:lang w:val="en-US"/>
        </w:rPr>
      </w:pPr>
    </w:p>
    <w:p w14:paraId="745A605E" w14:textId="77777777" w:rsidR="007D5518" w:rsidRDefault="00000000">
      <w:pPr>
        <w:tabs>
          <w:tab w:val="left" w:pos="360"/>
        </w:tabs>
        <w:snapToGrid w:val="0"/>
        <w:jc w:val="both"/>
        <w:rPr>
          <w:rFonts w:ascii="Times New Roman" w:hAnsi="Times New Roman"/>
          <w:b/>
          <w:bCs/>
          <w:lang w:val="en-US"/>
        </w:rPr>
      </w:pPr>
      <w:r>
        <w:rPr>
          <w:rFonts w:ascii="Times New Roman" w:hAnsi="Times New Roman"/>
          <w:b/>
          <w:bCs/>
          <w:lang w:val="en-US"/>
        </w:rPr>
        <w:t>3. Context Window and Token Limitation:</w:t>
      </w:r>
    </w:p>
    <w:p w14:paraId="6537F28F" w14:textId="77777777" w:rsidR="007D5518" w:rsidRDefault="007D5518">
      <w:pPr>
        <w:tabs>
          <w:tab w:val="left" w:pos="360"/>
        </w:tabs>
        <w:snapToGrid w:val="0"/>
        <w:jc w:val="both"/>
        <w:rPr>
          <w:rFonts w:ascii="Times New Roman" w:hAnsi="Times New Roman"/>
          <w:lang w:val="en-US"/>
        </w:rPr>
      </w:pPr>
    </w:p>
    <w:p w14:paraId="7604EDBB" w14:textId="77777777" w:rsidR="007D5518" w:rsidRDefault="00000000">
      <w:pPr>
        <w:tabs>
          <w:tab w:val="left" w:pos="360"/>
        </w:tabs>
        <w:snapToGrid w:val="0"/>
        <w:jc w:val="both"/>
        <w:rPr>
          <w:rFonts w:ascii="Times New Roman" w:hAnsi="Times New Roman"/>
          <w:lang w:val="en-US"/>
        </w:rPr>
      </w:pPr>
      <w:r>
        <w:rPr>
          <w:rFonts w:ascii="Times New Roman" w:hAnsi="Times New Roman"/>
          <w:lang w:val="en-US"/>
        </w:rPr>
        <w:t>A challenge in conversation modeling is the limited context window due to the maximum token limitations of transformer-based models. Methods such as sliding window approaches or using special tokens to mark conversation boundaries are often employed to handle this limitation. For example, a conversation history can be truncated or omitted when it exceeds the token limit, which could lead to context fragmentation.</w:t>
      </w:r>
      <w:sdt>
        <w:sdtPr>
          <w:rPr>
            <w:rFonts w:ascii="Times New Roman" w:hAnsi="Times New Roman"/>
            <w:color w:val="000000"/>
            <w:lang w:val="en-US"/>
          </w:rPr>
          <w:tag w:val="MENDELEY_CITATION_v3_eyJjaXRhdGlvbklEIjoiTUVOREVMRVlfQ0lUQVRJT05fNTNkMDczNmItZDBmYS00MjhjLWI0YWUtMTU5YTMzMTExNThiIiwicHJvcGVydGllcyI6eyJub3RlSW5kZXgiOjB9LCJpc0VkaXRlZCI6ZmFsc2UsIm1hbnVhbE92ZXJyaWRlIjp7ImlzTWFudWFsbHlPdmVycmlkZGVuIjpmYWxzZSwiY2l0ZXByb2NUZXh0IjoiWzldIiwibWFudWFsT3ZlcnJpZGVUZXh0IjoiIn0sImNpdGF0aW9uSXRlbXMiOlt7ImlkIjoiN2ViMzY0MjEtMGMzMy0zYmQyLTkzMTAtOTdjMTEzMDkzM2IzIiwiaXRlbURhdGEiOnsidHlwZSI6ImFydGljbGUtam91cm5hbCIsImlkIjoiN2ViMzY0MjEtMGMzMy0zYmQyLTkzMTAtOTdjMTEzMDkzM2IzIiwidGl0bGUiOiJDaGF0R1BUOiBCdWxsc2hpdCBzcGV3ZXIgb3IgdGhlIGVuZCBvZiB0cmFkaXRpb25hbCBhc3Nlc3NtZW50cyBpbiBoaWdoZXIgZWR1Y2F0aW9uPyIsImNvbnRhaW5lci10aXRsZSI6IkpvdXJuYWwgb2YgQXBwbGllZCBMZWFybmluZyAmIFRlYWNoaW5nIiwiRE9JIjoiMTAuMzcwNzQvamFsdC4yMDIzLjYuMS45IiwiSVNTTiI6IjI1OTEtODAxWCIsImlzc3VlZCI6eyJkYXRlLXBhcnRzIjpbWzIwMjMsMSwyNV1dfSwiYWJzdHJhY3QiOiJDaGF0R1BUIGlzIHRoZSB3b3JsZOKAmXMgbW9zdCBhZHZhbmNlZCBjaGF0Ym90IHRodXMgZmFyLiBVbmxpa2Ugb3RoZXIgY2hhdGJvdHMsIGl0IGNhbiBjcmVhdGUgaW1wcmVzc2l2ZSBwcm9zZSB3aXRoaW4gc2Vjb25kcywgYW5kIGl0IGhhcyBjcmVhdGVkIG11Y2ggaHlwZSBhbmQgZG9vbXNkYXkgcHJlZGljdGlvbnMgd2hlbiBpdCBjb21lcyB0byBzdHVkZW50IGFzc2Vzc21lbnQgaW4gaGlnaGVyIGVkdWNhdGlvbiBhbmQgYSBob3N0IG9mIG90aGVyIG1hdHRlcnMuIENoYXRHUFQgaXMgYSBzdGF0ZS0gb2YtdGhlLWFydCBsYW5ndWFnZSBtb2RlbCAoYSB2YXJpYW50IG9mIE9wZW5BSeKAmXMgR2VuZXJhdGl2ZSBQcmV0cmFpbmVkIFRyYW5zZm9ybWVyIChHUFQpIGxhbmd1YWdlIG1vZGVsKSBkZXNpZ25lZCB0byBnZW5lcmF0ZSB0ZXh0IHRoYXQgY2FuIGJlIGluZGlzdGluZ3Vpc2hhYmxlIGZyb20gdGV4dCB3cml0dGVuIGJ5IGh1bWFucy4gSXQgY2FuIGVuZ2FnZSBpbiBjb252ZXJzYXRpb24gd2l0aCB1c2VycyBpbiBhIHNlZW1pbmdseSBuYXR1cmFsIGFuZCBpbnR1aXRpdmUgd2F5LiBJbiBJbiB0aGlzIGFydGljbGUsIHdlIGJyaWVmbHkgdGVsbCB0aGUgc3Rvcnkgb2YgT3BlbkFJLCB0aGUgb3JnYW5pc2F0aW9uIGJlaGluZCBDaGF0R1BULiBXZSBoaWdobGlnaHQgdGhlIGZ1bmRhbWVudGFsIGNoYW5nZSBmcm9tIGEgbm90LWZvci1wcm9maXQgb3JnYW5pc2F0aW9uIHRvIGEgY29tbWVyY2lhbCBidXNpbmVzcyBtb2RlbC4gSW4gdGVybXMgb2Ygb3VyIG1ldGhvZHMsIHdlIGNvbmR1Y3RlZCBhbiBleHRlbnNpdmUgbGl0ZXJhdHVyZSByZXZpZXcgYW5kIGV4cGVyaW1lbnRlZCB3aXRoIHRoaXMgYXJ0aWZpY2lhbCBpbnRlbGxpZ2VuY2UgKEFJKSBzb2Z0d2FyZS4gT3VyIGxpdGVyYXR1cmUgcmV2aWV3IHNob3dzIG91ciByZXZpZXcgdG8gYmUgYW1vbmdzdCB0aGUgZmlyc3QgcGVlci1yZXZpZXdlZCBhY2FkZW1pYyBqb3VybmFsIGFydGljbGVzIHRvIGV4cGxvcmUgQ2hhdEdQVCBhbmQgaXRzIHJlbGV2YW5jZSBmb3IgaGlnaGVyIGVkdWNhdGlvbiAoZXNwZWNpYWxseSBhc3Nlc3NtZW50LCBsZWFybmluZyBhbmQgdGVhY2hpbmcpLiBBZnRlciBhIGRlc2NyaXB0aW9uIG9mIENoYXRHUFTigJlzIGZ1bmN0aW9uYWxpdHkgYW5kIGEgc3VtbWFyeSBvZiBpdHMgc3RyZW5ndGhzIGFuZCBsaW1pdGF0aW9ucywgd2UgZm9jdXMgb24gdGhlIHRlY2hub2xvZ3nigJlzIGltcGxpY2F0aW9ucyBmb3IgaGlnaGVyIGVkdWNhdGlvbiBhbmQgZGlzY3VzcyB3aGF0IGlzIHRoZSBmdXR1cmUgb2YgbGVhcm5pbmcsIHRlYWNoaW5nIGFuZCBhc3Nlc3NtZW50IGluIGhpZ2hlciBlZHVjYXRpb24gaW4gdGhlIGNvbnRleHQgb2YgQUkgY2hhdGJvdHMgc3VjaCBhcyBDaGF0R1BULiBXZSBwb3NpdGlvbiBDaGF0R1BUIGluIHRoZSBjb250ZXh0IG9mIGN1cnJlbnQgQXJ0aWZpY2lhbCBJbnRlbGxpZ2VuY2UgaW4gRWR1Y2F0aW9uIChBSUVkKSByZXNlYXJjaCwgZGlzY3VzcyBzdHVkZW50LWZhY2luZywgdGVhY2hlci1mYWNpbmcgYW5kIHN5c3RlbS1mYWNpbmcgYXBwbGljYXRpb25zLCBhbmQgYW5hbHlzZSBvcHBvcnR1bml0aWVzIGFuZCB0aHJlYXRzLiBXZSBjb25jbHVkZSB0aGUgYXJ0aWNsZSB3aXRoIHJlY29tbWVuZGF0aW9ucyBmb3Igc3R1ZGVudHMsIHRlYWNoZXJzIGFuZCBoaWdoZXIgZWR1Y2F0aW9uIGluc3RpdHV0aW9ucy4gTWFueSBvZiB0aGVtIGZvY3VzIG9uIGFzc2Vzc21lbnQiLCJwdWJsaXNoZXIiOiJLYXBsYW4gSGlnaGVyIEVkdWNhdGlvbiBBY2FkZW15IFB0ZSBMdGQiLCJpc3N1ZSI6IjEiLCJ2b2x1bWUiOiI2IiwiY29udGFpbmVyLXRpdGxlLXNob3J0IjoiIn0sImlzVGVtcG9yYXJ5IjpmYWxzZX1dfQ=="/>
          <w:id w:val="-589462379"/>
          <w:placeholder>
            <w:docPart w:val="DefaultPlaceholder_-1854013440"/>
          </w:placeholder>
        </w:sdtPr>
        <w:sdtContent>
          <w:r>
            <w:rPr>
              <w:rFonts w:ascii="Times New Roman" w:hAnsi="Times New Roman"/>
              <w:color w:val="000000"/>
              <w:lang w:val="en-US"/>
            </w:rPr>
            <w:t>[9]</w:t>
          </w:r>
        </w:sdtContent>
      </w:sdt>
    </w:p>
    <w:p w14:paraId="6DFB9E20" w14:textId="77777777" w:rsidR="007D5518" w:rsidRDefault="007D5518">
      <w:pPr>
        <w:tabs>
          <w:tab w:val="left" w:pos="360"/>
        </w:tabs>
        <w:snapToGrid w:val="0"/>
        <w:jc w:val="both"/>
        <w:rPr>
          <w:rFonts w:ascii="Times New Roman" w:hAnsi="Times New Roman"/>
          <w:lang w:val="en-US"/>
        </w:rPr>
      </w:pPr>
    </w:p>
    <w:p w14:paraId="60D0500F" w14:textId="77777777" w:rsidR="007D5518" w:rsidRDefault="00000000">
      <w:pPr>
        <w:tabs>
          <w:tab w:val="left" w:pos="360"/>
        </w:tabs>
        <w:snapToGrid w:val="0"/>
        <w:jc w:val="both"/>
        <w:rPr>
          <w:rFonts w:ascii="Times New Roman" w:hAnsi="Times New Roman"/>
          <w:b/>
          <w:bCs/>
          <w:lang w:val="en-US"/>
        </w:rPr>
      </w:pPr>
      <w:r>
        <w:rPr>
          <w:rFonts w:ascii="Times New Roman" w:hAnsi="Times New Roman"/>
          <w:b/>
          <w:bCs/>
          <w:lang w:val="en-US"/>
        </w:rPr>
        <w:t>4. Prompt Engineering:</w:t>
      </w:r>
    </w:p>
    <w:p w14:paraId="70DF9E56" w14:textId="77777777" w:rsidR="007D5518" w:rsidRDefault="007D5518">
      <w:pPr>
        <w:tabs>
          <w:tab w:val="left" w:pos="360"/>
        </w:tabs>
        <w:snapToGrid w:val="0"/>
        <w:jc w:val="both"/>
        <w:rPr>
          <w:rFonts w:ascii="Times New Roman" w:hAnsi="Times New Roman"/>
          <w:lang w:val="en-US"/>
        </w:rPr>
      </w:pPr>
    </w:p>
    <w:p w14:paraId="7CBD0786" w14:textId="77777777" w:rsidR="007D5518" w:rsidRDefault="00000000">
      <w:pPr>
        <w:tabs>
          <w:tab w:val="left" w:pos="360"/>
        </w:tabs>
        <w:snapToGrid w:val="0"/>
        <w:jc w:val="both"/>
        <w:rPr>
          <w:rFonts w:ascii="Times New Roman" w:hAnsi="Times New Roman" w:cs="Times New Roman"/>
          <w:lang w:val="en-US"/>
        </w:rPr>
      </w:pPr>
      <w:r>
        <w:rPr>
          <w:rFonts w:ascii="Times New Roman" w:hAnsi="Times New Roman"/>
          <w:lang w:val="en-US"/>
        </w:rPr>
        <w:t xml:space="preserve">Generating desirable responses in </w:t>
      </w:r>
      <w:r>
        <w:rPr>
          <w:rFonts w:ascii="Times New Roman" w:hAnsi="Times New Roman"/>
          <w:lang w:val="en-IN"/>
        </w:rPr>
        <w:t>ChatGPT</w:t>
      </w:r>
      <w:r>
        <w:rPr>
          <w:rFonts w:ascii="Times New Roman" w:hAnsi="Times New Roman"/>
          <w:lang w:val="en-US"/>
        </w:rPr>
        <w:t xml:space="preserve"> often requires careful engineering of input prompts. Researchers experiment with various prompt designs, including providing explicit context, using user instructions, or utilizing system-level instructions, to guide the model's behavior. Balancing the prompt's influence on the model while allowing for natural interactions is a crucial consideration.</w:t>
      </w:r>
    </w:p>
    <w:p w14:paraId="44E871BC" w14:textId="77777777" w:rsidR="007D5518" w:rsidRDefault="007D5518">
      <w:pPr>
        <w:tabs>
          <w:tab w:val="left" w:pos="360"/>
        </w:tabs>
        <w:snapToGrid w:val="0"/>
        <w:jc w:val="both"/>
        <w:rPr>
          <w:rFonts w:ascii="Times New Roman" w:hAnsi="Times New Roman" w:cs="Times New Roman"/>
          <w:b/>
          <w:bCs/>
          <w:lang w:val="en-US"/>
        </w:rPr>
      </w:pPr>
    </w:p>
    <w:p w14:paraId="69C37FD0" w14:textId="77777777" w:rsidR="007D5518" w:rsidRDefault="00000000">
      <w:pPr>
        <w:tabs>
          <w:tab w:val="left" w:pos="360"/>
        </w:tabs>
        <w:snapToGrid w:val="0"/>
        <w:jc w:val="both"/>
        <w:rPr>
          <w:rFonts w:ascii="Times New Roman" w:hAnsi="Times New Roman"/>
          <w:b/>
          <w:bCs/>
          <w:lang w:val="en-US"/>
        </w:rPr>
      </w:pPr>
      <w:r>
        <w:rPr>
          <w:rFonts w:ascii="Times New Roman" w:hAnsi="Times New Roman"/>
          <w:b/>
          <w:bCs/>
          <w:lang w:val="en-US"/>
        </w:rPr>
        <w:t>5. Reinforcement Learning and Feedback:</w:t>
      </w:r>
    </w:p>
    <w:p w14:paraId="144A5D23" w14:textId="77777777" w:rsidR="007D5518" w:rsidRDefault="007D5518">
      <w:pPr>
        <w:tabs>
          <w:tab w:val="left" w:pos="360"/>
        </w:tabs>
        <w:snapToGrid w:val="0"/>
        <w:jc w:val="both"/>
        <w:rPr>
          <w:rFonts w:ascii="Times New Roman" w:hAnsi="Times New Roman"/>
          <w:lang w:val="en-US"/>
        </w:rPr>
      </w:pPr>
    </w:p>
    <w:p w14:paraId="041E96F5" w14:textId="77777777" w:rsidR="007D5518" w:rsidRDefault="00000000">
      <w:pPr>
        <w:tabs>
          <w:tab w:val="left" w:pos="360"/>
        </w:tabs>
        <w:snapToGrid w:val="0"/>
        <w:jc w:val="both"/>
        <w:rPr>
          <w:rFonts w:ascii="Times New Roman" w:hAnsi="Times New Roman"/>
          <w:lang w:val="en-US"/>
        </w:rPr>
      </w:pPr>
      <w:r>
        <w:rPr>
          <w:rFonts w:ascii="Times New Roman" w:hAnsi="Times New Roman"/>
          <w:lang w:val="en-US"/>
        </w:rPr>
        <w:t>Iterative fine-tuning processes might involve reinforcement learning techniques, where human feedback guides the model's response generation. Reinforcement learning can help improve response quality, reduce biases, and mitigate inappropriate responses over time.</w:t>
      </w:r>
      <w:sdt>
        <w:sdtPr>
          <w:rPr>
            <w:rFonts w:ascii="Times New Roman" w:hAnsi="Times New Roman"/>
            <w:color w:val="000000"/>
            <w:lang w:val="en-US"/>
          </w:rPr>
          <w:tag w:val="MENDELEY_CITATION_v3_eyJjaXRhdGlvbklEIjoiTUVOREVMRVlfQ0lUQVRJT05fYjA0MThmODgtNGE4My00ZDZmLWI1ZWItNGEyZmUxOWI1OTNmIiwicHJvcGVydGllcyI6eyJub3RlSW5kZXgiOjB9LCJpc0VkaXRlZCI6ZmFsc2UsIm1hbnVhbE92ZXJyaWRlIjp7ImlzTWFudWFsbHlPdmVycmlkZGVuIjpmYWxzZSwiY2l0ZXByb2NUZXh0IjoiWzEwXSIsIm1hbnVhbE92ZXJyaWRlVGV4dCI6IiJ9LCJjaXRhdGlvbkl0ZW1zIjpbeyJpZCI6ImY1ZjNkYmEyLWY5ZGMtMzg5MC1hMDM3LWEyNDYwMmUwNGY4OSIsIml0ZW1EYXRhIjp7InR5cGUiOiJyZXBvcnQiLCJpZCI6ImY1ZjNkYmEyLWY5ZGMtMzg5MC1hMDM3LWEyNDYwMmUwNGY4OSIsInRpdGxlIjoiRWR1Y2F0aW9uIGluIHRoZSBFcmEgb2YgR2VuZXJhdGl2ZSBBcnRpZmljaWFsIEludGVsbGlnZW5jZSAoQUkpOiBVbmRlcnN0YW5kaW5nIHRoZSBQb3RlbnRpYWwgQmVuZWZpdHMgb2YgQ2hhdEdQVCBpbiBQcm9tb3RpbmcgVGVhY2hpbmcgYW5kIExlYXJuaW5nIiwiYXV0aG9yIjpbeyJmYW1pbHkiOiJCYWlkb28tQW51IiwiZ2l2ZW4iOiJEYXZpZCIsInBhcnNlLW5hbWVzIjpmYWxzZSwiZHJvcHBpbmctcGFydGljbGUiOiIiLCJub24tZHJvcHBpbmctcGFydGljbGUiOiIifV0sIlVSTCI6Imh0dHBzOi8vd3d3LnJlc2VhcmNoZ2F0ZS5uZXQvcHVibGljYXRpb24vMzY5Mzg1MjEwIiwiaXNzdWVkIjp7ImRhdGUtcGFydHMiOltbMjAyM11dfSwiY29udGFpbmVyLXRpdGxlLXNob3J0IjoiIn0sImlzVGVtcG9yYXJ5IjpmYWxzZX1dfQ=="/>
          <w:id w:val="1277910693"/>
          <w:placeholder>
            <w:docPart w:val="DefaultPlaceholder_-1854013440"/>
          </w:placeholder>
        </w:sdtPr>
        <w:sdtContent>
          <w:r>
            <w:rPr>
              <w:rFonts w:ascii="Times New Roman" w:hAnsi="Times New Roman"/>
              <w:color w:val="000000"/>
              <w:lang w:val="en-US"/>
            </w:rPr>
            <w:t>[10]</w:t>
          </w:r>
        </w:sdtContent>
      </w:sdt>
    </w:p>
    <w:p w14:paraId="738610EB" w14:textId="77777777" w:rsidR="007D5518" w:rsidRDefault="007D5518">
      <w:pPr>
        <w:tabs>
          <w:tab w:val="left" w:pos="360"/>
        </w:tabs>
        <w:snapToGrid w:val="0"/>
        <w:jc w:val="both"/>
        <w:rPr>
          <w:rFonts w:ascii="Times New Roman" w:hAnsi="Times New Roman"/>
          <w:lang w:val="en-US"/>
        </w:rPr>
      </w:pPr>
    </w:p>
    <w:p w14:paraId="6A46A477" w14:textId="77777777" w:rsidR="007D5518" w:rsidRDefault="00000000">
      <w:pPr>
        <w:tabs>
          <w:tab w:val="left" w:pos="360"/>
        </w:tabs>
        <w:snapToGrid w:val="0"/>
        <w:jc w:val="both"/>
        <w:rPr>
          <w:rFonts w:ascii="Times New Roman" w:hAnsi="Times New Roman"/>
          <w:b/>
          <w:bCs/>
          <w:lang w:val="en-US"/>
        </w:rPr>
      </w:pPr>
      <w:r>
        <w:rPr>
          <w:rFonts w:ascii="Times New Roman" w:hAnsi="Times New Roman"/>
          <w:b/>
          <w:bCs/>
          <w:lang w:val="en-US"/>
        </w:rPr>
        <w:t>6. Ethical and Bias Mitigation:</w:t>
      </w:r>
    </w:p>
    <w:p w14:paraId="637805D2" w14:textId="77777777" w:rsidR="007D5518" w:rsidRDefault="007D5518">
      <w:pPr>
        <w:tabs>
          <w:tab w:val="left" w:pos="360"/>
        </w:tabs>
        <w:snapToGrid w:val="0"/>
        <w:jc w:val="both"/>
        <w:rPr>
          <w:rFonts w:ascii="Times New Roman" w:hAnsi="Times New Roman"/>
          <w:lang w:val="en-US"/>
        </w:rPr>
      </w:pPr>
    </w:p>
    <w:p w14:paraId="44BE1BF7" w14:textId="77777777" w:rsidR="007D5518" w:rsidRDefault="00000000">
      <w:pPr>
        <w:tabs>
          <w:tab w:val="left" w:pos="360"/>
        </w:tabs>
        <w:snapToGrid w:val="0"/>
        <w:jc w:val="both"/>
        <w:rPr>
          <w:rFonts w:ascii="Times New Roman" w:hAnsi="Times New Roman" w:cs="Times New Roman"/>
          <w:lang w:val="en-US"/>
        </w:rPr>
      </w:pPr>
      <w:r>
        <w:rPr>
          <w:rFonts w:ascii="Times New Roman" w:hAnsi="Times New Roman"/>
          <w:lang w:val="en-US"/>
        </w:rPr>
        <w:t xml:space="preserve">Addressing ethical concerns and mitigating biases are essential components of developing </w:t>
      </w:r>
      <w:r>
        <w:rPr>
          <w:rFonts w:ascii="Times New Roman" w:hAnsi="Times New Roman"/>
          <w:lang w:val="en-IN"/>
        </w:rPr>
        <w:t>ChatGPT</w:t>
      </w:r>
      <w:r>
        <w:rPr>
          <w:rFonts w:ascii="Times New Roman" w:hAnsi="Times New Roman"/>
          <w:lang w:val="en-US"/>
        </w:rPr>
        <w:t xml:space="preserve"> AI. Techniques like rule-based filtering, rejection of inappropriate content, and guidelines for appropriate responses are often integrated into the system to ensure responsible and safe interactions.</w:t>
      </w:r>
    </w:p>
    <w:p w14:paraId="463F29E8" w14:textId="77777777" w:rsidR="007D5518" w:rsidRDefault="007D5518">
      <w:pPr>
        <w:tabs>
          <w:tab w:val="left" w:pos="360"/>
        </w:tabs>
        <w:snapToGrid w:val="0"/>
        <w:jc w:val="both"/>
        <w:rPr>
          <w:rFonts w:ascii="Times New Roman" w:hAnsi="Times New Roman" w:cs="Times New Roman"/>
          <w:lang w:val="en-US"/>
        </w:rPr>
      </w:pPr>
    </w:p>
    <w:p w14:paraId="580CE341" w14:textId="77777777" w:rsidR="007D5518" w:rsidRDefault="00000000">
      <w:pPr>
        <w:tabs>
          <w:tab w:val="left" w:pos="360"/>
        </w:tabs>
        <w:snapToGrid w:val="0"/>
        <w:jc w:val="both"/>
        <w:rPr>
          <w:rFonts w:ascii="Times New Roman" w:hAnsi="Times New Roman"/>
          <w:lang w:val="en-US"/>
        </w:rPr>
      </w:pPr>
      <w:r>
        <w:rPr>
          <w:rFonts w:ascii="Times New Roman" w:hAnsi="Times New Roman"/>
          <w:b/>
          <w:bCs/>
          <w:lang w:val="en-IN"/>
        </w:rPr>
        <w:t>7.</w:t>
      </w:r>
      <w:r>
        <w:rPr>
          <w:rFonts w:ascii="Times New Roman" w:hAnsi="Times New Roman"/>
          <w:b/>
          <w:bCs/>
          <w:lang w:val="en-US"/>
        </w:rPr>
        <w:t>Zero-shot, Few-shot, and One-shot Learning:</w:t>
      </w:r>
      <w:r>
        <w:rPr>
          <w:rFonts w:ascii="Times New Roman" w:hAnsi="Times New Roman"/>
          <w:lang w:val="en-US"/>
        </w:rPr>
        <w:t xml:space="preserve"> </w:t>
      </w:r>
    </w:p>
    <w:p w14:paraId="3B7B4B86" w14:textId="77777777" w:rsidR="007D5518" w:rsidRDefault="007D5518">
      <w:pPr>
        <w:tabs>
          <w:tab w:val="left" w:pos="360"/>
        </w:tabs>
        <w:snapToGrid w:val="0"/>
        <w:jc w:val="both"/>
        <w:rPr>
          <w:rFonts w:ascii="Times New Roman" w:hAnsi="Times New Roman"/>
          <w:lang w:val="en-US"/>
        </w:rPr>
      </w:pPr>
    </w:p>
    <w:p w14:paraId="2A1F5C3C" w14:textId="77777777" w:rsidR="007D5518" w:rsidRDefault="00000000">
      <w:pPr>
        <w:tabs>
          <w:tab w:val="left" w:pos="360"/>
        </w:tabs>
        <w:snapToGrid w:val="0"/>
        <w:jc w:val="both"/>
        <w:rPr>
          <w:rFonts w:ascii="Times New Roman" w:hAnsi="Times New Roman"/>
          <w:lang w:val="en-US"/>
        </w:rPr>
      </w:pPr>
      <w:r>
        <w:rPr>
          <w:rFonts w:ascii="Times New Roman" w:hAnsi="Times New Roman"/>
          <w:lang w:val="en-US"/>
        </w:rPr>
        <w:t xml:space="preserve">GPT-3 demonstrates the ability to perform zero-shot, few-shot, and even one-shot learning. This means that the model can </w:t>
      </w:r>
      <w:r>
        <w:rPr>
          <w:rFonts w:ascii="Times New Roman" w:hAnsi="Times New Roman"/>
          <w:lang w:val="en-US"/>
        </w:rPr>
        <w:t>generalize from just a few examples or even a single example, making it highly versatile for various tasks.</w:t>
      </w:r>
    </w:p>
    <w:p w14:paraId="3A0FF5F2" w14:textId="77777777" w:rsidR="007D5518" w:rsidRDefault="007D5518">
      <w:pPr>
        <w:tabs>
          <w:tab w:val="left" w:pos="360"/>
        </w:tabs>
        <w:snapToGrid w:val="0"/>
        <w:jc w:val="both"/>
        <w:rPr>
          <w:rFonts w:ascii="Times New Roman" w:hAnsi="Times New Roman"/>
          <w:lang w:val="en-US"/>
        </w:rPr>
      </w:pPr>
    </w:p>
    <w:p w14:paraId="1E24B041" w14:textId="77777777" w:rsidR="007D5518" w:rsidRDefault="00000000">
      <w:pPr>
        <w:tabs>
          <w:tab w:val="left" w:pos="360"/>
        </w:tabs>
        <w:snapToGrid w:val="0"/>
        <w:jc w:val="both"/>
        <w:rPr>
          <w:rFonts w:ascii="Times New Roman" w:hAnsi="Times New Roman"/>
          <w:b/>
          <w:bCs/>
          <w:lang w:val="en-US"/>
        </w:rPr>
      </w:pPr>
      <w:r>
        <w:rPr>
          <w:rFonts w:ascii="Times New Roman" w:hAnsi="Times New Roman"/>
          <w:b/>
          <w:bCs/>
          <w:lang w:val="en-IN"/>
        </w:rPr>
        <w:t>8.</w:t>
      </w:r>
      <w:r>
        <w:rPr>
          <w:rFonts w:ascii="Times New Roman" w:hAnsi="Times New Roman"/>
          <w:b/>
          <w:bCs/>
          <w:lang w:val="en-US"/>
        </w:rPr>
        <w:t>Pattern Recognition and Copying:</w:t>
      </w:r>
    </w:p>
    <w:p w14:paraId="5630AD66" w14:textId="77777777" w:rsidR="007D5518" w:rsidRDefault="007D5518">
      <w:pPr>
        <w:tabs>
          <w:tab w:val="left" w:pos="360"/>
        </w:tabs>
        <w:snapToGrid w:val="0"/>
        <w:jc w:val="both"/>
        <w:rPr>
          <w:rFonts w:ascii="Times New Roman" w:hAnsi="Times New Roman"/>
          <w:lang w:val="en-US"/>
        </w:rPr>
      </w:pPr>
    </w:p>
    <w:p w14:paraId="5601C0C7" w14:textId="77777777" w:rsidR="007D5518" w:rsidRDefault="00000000">
      <w:pPr>
        <w:tabs>
          <w:tab w:val="left" w:pos="360"/>
        </w:tabs>
        <w:snapToGrid w:val="0"/>
        <w:jc w:val="both"/>
        <w:rPr>
          <w:rFonts w:ascii="Times New Roman" w:hAnsi="Times New Roman"/>
          <w:lang w:val="en-US"/>
        </w:rPr>
      </w:pPr>
      <w:r>
        <w:rPr>
          <w:rFonts w:ascii="Times New Roman" w:hAnsi="Times New Roman"/>
          <w:lang w:val="en-US"/>
        </w:rPr>
        <w:t xml:space="preserve"> GPT-3 can recognize and reproduce specific patterns, such as text formatting, programming code, or even sequences of numbers, which makes it useful for tasks like code generation, data manipulation, and more.</w:t>
      </w:r>
      <w:sdt>
        <w:sdtPr>
          <w:rPr>
            <w:rFonts w:ascii="Times New Roman" w:hAnsi="Times New Roman"/>
            <w:color w:val="000000"/>
            <w:lang w:val="en-US"/>
          </w:rPr>
          <w:tag w:val="MENDELEY_CITATION_v3_eyJjaXRhdGlvbklEIjoiTUVOREVMRVlfQ0lUQVRJT05fMTBiYjg4ODktMzBjMC00MjY4LTkwZDYtMDhlZWEyMjE4NDVkIiwicHJvcGVydGllcyI6eyJub3RlSW5kZXgiOjB9LCJpc0VkaXRlZCI6ZmFsc2UsIm1hbnVhbE92ZXJyaWRlIjp7ImlzTWFudWFsbHlPdmVycmlkZGVuIjpmYWxzZSwiY2l0ZXByb2NUZXh0IjoiWzExXSIsIm1hbnVhbE92ZXJyaWRlVGV4dCI6IiJ9LCJjaXRhdGlvbkl0ZW1zIjpbeyJpZCI6ImM1MmQxMWEyLWRlMmMtMzBkZS1hMjUyLWUyNzJlN2Y2ZmE5NyIsIml0ZW1EYXRhIjp7InR5cGUiOiJyZXBvcnQiLCJpZCI6ImM1MmQxMWEyLWRlMmMtMzBkZS1hMjUyLWUyNzJlN2Y2ZmE5NyIsInRpdGxlIjoiSVMgQ0hBVEdQVCBBIEdFTkVSQUwtUFVSUE9TRSBOQVRVUkFMIExBTkdVQUdFIFBST0NFU1NJTkcgVEFTSyBTT0xWRVI/IiwiYXV0aG9yIjpbeyJmYW1pbHkiOiJRaW4iLCJnaXZlbiI6IkNoZW5nd2VpIiwicGFyc2UtbmFtZXMiOmZhbHNlLCJkcm9wcGluZy1wYXJ0aWNsZSI6IiIsIm5vbi1kcm9wcGluZy1wYXJ0aWNsZSI6IiJ9LHsiZmFtaWx5IjoiWmhhbmciLCJnaXZlbiI6IkFzdG9uIiwicGFyc2UtbmFtZXMiOmZhbHNlLCJkcm9wcGluZy1wYXJ0aWNsZSI6IiIsIm5vbi1kcm9wcGluZy1wYXJ0aWNsZSI6IiJ9LHsiZmFtaWx5IjoiWmhhbmciLCJnaXZlbiI6IlpodW9zaGVuZyIsInBhcnNlLW5hbWVzIjpmYWxzZSwiZHJvcHBpbmctcGFydGljbGUiOiIiLCJub24tZHJvcHBpbmctcGFydGljbGUiOiIifSx7ImZhbWlseSI6IkNoZW4iLCJnaXZlbiI6IkppYWFvIiwicGFyc2UtbmFtZXMiOmZhbHNlLCJkcm9wcGluZy1wYXJ0aWNsZSI6IiIsIm5vbi1kcm9wcGluZy1wYXJ0aWNsZSI6IiJ9LHsiZmFtaWx5IjoiWWFzdW5hZ2EiLCJnaXZlbiI6Ik1pY2hpaGlybyIsInBhcnNlLW5hbWVzIjpmYWxzZSwiZHJvcHBpbmctcGFydGljbGUiOiIiLCJub24tZHJvcHBpbmctcGFydGljbGUiOiIifSx7ImZhbWlseSI6IllhbmciLCJnaXZlbiI6IkRpeWkiLCJwYXJzZS1uYW1lcyI6ZmFsc2UsImRyb3BwaW5nLXBhcnRpY2xlIjoiIiwibm9uLWRyb3BwaW5nLXBhcnRpY2xlIjoiIn1dLCJVUkwiOiJodHRwczovL2NoYXQub3BlbmFpLmNvbS8iLCJhYnN0cmFjdCI6IlNwdXJyZWQgYnkgYWR2YW5jZW1lbnRzIGluIHNjYWxlLCBsYXJnZSBsYW5ndWFnZSBtb2RlbHMgKExMTXMpIGhhdmUgZGVtb25zdHJhdGVkIHRoZSBhYmlsaXR5IHRvIHBlcmZvcm0gYSB2YXJpZXR5IG9mIG5hdHVyYWwgbGFuZ3VhZ2UgcHJvY2Vzc2luZyAoTkxQKSB0YXNrcyB6ZXJvLXNob3QtaS5lLiwgd2l0aG91dCBhZGFwdGF0aW9uIG9uIGRvd25zdHJlYW0gZGF0YS4gUmVjZW50bHksIHRoZSBkZWJ1dCBvZiBDaGF0R1BUIDIgaGFzIGRyYXduIGEgZ3JlYXQgZGVhbCBvZiBhdHRlbnRpb24gZnJvbSB0aGUgbmF0dXJhbCBsYW5ndWFnZSBwcm9jZXNzaW5nIChOTFApIGNvbW11bml0eSBkdWUgdG8gdGhlIGZhY3QgdGhhdCBpdCBjYW4gZ2VuZXJhdGUgaGlnaC1xdWFsaXR5IHJlc3BvbnNlcyB0byBodW1hbiBpbnB1dCBhbmQgc2VsZi1jb3JyZWN0IHByZXZpb3VzIG1pc3Rha2VzIGJhc2VkIG9uIHN1YnNlcXVlbnQgY29udmVyc2F0aW9ucy4gSG93ZXZlciwgaXQgaXMgbm90IHlldCBrbm93biB3aGV0aGVyIENoYXRHUFQgY2FuIHNlcnZlIGFzIGEgZ2VuZXJhbGlzdCBtb2RlbCB0aGF0IGNhbiBwZXJmb3JtIG1hbnkgTkxQIHRhc2tzIHplcm8tc2hvdC4gSW4gdGhpcyB3b3JrLCB3ZSBlbXBpcmljYWxseSBhbmFseXplIHRoZSB6ZXJvLXNob3QgbGVhcm5pbmcgYWJpbGl0eSBvZiBDaGF0R1BUIGJ5IGV2YWx1YXRpbmcgaXQgb24gMjAgcG9wdWxhciBOTFAgZGF0YXNldHMgY292ZXJpbmcgNyByZXByZXNlbnRhdGl2ZSB0YXNrIGNhdGVnb3JpZXMuIFdpdGggZXh0ZW5zaXZlIGVtcGlyaWNhbCBzdHVkaWVzLCB3ZSBkZW1vbnN0cmF0ZSBib3RoIHRoZSBlZmZlY3RpdmVuZXNzIGFuZCBsaW1pdGF0aW9ucyBvZiB0aGUgY3VycmVudCB2ZXJzaW9uIG9mIENoYXRHUFQuIFdlIGZpbmQgdGhhdCBDaGF0R1BUIHBlcmZvcm1zIHdlbGwgb24gbWFueSB0YXNrcyBmYXZvcmluZyByZWFzb25pbmcgY2FwYWJpbGl0aWVzIChlLmcuLCBhcml0aG1ldGljIHJlYXNvbmluZykgd2hpbGUgaXQgc3RpbGwgZmFjZXMgY2hhbGxlbmdlcyB3aGVuIHNvbHZpbmcgc3BlY2lmaWMgdGFza3Mgc3VjaCBhcyBzZXF1ZW5jZSB0YWdnaW5nLiBXZSBhZGRpdGlvbmFsbHkgcHJvdmlkZSBpbi1kZXB0aCBhbmFseXNpcyB0aHJvdWdoIHF1YWxpdGF0aXZlIGNhc2Ugc3R1ZGllcy4iLCJjb250YWluZXItdGl0bGUtc2hvcnQiOiIifSwiaXNUZW1wb3JhcnkiOmZhbHNlfV19"/>
          <w:id w:val="-2113121666"/>
          <w:placeholder>
            <w:docPart w:val="DefaultPlaceholder_-1854013440"/>
          </w:placeholder>
        </w:sdtPr>
        <w:sdtContent>
          <w:r>
            <w:rPr>
              <w:rFonts w:ascii="Times New Roman" w:hAnsi="Times New Roman"/>
              <w:color w:val="000000"/>
              <w:lang w:val="en-US"/>
            </w:rPr>
            <w:t>[11]</w:t>
          </w:r>
        </w:sdtContent>
      </w:sdt>
    </w:p>
    <w:p w14:paraId="61829076" w14:textId="77777777" w:rsidR="007D5518" w:rsidRDefault="007D5518">
      <w:pPr>
        <w:tabs>
          <w:tab w:val="left" w:pos="360"/>
        </w:tabs>
        <w:snapToGrid w:val="0"/>
        <w:jc w:val="both"/>
        <w:rPr>
          <w:rFonts w:ascii="Times New Roman" w:hAnsi="Times New Roman"/>
          <w:lang w:val="en-US"/>
        </w:rPr>
      </w:pPr>
    </w:p>
    <w:p w14:paraId="2B825892" w14:textId="77777777" w:rsidR="007D5518" w:rsidRDefault="00000000">
      <w:pPr>
        <w:tabs>
          <w:tab w:val="left" w:pos="360"/>
        </w:tabs>
        <w:snapToGrid w:val="0"/>
        <w:jc w:val="both"/>
        <w:rPr>
          <w:rFonts w:ascii="Times New Roman" w:hAnsi="Times New Roman"/>
          <w:b/>
          <w:bCs/>
          <w:lang w:val="en-US"/>
        </w:rPr>
      </w:pPr>
      <w:r>
        <w:rPr>
          <w:rFonts w:ascii="Times New Roman" w:hAnsi="Times New Roman"/>
          <w:b/>
          <w:bCs/>
          <w:lang w:val="en-IN"/>
        </w:rPr>
        <w:t>9.</w:t>
      </w:r>
      <w:r>
        <w:rPr>
          <w:rFonts w:ascii="Times New Roman" w:hAnsi="Times New Roman"/>
          <w:b/>
          <w:bCs/>
          <w:lang w:val="en-US"/>
        </w:rPr>
        <w:t xml:space="preserve">Transformer Architecture: </w:t>
      </w:r>
    </w:p>
    <w:p w14:paraId="2BA226A1" w14:textId="77777777" w:rsidR="007D5518" w:rsidRDefault="007D5518">
      <w:pPr>
        <w:tabs>
          <w:tab w:val="left" w:pos="360"/>
        </w:tabs>
        <w:snapToGrid w:val="0"/>
        <w:jc w:val="both"/>
        <w:rPr>
          <w:rFonts w:ascii="Times New Roman" w:hAnsi="Times New Roman"/>
          <w:lang w:val="en-US"/>
        </w:rPr>
      </w:pPr>
    </w:p>
    <w:p w14:paraId="17AD93B2" w14:textId="51536A6D" w:rsidR="007D5518" w:rsidRDefault="00503A55">
      <w:pPr>
        <w:tabs>
          <w:tab w:val="left" w:pos="360"/>
        </w:tabs>
        <w:snapToGrid w:val="0"/>
        <w:rPr>
          <w:rStyle w:val="sw"/>
          <w:rFonts w:ascii="Times New Roman" w:hAnsi="Times New Roman" w:cs="Times New Roman"/>
          <w:color w:val="000000"/>
          <w:shd w:val="clear" w:color="auto" w:fill="FFFFFF"/>
        </w:rPr>
      </w:pPr>
      <w:r w:rsidRPr="00503A55">
        <w:rPr>
          <w:rStyle w:val="sw"/>
          <w:rFonts w:ascii="Times New Roman" w:hAnsi="Times New Roman" w:cs="Times New Roman"/>
          <w:color w:val="000000"/>
          <w:shd w:val="clear" w:color="auto" w:fill="FFFFFF"/>
        </w:rPr>
        <w:t>GPT3</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is</w:t>
      </w:r>
      <w:r w:rsidRPr="00503A55">
        <w:rPr>
          <w:rFonts w:ascii="Times New Roman" w:hAnsi="Times New Roman" w:cs="Times New Roman"/>
          <w:color w:val="000000"/>
          <w:shd w:val="clear" w:color="auto" w:fill="FFFFFF"/>
        </w:rPr>
        <w:t> </w:t>
      </w:r>
      <w:proofErr w:type="gramStart"/>
      <w:r w:rsidRPr="00503A55">
        <w:rPr>
          <w:rStyle w:val="sw"/>
          <w:rFonts w:ascii="Times New Roman" w:hAnsi="Times New Roman" w:cs="Times New Roman"/>
          <w:color w:val="000000"/>
          <w:shd w:val="clear" w:color="auto" w:fill="FFFFFF"/>
        </w:rPr>
        <w:t>similar</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to</w:t>
      </w:r>
      <w:proofErr w:type="gramEnd"/>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its</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predecessor</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and</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is</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built</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on</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the</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Transformer</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architecture.</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The</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Transformer</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architecture</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uses</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a</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self-generated</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mechanism</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to</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process</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data</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simultaneously;</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this</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makes</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it</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possible</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to</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capture</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the</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connection</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between</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words</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in</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a</w:t>
      </w:r>
      <w:r w:rsidRPr="00503A55">
        <w:rPr>
          <w:rFonts w:ascii="Times New Roman" w:hAnsi="Times New Roman" w:cs="Times New Roman"/>
          <w:color w:val="000000"/>
          <w:shd w:val="clear" w:color="auto" w:fill="FFFFFF"/>
        </w:rPr>
        <w:t> </w:t>
      </w:r>
      <w:r w:rsidRPr="00503A55">
        <w:rPr>
          <w:rStyle w:val="sw"/>
          <w:rFonts w:ascii="Times New Roman" w:hAnsi="Times New Roman" w:cs="Times New Roman"/>
          <w:color w:val="000000"/>
          <w:shd w:val="clear" w:color="auto" w:fill="FFFFFF"/>
        </w:rPr>
        <w:t>string.</w:t>
      </w:r>
    </w:p>
    <w:p w14:paraId="5026FF36" w14:textId="77777777" w:rsidR="00503A55" w:rsidRPr="00503A55" w:rsidRDefault="00503A55">
      <w:pPr>
        <w:tabs>
          <w:tab w:val="left" w:pos="360"/>
        </w:tabs>
        <w:snapToGrid w:val="0"/>
        <w:rPr>
          <w:rFonts w:ascii="Times New Roman" w:hAnsi="Times New Roman" w:cs="Times New Roman"/>
          <w:sz w:val="14"/>
          <w:szCs w:val="14"/>
          <w:lang w:val="en-US"/>
        </w:rPr>
      </w:pPr>
    </w:p>
    <w:p w14:paraId="5D445E07" w14:textId="77777777" w:rsidR="007D5518" w:rsidRDefault="00000000">
      <w:pPr>
        <w:tabs>
          <w:tab w:val="left" w:pos="360"/>
        </w:tabs>
        <w:snapToGrid w:val="0"/>
        <w:jc w:val="both"/>
        <w:rPr>
          <w:rFonts w:ascii="Times New Roman" w:hAnsi="Times New Roman"/>
          <w:b/>
          <w:bCs/>
          <w:lang w:val="en-US"/>
        </w:rPr>
      </w:pPr>
      <w:r>
        <w:rPr>
          <w:rFonts w:ascii="Times New Roman" w:hAnsi="Times New Roman"/>
          <w:b/>
          <w:bCs/>
          <w:lang w:val="en-IN"/>
        </w:rPr>
        <w:t>10.</w:t>
      </w:r>
      <w:r>
        <w:rPr>
          <w:rFonts w:ascii="Times New Roman" w:hAnsi="Times New Roman"/>
          <w:b/>
          <w:bCs/>
          <w:lang w:val="en-US"/>
        </w:rPr>
        <w:t xml:space="preserve">Attention Mechanisms: </w:t>
      </w:r>
    </w:p>
    <w:p w14:paraId="0DE4B5B7" w14:textId="77777777" w:rsidR="007D5518" w:rsidRPr="00AA478E" w:rsidRDefault="007D5518">
      <w:pPr>
        <w:tabs>
          <w:tab w:val="left" w:pos="360"/>
        </w:tabs>
        <w:snapToGrid w:val="0"/>
        <w:jc w:val="both"/>
        <w:rPr>
          <w:rFonts w:ascii="Times New Roman" w:hAnsi="Times New Roman" w:cs="Times New Roman"/>
          <w:sz w:val="14"/>
          <w:szCs w:val="14"/>
          <w:lang w:val="en-US"/>
        </w:rPr>
      </w:pPr>
    </w:p>
    <w:p w14:paraId="54A2AAE3" w14:textId="38538869" w:rsidR="00AA478E" w:rsidRDefault="00AA478E">
      <w:pPr>
        <w:tabs>
          <w:tab w:val="left" w:pos="360"/>
        </w:tabs>
        <w:snapToGrid w:val="0"/>
        <w:jc w:val="both"/>
        <w:rPr>
          <w:rStyle w:val="sw"/>
          <w:rFonts w:ascii="Times New Roman" w:hAnsi="Times New Roman" w:cs="Times New Roman"/>
          <w:color w:val="000000"/>
          <w:shd w:val="clear" w:color="auto" w:fill="FFFFFF"/>
        </w:rPr>
      </w:pPr>
      <w:r w:rsidRPr="00AA478E">
        <w:rPr>
          <w:rStyle w:val="sw"/>
          <w:rFonts w:ascii="Times New Roman" w:hAnsi="Times New Roman" w:cs="Times New Roman"/>
          <w:color w:val="000000"/>
          <w:shd w:val="clear" w:color="auto" w:fill="FFFFFF"/>
        </w:rPr>
        <w:t>The</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selflistening</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method</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allows</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the</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model</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to</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evaluate</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the</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significance</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of</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the</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individual's</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words</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in</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the</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social</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context.</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These</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features</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help</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the</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model</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understand</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distant</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connections</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and</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dependencies</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in</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the</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text.</w:t>
      </w:r>
    </w:p>
    <w:p w14:paraId="0D31A97C" w14:textId="77777777" w:rsidR="00AA478E" w:rsidRPr="00AA478E" w:rsidRDefault="00AA478E">
      <w:pPr>
        <w:tabs>
          <w:tab w:val="left" w:pos="360"/>
        </w:tabs>
        <w:snapToGrid w:val="0"/>
        <w:jc w:val="both"/>
        <w:rPr>
          <w:rFonts w:ascii="Times New Roman" w:hAnsi="Times New Roman" w:cs="Times New Roman"/>
          <w:sz w:val="14"/>
          <w:szCs w:val="14"/>
          <w:lang w:val="en-US"/>
        </w:rPr>
      </w:pPr>
    </w:p>
    <w:p w14:paraId="4C250796" w14:textId="77777777" w:rsidR="007D5518" w:rsidRDefault="00000000">
      <w:pPr>
        <w:tabs>
          <w:tab w:val="left" w:pos="360"/>
        </w:tabs>
        <w:snapToGrid w:val="0"/>
        <w:jc w:val="both"/>
        <w:rPr>
          <w:rFonts w:ascii="Times New Roman" w:hAnsi="Times New Roman"/>
          <w:b/>
          <w:bCs/>
          <w:lang w:val="en-US"/>
        </w:rPr>
      </w:pPr>
      <w:r>
        <w:rPr>
          <w:rFonts w:ascii="Times New Roman" w:hAnsi="Times New Roman"/>
          <w:b/>
          <w:bCs/>
          <w:lang w:val="en-IN"/>
        </w:rPr>
        <w:t>11.</w:t>
      </w:r>
      <w:r>
        <w:rPr>
          <w:rFonts w:ascii="Times New Roman" w:hAnsi="Times New Roman"/>
          <w:b/>
          <w:bCs/>
          <w:lang w:val="en-US"/>
        </w:rPr>
        <w:t xml:space="preserve">Positional Encodings: </w:t>
      </w:r>
    </w:p>
    <w:p w14:paraId="2DBF0D7D" w14:textId="77777777" w:rsidR="007D5518" w:rsidRPr="00AA478E" w:rsidRDefault="007D5518">
      <w:pPr>
        <w:tabs>
          <w:tab w:val="left" w:pos="360"/>
        </w:tabs>
        <w:snapToGrid w:val="0"/>
        <w:jc w:val="both"/>
        <w:rPr>
          <w:rFonts w:ascii="Times New Roman" w:hAnsi="Times New Roman"/>
          <w:sz w:val="16"/>
          <w:szCs w:val="16"/>
          <w:lang w:val="en-US"/>
        </w:rPr>
      </w:pPr>
    </w:p>
    <w:p w14:paraId="59A9471A" w14:textId="2342095A" w:rsidR="007D5518" w:rsidRDefault="00AA478E">
      <w:pPr>
        <w:tabs>
          <w:tab w:val="left" w:pos="360"/>
        </w:tabs>
        <w:snapToGrid w:val="0"/>
        <w:jc w:val="both"/>
        <w:rPr>
          <w:rFonts w:ascii="Times New Roman" w:hAnsi="Times New Roman" w:cs="Times New Roman"/>
          <w:lang w:val="en-US"/>
        </w:rPr>
      </w:pPr>
      <w:r w:rsidRPr="00AA478E">
        <w:rPr>
          <w:rStyle w:val="sw"/>
          <w:rFonts w:ascii="Times New Roman" w:hAnsi="Times New Roman" w:cs="Times New Roman"/>
          <w:color w:val="000000"/>
          <w:shd w:val="clear" w:color="auto" w:fill="FFFFFF"/>
        </w:rPr>
        <w:t>Since</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the</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Transformer</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architecture</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itself</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does</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not</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understand</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the</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order</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of</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words,</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positional</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coding</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is</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added</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to</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the</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embedding</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strategy.</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This</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culture</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provides</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structure</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by</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providing</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information</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about</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the</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position</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of</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the</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word</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in</w:t>
      </w:r>
      <w:r w:rsidRPr="00AA478E">
        <w:rPr>
          <w:rFonts w:ascii="Times New Roman" w:hAnsi="Times New Roman" w:cs="Times New Roman"/>
          <w:color w:val="000000"/>
          <w:shd w:val="clear" w:color="auto" w:fill="FFFFFF"/>
        </w:rPr>
        <w:t> </w:t>
      </w:r>
      <w:r w:rsidRPr="00AA478E">
        <w:rPr>
          <w:rStyle w:val="sw"/>
          <w:rFonts w:ascii="Times New Roman" w:hAnsi="Times New Roman" w:cs="Times New Roman"/>
          <w:color w:val="000000"/>
          <w:shd w:val="clear" w:color="auto" w:fill="FFFFFF"/>
        </w:rPr>
        <w:t>the</w:t>
      </w:r>
      <w:r w:rsidRPr="00AA478E">
        <w:rPr>
          <w:rFonts w:ascii="Times New Roman" w:hAnsi="Times New Roman" w:cs="Times New Roman"/>
          <w:color w:val="000000"/>
          <w:shd w:val="clear" w:color="auto" w:fill="FFFFFF"/>
        </w:rPr>
        <w:t> </w:t>
      </w:r>
      <w:proofErr w:type="gramStart"/>
      <w:r w:rsidRPr="00AA478E">
        <w:rPr>
          <w:rStyle w:val="sw"/>
          <w:rFonts w:ascii="Times New Roman" w:hAnsi="Times New Roman" w:cs="Times New Roman"/>
          <w:color w:val="000000"/>
          <w:shd w:val="clear" w:color="auto" w:fill="FFFFFF"/>
        </w:rPr>
        <w:t>sentence</w:t>
      </w:r>
      <w:r>
        <w:rPr>
          <w:rStyle w:val="sw"/>
          <w:rFonts w:ascii="Arial" w:hAnsi="Arial" w:cs="Arial"/>
          <w:b/>
          <w:bCs/>
          <w:color w:val="000000"/>
          <w:sz w:val="27"/>
          <w:szCs w:val="27"/>
          <w:shd w:val="clear" w:color="auto" w:fill="FFFFFF"/>
        </w:rPr>
        <w:t>.</w:t>
      </w:r>
      <w:r w:rsidR="00000000">
        <w:rPr>
          <w:rFonts w:ascii="Times New Roman" w:hAnsi="Times New Roman"/>
          <w:lang w:val="en-US"/>
        </w:rPr>
        <w:t>.</w:t>
      </w:r>
      <w:proofErr w:type="gramEnd"/>
      <w:sdt>
        <w:sdtPr>
          <w:rPr>
            <w:rFonts w:ascii="Times New Roman" w:hAnsi="Times New Roman"/>
            <w:color w:val="000000"/>
            <w:lang w:val="en-US"/>
          </w:rPr>
          <w:tag w:val="MENDELEY_CITATION_v3_eyJjaXRhdGlvbklEIjoiTUVOREVMRVlfQ0lUQVRJT05fZmMzNjVmYjAtODU3ZC00NTRlLWE0N2QtMmVmMjlhMzhkODlmIiwicHJvcGVydGllcyI6eyJub3RlSW5kZXgiOjB9LCJpc0VkaXRlZCI6ZmFsc2UsIm1hbnVhbE92ZXJyaWRlIjp7ImlzTWFudWFsbHlPdmVycmlkZGVuIjpmYWxzZSwiY2l0ZXByb2NUZXh0IjoiWzEyXSIsIm1hbnVhbE92ZXJyaWRlVGV4dCI6IiJ9LCJjaXRhdGlvbkl0ZW1zIjpbeyJpZCI6IjQxYjYzN2NjLTAxNDEtMzMxZC1hOGEyLTI3ZTcxYmVhYTJlNyIsIml0ZW1EYXRhIjp7InR5cGUiOiJhcnRpY2xlLWpvdXJuYWwiLCJpZCI6IjQxYjYzN2NjLTAxNDEtMzMxZC1hOGEyLTI3ZTcxYmVhYTJlNyIsInRpdGxlIjoiVGhlIFV0aWxpdHkgb2YgQ2hhdEdQVCBhcyBhbiBFeGFtcGxlIG9mIExhcmdlIExhbmd1YWdlIE1vZGVscyBpbiBIZWFsdGhjYXJlIEVkdWNhdGlvbiwgUmVzZWFyY2ggYW5kIFByYWN0aWNlOiBTeXN0ZW1hdGljIFJldmlldyBvbiB0aGUgRnV0dXJlIFBlcnNwZWN0aXZlcyBhbmQgUG90ZW50aWFsIExpbWl0YXRpb25zIiwiYXV0aG9yIjpbeyJmYW1pbHkiOiJTYWxsYW0iLCJnaXZlbiI6Ik1hbGlrIiwicGFyc2UtbmFtZXMiOmZhbHNlLCJkcm9wcGluZy1wYXJ0aWNsZSI6IiIsIm5vbi1kcm9wcGluZy1wYXJ0aWNsZSI6IiJ9XSwiRE9JIjoiMTAuMTEwMS8yMDIzLjAyLjE5LjIzMjg2MTU1IiwiVVJMIjoiaHR0cHM6Ly9kb2kub3JnLzEwLjExMDEvMjAyMy4wMi4xOS4yMzI4NjE1NSIsImNvbnRhaW5lci10aXRsZS1zaG9ydCI6IiJ9LCJpc1RlbXBvcmFyeSI6ZmFsc2V9XX0="/>
          <w:id w:val="476962541"/>
          <w:placeholder>
            <w:docPart w:val="DefaultPlaceholder_-1854013440"/>
          </w:placeholder>
        </w:sdtPr>
        <w:sdtContent>
          <w:r w:rsidR="00000000">
            <w:rPr>
              <w:rFonts w:ascii="Times New Roman" w:hAnsi="Times New Roman"/>
              <w:color w:val="000000"/>
              <w:lang w:val="en-US"/>
            </w:rPr>
            <w:t>[12]</w:t>
          </w:r>
        </w:sdtContent>
      </w:sdt>
    </w:p>
    <w:p w14:paraId="6B62F1B3" w14:textId="77777777" w:rsidR="007D5518" w:rsidRDefault="007D5518">
      <w:pPr>
        <w:tabs>
          <w:tab w:val="left" w:pos="360"/>
        </w:tabs>
        <w:snapToGrid w:val="0"/>
        <w:jc w:val="both"/>
        <w:rPr>
          <w:rFonts w:ascii="Times New Roman" w:hAnsi="Times New Roman" w:cs="Times New Roman"/>
          <w:lang w:val="en-US"/>
        </w:rPr>
      </w:pPr>
    </w:p>
    <w:p w14:paraId="540E1EA9" w14:textId="77777777" w:rsidR="007D5518" w:rsidRDefault="00000000">
      <w:pPr>
        <w:tabs>
          <w:tab w:val="left" w:pos="360"/>
        </w:tabs>
        <w:snapToGrid w:val="0"/>
        <w:jc w:val="both"/>
        <w:rPr>
          <w:rFonts w:ascii="Times New Roman" w:hAnsi="Times New Roman"/>
          <w:b/>
          <w:bCs/>
          <w:lang w:val="en-US"/>
        </w:rPr>
      </w:pPr>
      <w:r>
        <w:rPr>
          <w:rFonts w:ascii="Times New Roman" w:hAnsi="Times New Roman"/>
          <w:b/>
          <w:bCs/>
          <w:lang w:val="en-IN"/>
        </w:rPr>
        <w:t>12.</w:t>
      </w:r>
      <w:r>
        <w:rPr>
          <w:rFonts w:ascii="Times New Roman" w:hAnsi="Times New Roman"/>
          <w:b/>
          <w:bCs/>
          <w:lang w:val="en-US"/>
        </w:rPr>
        <w:t xml:space="preserve">Layer Normalization: </w:t>
      </w:r>
    </w:p>
    <w:p w14:paraId="02F2C34E" w14:textId="77777777" w:rsidR="007D5518" w:rsidRDefault="007D5518">
      <w:pPr>
        <w:tabs>
          <w:tab w:val="left" w:pos="360"/>
        </w:tabs>
        <w:snapToGrid w:val="0"/>
        <w:jc w:val="both"/>
        <w:rPr>
          <w:rFonts w:ascii="Times New Roman" w:hAnsi="Times New Roman"/>
          <w:lang w:val="en-US"/>
        </w:rPr>
      </w:pPr>
    </w:p>
    <w:p w14:paraId="04DA376B" w14:textId="77777777" w:rsidR="007D5518" w:rsidRDefault="00000000">
      <w:pPr>
        <w:tabs>
          <w:tab w:val="left" w:pos="360"/>
        </w:tabs>
        <w:snapToGrid w:val="0"/>
        <w:jc w:val="both"/>
        <w:rPr>
          <w:rFonts w:ascii="Times New Roman" w:hAnsi="Times New Roman"/>
          <w:lang w:val="en-US"/>
        </w:rPr>
      </w:pPr>
      <w:r>
        <w:rPr>
          <w:rFonts w:ascii="Times New Roman" w:hAnsi="Times New Roman"/>
          <w:lang w:val="en-US"/>
        </w:rPr>
        <w:t>Layer normalization is used to normalize the inputs to each layer in the network. This helps stabilize and accelerate the training process.</w:t>
      </w:r>
    </w:p>
    <w:p w14:paraId="680A4E5D" w14:textId="77777777" w:rsidR="007D5518" w:rsidRDefault="007D5518">
      <w:pPr>
        <w:tabs>
          <w:tab w:val="left" w:pos="360"/>
        </w:tabs>
        <w:snapToGrid w:val="0"/>
        <w:jc w:val="both"/>
        <w:rPr>
          <w:rFonts w:ascii="Times New Roman" w:hAnsi="Times New Roman"/>
          <w:lang w:val="en-US"/>
        </w:rPr>
      </w:pPr>
    </w:p>
    <w:p w14:paraId="5F3FDEB9" w14:textId="77777777" w:rsidR="007D5518" w:rsidRDefault="00000000">
      <w:pPr>
        <w:tabs>
          <w:tab w:val="left" w:pos="360"/>
        </w:tabs>
        <w:snapToGrid w:val="0"/>
        <w:jc w:val="both"/>
        <w:rPr>
          <w:rFonts w:ascii="Times New Roman" w:hAnsi="Times New Roman"/>
          <w:b/>
          <w:bCs/>
          <w:lang w:val="en-US"/>
        </w:rPr>
      </w:pPr>
      <w:r>
        <w:rPr>
          <w:rFonts w:ascii="Times New Roman" w:hAnsi="Times New Roman"/>
          <w:b/>
          <w:bCs/>
          <w:lang w:val="en-IN"/>
        </w:rPr>
        <w:t>13.</w:t>
      </w:r>
      <w:r>
        <w:rPr>
          <w:rFonts w:ascii="Times New Roman" w:hAnsi="Times New Roman"/>
          <w:b/>
          <w:bCs/>
          <w:lang w:val="en-US"/>
        </w:rPr>
        <w:t xml:space="preserve">Parameter Scaling: </w:t>
      </w:r>
    </w:p>
    <w:p w14:paraId="19219836" w14:textId="77777777" w:rsidR="007D5518" w:rsidRDefault="007D5518">
      <w:pPr>
        <w:tabs>
          <w:tab w:val="left" w:pos="360"/>
        </w:tabs>
        <w:snapToGrid w:val="0"/>
        <w:jc w:val="both"/>
        <w:rPr>
          <w:rFonts w:ascii="Times New Roman" w:hAnsi="Times New Roman"/>
          <w:lang w:val="en-US"/>
        </w:rPr>
      </w:pPr>
    </w:p>
    <w:p w14:paraId="7D3A9D84" w14:textId="77777777" w:rsidR="007D5518" w:rsidRDefault="00000000">
      <w:pPr>
        <w:tabs>
          <w:tab w:val="left" w:pos="360"/>
        </w:tabs>
        <w:snapToGrid w:val="0"/>
        <w:jc w:val="both"/>
        <w:rPr>
          <w:rFonts w:ascii="Times New Roman" w:hAnsi="Times New Roman" w:cs="Times New Roman"/>
          <w:lang w:val="en-US"/>
        </w:rPr>
      </w:pPr>
      <w:r>
        <w:rPr>
          <w:rFonts w:ascii="Times New Roman" w:hAnsi="Times New Roman"/>
          <w:lang w:val="en-US"/>
        </w:rPr>
        <w:t xml:space="preserve">GPT-3 employs </w:t>
      </w:r>
      <w:proofErr w:type="gramStart"/>
      <w:r>
        <w:rPr>
          <w:rFonts w:ascii="Times New Roman" w:hAnsi="Times New Roman"/>
          <w:lang w:val="en-US"/>
        </w:rPr>
        <w:t>a large number of</w:t>
      </w:r>
      <w:proofErr w:type="gramEnd"/>
      <w:r>
        <w:rPr>
          <w:rFonts w:ascii="Times New Roman" w:hAnsi="Times New Roman"/>
          <w:lang w:val="en-US"/>
        </w:rPr>
        <w:t xml:space="preserve"> parameters (175 billion in the case of GPT-3) to achieve its impressive performance. This extensive parameter scaling contributes to the model's capacity to understand and generate human-like text.</w:t>
      </w:r>
      <w:sdt>
        <w:sdtPr>
          <w:rPr>
            <w:rFonts w:ascii="Times New Roman" w:hAnsi="Times New Roman"/>
            <w:color w:val="000000"/>
            <w:lang w:val="en-US"/>
          </w:rPr>
          <w:tag w:val="MENDELEY_CITATION_v3_eyJjaXRhdGlvbklEIjoiTUVOREVMRVlfQ0lUQVRJT05fMzZiMjRmMDUtZTkwMC00MzRlLWI3ODctZmY5NzIzZWY3Y2YzIiwicHJvcGVydGllcyI6eyJub3RlSW5kZXgiOjB9LCJpc0VkaXRlZCI6ZmFsc2UsIm1hbnVhbE92ZXJyaWRlIjp7ImlzTWFudWFsbHlPdmVycmlkZGVuIjpmYWxzZSwiY2l0ZXByb2NUZXh0IjoiWzEzXSIsIm1hbnVhbE92ZXJyaWRlVGV4dCI6IiJ9LCJjaXRhdGlvbkl0ZW1zIjpbeyJpZCI6Ijg5Y2Y0OGQyLTNhMDctM2JjNS1hYzhlLTk4YWFmNTJiZTdlMiIsIml0ZW1EYXRhIjp7InR5cGUiOiJhcnRpY2xlLWpvdXJuYWwiLCJpZCI6Ijg5Y2Y0OGQyLTNhMDctM2JjNS1hYzhlLTk4YWFmNTJiZTdlMiIsInRpdGxlIjoiQ2hhdEdQVDogSmFjayBvZiBhbGwgdHJhZGVzLCBtYXN0ZXIgb2Ygbm9uZSIsImF1dGhvciI6W3siZmFtaWx5IjoiS29jb8WEIiwiZ2l2ZW4iOiJKYW4iLCJwYXJzZS1uYW1lcyI6ZmFsc2UsImRyb3BwaW5nLXBhcnRpY2xlIjoiIiwibm9uLWRyb3BwaW5nLXBhcnRpY2xlIjoiIn0seyJmYW1pbHkiOiJDaWNoZWNraSIsImdpdmVuIjoiSWdvciIsInBhcnNlLW5hbWVzIjpmYWxzZSwiZHJvcHBpbmctcGFydGljbGUiOiIiLCJub24tZHJvcHBpbmctcGFydGljbGUiOiIifSx7ImZhbWlseSI6Ikthc3p5Y2EiLCJnaXZlbiI6Ik9saXdpZXIiLCJwYXJzZS1uYW1lcyI6ZmFsc2UsImRyb3BwaW5nLXBhcnRpY2xlIjoiIiwibm9uLWRyb3BwaW5nLXBhcnRpY2xlIjoiIn0seyJmYW1pbHkiOiJLb2NoYW5layIsImdpdmVuIjoiTWF0ZXVzeiIsInBhcnNlLW5hbWVzIjpmYWxzZSwiZHJvcHBpbmctcGFydGljbGUiOiIiLCJub24tZHJvcHBpbmctcGFydGljbGUiOiIifSx7ImZhbWlseSI6IlN6eWTFgm8iLCJnaXZlbiI6IkRvbWluaWthIiwicGFyc2UtbmFtZXMiOmZhbHNlLCJkcm9wcGluZy1wYXJ0aWNsZSI6IiIsIm5vbi1kcm9wcGluZy1wYXJ0aWNsZSI6IiJ9LHsiZmFtaWx5IjoiQmFyYW4iLCJnaXZlbiI6IkpvYW5uYSIsInBhcnNlLW5hbWVzIjpmYWxzZSwiZHJvcHBpbmctcGFydGljbGUiOiIiLCJub24tZHJvcHBpbmctcGFydGljbGUiOiIifSx7ImZhbWlseSI6IkJpZWxhbmlld2ljeiIsImdpdmVuIjoiSnVsaXRhIiwicGFyc2UtbmFtZXMiOmZhbHNlLCJkcm9wcGluZy1wYXJ0aWNsZSI6IiIsIm5vbi1kcm9wcGluZy1wYXJ0aWNsZSI6IiJ9LHsiZmFtaWx5IjoiR3J1emEiLCJnaXZlbiI6Ik1hcmNpbiIsInBhcnNlLW5hbWVzIjpmYWxzZSwiZHJvcHBpbmctcGFydGljbGUiOiIiLCJub24tZHJvcHBpbmctcGFydGljbGUiOiIifSx7ImZhbWlseSI6IkphbnoiLCJnaXZlbiI6IkFya2FkaXVzeiIsInBhcnNlLW5hbWVzIjpmYWxzZSwiZHJvcHBpbmctcGFydGljbGUiOiIiLCJub24tZHJvcHBpbmctcGFydGljbGUiOiIifSx7ImZhbWlseSI6IkthbmNsZXJ6IiwiZ2l2ZW4iOiJLYW1pbCIsInBhcnNlLW5hbWVzIjpmYWxzZSwiZHJvcHBpbmctcGFydGljbGUiOiIiLCJub24tZHJvcHBpbmctcGFydGljbGUiOiIifSx7ImZhbWlseSI6IktvY2/FhCIsImdpdmVuIjoiQW5uYSIsInBhcnNlLW5hbWVzIjpmYWxzZSwiZHJvcHBpbmctcGFydGljbGUiOiIiLCJub24tZHJvcHBpbmctcGFydGljbGUiOiIifSx7ImZhbWlseSI6IktvcHR5cmEiLCJnaXZlbiI6IkJhcnTFgm9taWVqIiwicGFyc2UtbmFtZXMiOmZhbHNlLCJkcm9wcGluZy1wYXJ0aWNsZSI6IiIsIm5vbi1kcm9wcGluZy1wYXJ0aWNsZSI6IiJ9LHsiZmFtaWx5IjoiTWllbGVzemN6ZW5rby1Lb3dzemV3aWN6IiwiZ2l2ZW4iOiJXaWt0b3JpYSIsInBhcnNlLW5hbWVzIjpmYWxzZSwiZHJvcHBpbmctcGFydGljbGUiOiIiLCJub24tZHJvcHBpbmctcGFydGljbGUiOiIifSx7ImZhbWlseSI6Ik1pxYJrb3dza2kiLCJnaXZlbiI6IlBpb3RyIiwicGFyc2UtbmFtZXMiOmZhbHNlLCJkcm9wcGluZy1wYXJ0aWNsZSI6IiIsIm5vbi1kcm9wcGluZy1wYXJ0aWNsZSI6IiJ9LHsiZmFtaWx5IjoiT2xla3N5IiwiZ2l2ZW4iOiJNYXJjaW4iLCJwYXJzZS1uYW1lcyI6ZmFsc2UsImRyb3BwaW5nLXBhcnRpY2xlIjoiIiwibm9uLWRyb3BwaW5nLXBhcnRpY2xlIjoiIn0seyJmYW1pbHkiOiJQaWFzZWNraSIsImdpdmVuIjoiTWFjaWVqIiwicGFyc2UtbmFtZXMiOmZhbHNlLCJkcm9wcGluZy1wYXJ0aWNsZSI6IiIsIm5vbi1kcm9wcGluZy1wYXJ0aWNsZSI6IiJ9LHsiZmFtaWx5IjoiUmFkbGnFhHNraSIsImdpdmVuIjoixYF1a2FzeiIsInBhcnNlLW5hbWVzIjpmYWxzZSwiZHJvcHBpbmctcGFydGljbGUiOiIiLCJub24tZHJvcHBpbmctcGFydGljbGUiOiIifSx7ImZhbWlseSI6IldvanRhc2lrIiwiZ2l2ZW4iOiJLb25yYWQiLCJwYXJzZS1uYW1lcyI6ZmFsc2UsImRyb3BwaW5nLXBhcnRpY2xlIjoiIiwibm9uLWRyb3BwaW5nLXBhcnRpY2xlIjoiIn0seyJmYW1pbHkiOiJXb8W6bmlhayIsImdpdmVuIjoiU3RhbmlzxYJhdyIsInBhcnNlLW5hbWVzIjpmYWxzZSwiZHJvcHBpbmctcGFydGljbGUiOiIiLCJub24tZHJvcHBpbmctcGFydGljbGUiOiIifSx7ImZhbWlseSI6IkthemllbmtvIiwiZ2l2ZW4iOiJQcnplbXlzxYJhdyIsInBhcnNlLW5hbWVzIjpmYWxzZSwiZHJvcHBpbmctcGFydGljbGUiOiIiLCJub24tZHJvcHBpbmctcGFydGljbGUiOiIifV0sImNvbnRhaW5lci10aXRsZSI6IkluZm9ybWF0aW9uIEZ1c2lvbiIsIkRPSSI6IjEwLjEwMTYvai5pbmZmdXMuMjAyMy4xMDE4NjEiLCJJU1NOIjoiMTU2NjI1MzUiLCJpc3N1ZWQiOnsiZGF0ZS1wYXJ0cyI6W1syMDIzLDExLDFdXX0sImFic3RyYWN0IjoiT3BlbkFJIGhhcyByZWxlYXNlZCB0aGUgQ2hhdCBHZW5lcmF0aXZlIFByZS10cmFpbmVkIFRyYW5zZm9ybWVyIChDaGF0R1BUKSBhbmQgcmV2b2x1dGlvbml6ZWQgdGhlIGFwcHJvYWNoIGluIGFydGlmaWNpYWwgaW50ZWxsaWdlbmNlIHRvIGh1bWFuLW1vZGVsIGludGVyYWN0aW9uLiBUaGUgZmlyc3QgY29udGFjdCB3aXRoIHRoZSBjaGF0Ym90IHJldmVhbHMgaXRzIGFiaWxpdHkgdG8gcHJvdmlkZSBkZXRhaWxlZCBhbmQgcHJlY2lzZSBhbnN3ZXJzIGluIHZhcmlvdXMgYXJlYXMuIFNldmVyYWwgcHVibGljYXRpb25zIG9uIENoYXRHUFQgZXZhbHVhdGlvbiB0ZXN0IGl0cyBlZmZlY3RpdmVuZXNzIG9uIHdlbGwta25vd24gbmF0dXJhbCBsYW5ndWFnZSBwcm9jZXNzaW5nIChOTFApIHRhc2tzLiBIb3dldmVyLCB0aGUgZXhpc3Rpbmcgc3R1ZGllcyBhcmUgbW9zdGx5IG5vbi1hdXRvbWF0ZWQgYW5kIHRlc3RlZCBvbiBhIHZlcnkgbGltaXRlZCBzY2FsZS4gSW4gdGhpcyB3b3JrLCB3ZSBleGFtaW5lZCBDaGF0R1BUJ3MgY2FwYWJpbGl0aWVzIG9uIDI1IGRpdmVyc2UgYW5hbHl0aWNhbCBOTFAgdGFza3MsIG1vc3Qgb2YgdGhlbSBzdWJqZWN0aXZlIGV2ZW4gdG8gaHVtYW5zLCBzdWNoIGFzIHNlbnRpbWVudCBhbmFseXNpcywgZW1vdGlvbiByZWNvZ25pdGlvbiwgb2ZmZW5zaXZlbmVzcywgYW5kIHN0YW5jZSBkZXRlY3Rpb24uIEluIGNvbnRyYXN0LCB0aGUgb3RoZXIgdGFza3MgcmVxdWlyZSBtb3JlIG9iamVjdGl2ZSByZWFzb25pbmcgbGlrZSB3b3JkIHNlbnNlIGRpc2FtYmlndWF0aW9uLCBsaW5ndWlzdGljIGFjY2VwdGFiaWxpdHksIGFuZCBxdWVzdGlvbiBhbnN3ZXJpbmcuIFdlIGFsc28gZXZhbHVhdGVkIEdQVC00IG1vZGVsIG9uIGZpdmUgc2VsZWN0ZWQgc3Vic2V0cyBvZiBOTFAgdGFza3MuIFdlIGF1dG9tYXRlZCBDaGF0R1BUIGFuZCBHUFQtNCBwcm9tcHRpbmcgcHJvY2VzcyBhbmQgYW5hbHl6ZWQgbW9yZSB0aGFuIDQ5ayByZXNwb25zZXMuIE91ciBjb21wYXJpc29uIG9mIGl0cyByZXN1bHRzIHdpdGggYXZhaWxhYmxlIFN0YXRlLW9mLXRoZS1BcnQgKFNPVEEpIHNvbHV0aW9ucyBzaG93ZWQgdGhhdCB0aGUgYXZlcmFnZSBsb3NzIGluIHF1YWxpdHkgb2YgdGhlIENoYXRHUFQgbW9kZWwgd2FzIGFib3V0IDI1JSBmb3IgemVyby1zaG90IGFuZCBmZXctc2hvdCBldmFsdWF0aW9uLiBGb3IgR1BULTQgbW9kZWwsIGEgbG9zcyBmb3Igc2VtYW50aWMgdGFza3MgaXMgc2lnbmlmaWNhbnRseSBsb3dlciB0aGFuIGZvciBDaGF0R1BULiBXZSBzaG93ZWQgdGhhdCB0aGUgbW9yZSBkaWZmaWN1bHQgdGhlIHRhc2sgKGxvd2VyIFNPVEEgcGVyZm9ybWFuY2UpLCB0aGUgaGlnaGVyIHRoZSBDaGF0R1BUIGxvc3MuIEl0IGVzcGVjaWFsbHkgcmVmZXJzIHRvIHByYWdtYXRpYyBOTFAgcHJvYmxlbXMgbGlrZSBlbW90aW9uIHJlY29nbml0aW9uLiBXZSBhbHNvIHRlc3RlZCB0aGUgYWJpbGl0eSB0byBwZXJzb25hbGl6ZSBDaGF0R1BUIHJlc3BvbnNlcyBmb3Igc2VsZWN0ZWQgc3ViamVjdGl2ZSB0YXNrcyB2aWEgUmFuZG9tIENvbnRleHR1YWwgRmV3LVNob3QgUGVyc29uYWxpemF0aW9uLCBhbmQgd2Ugb2J0YWluZWQgc2lnbmlmaWNhbnRseSBiZXR0ZXIgdXNlci1iYXNlZCBwcmVkaWN0aW9ucy4gQWRkaXRpb25hbCBxdWFsaXRhdGl2ZSBhbmFseXNpcyByZXZlYWxlZCBhIENoYXRHUFQgYmlhcywgbW9zdCBsaWtlbHkgZHVlIHRvIHRoZSBydWxlcyBpbXBvc2VkIG9uIGh1bWFuIHRyYWluZXJzIGJ5IE9wZW5BSS4gT3VyIHJlc3VsdHMgcHJvdmlkZSB0aGUgYmFzaXMgZm9yIGEgZnVuZGFtZW50YWwgZGlzY3Vzc2lvbiBvZiB3aGV0aGVyIHRoZSBoaWdoIHF1YWxpdHkgb2YgcmVjZW50IHByZWRpY3RpdmUgTkxQIG1vZGVscyBjYW4gaW5kaWNhdGUgYSB0b29sJ3MgdXNlZnVsbmVzcyB0byBzb2NpZXR5IGFuZCBob3cgdGhlIGxlYXJuaW5nIGFuZCB2YWxpZGF0aW9uIHByb2NlZHVyZXMgZm9yIHN1Y2ggc3lzdGVtcyBzaG91bGQgYmUgZXN0YWJsaXNoZWQuIiwicHVibGlzaGVyIjoiRWxzZXZpZXIgQi5WLiIsInZvbHVtZSI6Ijk5IiwiY29udGFpbmVyLXRpdGxlLXNob3J0IjoiIn0sImlzVGVtcG9yYXJ5IjpmYWxzZX1dfQ=="/>
          <w:id w:val="-399291358"/>
          <w:placeholder>
            <w:docPart w:val="DefaultPlaceholder_-1854013440"/>
          </w:placeholder>
        </w:sdtPr>
        <w:sdtContent>
          <w:r>
            <w:rPr>
              <w:rFonts w:ascii="Times New Roman" w:hAnsi="Times New Roman"/>
              <w:color w:val="000000"/>
              <w:lang w:val="en-US"/>
            </w:rPr>
            <w:t>[13]</w:t>
          </w:r>
        </w:sdtContent>
      </w:sdt>
    </w:p>
    <w:p w14:paraId="0A6959E7" w14:textId="77777777" w:rsidR="007D5518" w:rsidRDefault="00000000">
      <w:pPr>
        <w:tabs>
          <w:tab w:val="left" w:pos="360"/>
        </w:tabs>
        <w:snapToGrid w:val="0"/>
        <w:jc w:val="both"/>
        <w:rPr>
          <w:rFonts w:ascii="Times New Roman" w:hAnsi="Times New Roman" w:cs="Times New Roman"/>
          <w:lang w:val="en-US"/>
        </w:rPr>
      </w:pPr>
      <w:r>
        <w:rPr>
          <w:rFonts w:ascii="Times New Roman" w:hAnsi="Times New Roman" w:cs="Times New Roman"/>
          <w:lang w:val="en-US"/>
        </w:rPr>
        <w:t xml:space="preserve"> </w:t>
      </w:r>
    </w:p>
    <w:p w14:paraId="296FEF7D" w14:textId="77777777" w:rsidR="007D5518" w:rsidRDefault="007D5518">
      <w:pPr>
        <w:tabs>
          <w:tab w:val="left" w:pos="360"/>
        </w:tabs>
        <w:snapToGrid w:val="0"/>
        <w:jc w:val="both"/>
        <w:rPr>
          <w:rFonts w:ascii="Times New Roman" w:hAnsi="Times New Roman" w:cs="Times New Roman"/>
          <w:lang w:val="en-US"/>
        </w:rPr>
      </w:pPr>
    </w:p>
    <w:p w14:paraId="7194DBDC" w14:textId="77777777" w:rsidR="007D5518" w:rsidRDefault="007D5518">
      <w:pPr>
        <w:tabs>
          <w:tab w:val="left" w:pos="360"/>
        </w:tabs>
        <w:snapToGrid w:val="0"/>
        <w:jc w:val="both"/>
        <w:rPr>
          <w:rFonts w:ascii="Times New Roman" w:hAnsi="Times New Roman" w:cs="Times New Roman"/>
          <w:lang w:val="en-US"/>
        </w:rPr>
      </w:pPr>
    </w:p>
    <w:p w14:paraId="769D0D3C" w14:textId="77777777" w:rsidR="007D5518" w:rsidRDefault="007D5518">
      <w:pPr>
        <w:tabs>
          <w:tab w:val="left" w:pos="360"/>
        </w:tabs>
        <w:snapToGrid w:val="0"/>
        <w:jc w:val="both"/>
        <w:rPr>
          <w:rFonts w:ascii="Times New Roman" w:hAnsi="Times New Roman" w:cs="Times New Roman"/>
          <w:lang w:val="en-US"/>
        </w:rPr>
      </w:pPr>
    </w:p>
    <w:p w14:paraId="54CD245A" w14:textId="77777777" w:rsidR="007D5518" w:rsidRDefault="00000000">
      <w:pPr>
        <w:tabs>
          <w:tab w:val="left" w:pos="360"/>
        </w:tabs>
        <w:snapToGrid w:val="0"/>
        <w:jc w:val="both"/>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2E182CF3" wp14:editId="07777777">
            <wp:extent cx="320040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3200400" cy="2876550"/>
                    </a:xfrm>
                    <a:prstGeom prst="rect">
                      <a:avLst/>
                    </a:prstGeom>
                  </pic:spPr>
                </pic:pic>
              </a:graphicData>
            </a:graphic>
          </wp:inline>
        </w:drawing>
      </w:r>
    </w:p>
    <w:p w14:paraId="1231BE67" w14:textId="77777777" w:rsidR="007D5518" w:rsidRDefault="007D5518">
      <w:pPr>
        <w:tabs>
          <w:tab w:val="left" w:pos="360"/>
        </w:tabs>
        <w:snapToGrid w:val="0"/>
        <w:jc w:val="both"/>
        <w:rPr>
          <w:rFonts w:ascii="Times New Roman" w:hAnsi="Times New Roman" w:cs="Times New Roman"/>
          <w:lang w:val="en-US"/>
        </w:rPr>
      </w:pPr>
    </w:p>
    <w:p w14:paraId="36FEB5B0" w14:textId="77777777" w:rsidR="007D5518" w:rsidRDefault="00000000">
      <w:pPr>
        <w:tabs>
          <w:tab w:val="left" w:pos="360"/>
        </w:tabs>
        <w:snapToGrid w:val="0"/>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49F0FFCC" wp14:editId="07777777">
            <wp:extent cx="3287395" cy="1786890"/>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3299472" cy="1793760"/>
                    </a:xfrm>
                    <a:prstGeom prst="rect">
                      <a:avLst/>
                    </a:prstGeom>
                  </pic:spPr>
                </pic:pic>
              </a:graphicData>
            </a:graphic>
          </wp:inline>
        </w:drawing>
      </w:r>
    </w:p>
    <w:p w14:paraId="50657233" w14:textId="77777777" w:rsidR="007D5518" w:rsidRDefault="00000000">
      <w:pPr>
        <w:tabs>
          <w:tab w:val="left" w:pos="360"/>
        </w:tabs>
        <w:snapToGrid w:val="0"/>
        <w:spacing w:before="40"/>
        <w:jc w:val="center"/>
        <w:rPr>
          <w:rFonts w:ascii="Times New Roman" w:hAnsi="Times New Roman" w:cs="Times New Roman"/>
          <w:lang w:val="en-US"/>
        </w:rPr>
      </w:pPr>
      <w:r>
        <w:rPr>
          <w:rFonts w:ascii="Times New Roman" w:hAnsi="Times New Roman" w:cs="Times New Roman"/>
          <w:lang w:val="en-US"/>
        </w:rPr>
        <w:t xml:space="preserve">Fig. </w:t>
      </w:r>
      <w:r>
        <w:t xml:space="preserve">Publications on </w:t>
      </w:r>
      <w:r>
        <w:rPr>
          <w:lang w:val="en-IN"/>
        </w:rPr>
        <w:t>ChatGPT</w:t>
      </w:r>
      <w:r>
        <w:t xml:space="preserve"> </w:t>
      </w:r>
      <w:proofErr w:type="gramStart"/>
      <w:r>
        <w:t>on the basis of</w:t>
      </w:r>
      <w:proofErr w:type="gramEnd"/>
      <w:r>
        <w:t xml:space="preserve"> subject area.</w:t>
      </w:r>
      <w:sdt>
        <w:sdtPr>
          <w:rPr>
            <w:color w:val="000000"/>
          </w:rPr>
          <w:tag w:val="MENDELEY_CITATION_v3_eyJjaXRhdGlvbklEIjoiTUVOREVMRVlfQ0lUQVRJT05fZjc4ZGVkZTMtZmE1ZC00NmUyLTk5MjYtZjA2OWFkMWYzZDYyIiwicHJvcGVydGllcyI6eyJub3RlSW5kZXgiOjB9LCJpc0VkaXRlZCI6ZmFsc2UsIm1hbnVhbE92ZXJyaWRlIjp7ImlzTWFudWFsbHlPdmVycmlkZGVuIjpmYWxzZSwiY2l0ZXByb2NUZXh0IjoiWzE0XSIsIm1hbnVhbE92ZXJyaWRlVGV4dCI6IiJ9LCJjaXRhdGlvbkl0ZW1zIjpbeyJpZCI6IjFjMjAyNGY4LWIzOGMtMzJkZC05MjFmLThjOTg4N2ZkZDBiOSIsIml0ZW1EYXRhIjp7InR5cGUiOiJyZXBvcnQiLCJpZCI6IjFjMjAyNGY4LWIzOGMtMzJkZC05MjFmLThjOTg4N2ZkZDBiOSIsInRpdGxlIjoiQ2hhdEdQVCBhbmQgYSBOZXcgQWNhZGVtaWMgUmVhbGl0eTogQUktV3JpdHRlbiBSZXNlYXJjaCBQYXBlcnMgYW5kIHRoZSBFdGhpY3Mgb2YgdGhlIExhcmdlIExhbmd1YWdlIE1vZGVscyBpbiBTY2hvbGFybHkgUHVibGlzaGluZyIsImF1dGhvciI6W3siZmFtaWx5IjoiTHVuZCIsImdpdmVuIjoiQnJhZHkgRCIsInBhcnNlLW5hbWVzIjpmYWxzZSwiZHJvcHBpbmctcGFydGljbGUiOiIiLCJub24tZHJvcHBpbmctcGFydGljbGUiOiIifSx7ImZhbWlseSI6IldhbmciLCJnaXZlbiI6IlRpbmciLCJwYXJzZS1uYW1lcyI6ZmFsc2UsImRyb3BwaW5nLXBhcnRpY2xlIjoiIiwibm9uLWRyb3BwaW5nLXBhcnRpY2xlIjoiIn0seyJmYW1pbHkiOiJSZWRkeSBNYW5udXJ1IiwiZ2l2ZW4iOiJOaXNoaXRoIiwicGFyc2UtbmFtZXMiOmZhbHNlLCJkcm9wcGluZy1wYXJ0aWNsZSI6IiIsIm5vbi1kcm9wcGluZy1wYXJ0aWNsZSI6IiJ9LHsiZmFtaWx5IjoiTmllIiwiZ2l2ZW4iOiJCaW5nIiwicGFyc2UtbmFtZXMiOmZhbHNlLCJkcm9wcGluZy1wYXJ0aWNsZSI6IiIsIm5vbi1kcm9wcGluZy1wYXJ0aWNsZSI6IiJ9LHsiZmFtaWx5IjoiU2hpbXJheSIsImdpdmVuIjoiU29taXBhbSIsInBhcnNlLW5hbWVzIjpmYWxzZSwiZHJvcHBpbmctcGFydGljbGUiOiIiLCJub24tZHJvcHBpbmctcGFydGljbGUiOiIifSx7ImZhbWlseSI6IldhbmciLCJnaXZlbiI6IlppYW5nIiwicGFyc2UtbmFtZXMiOmZhbHNlLCJkcm9wcGluZy1wYXJ0aWNsZSI6IiIsIm5vbi1kcm9wcGluZy1wYXJ0aWNsZSI6IiJ9XSwiY29udGFpbmVyLXRpdGxlIjoiSm91cm5hbCBvZiB0aGUgQXNzb2NpYXRpb24gZm9yIEluZm9ybWF0aW9uIFNjaWVuY2UgYW5kIFRlY2hub2xvZ3kiLCJjb250YWluZXItdGl0bGUtc2hvcnQiOiJKIEFzc29jIEluZiBTY2kgVGVjaG5vbCJ9LCJpc1RlbXBvcmFyeSI6ZmFsc2V9XX0="/>
          <w:id w:val="91979057"/>
          <w:placeholder>
            <w:docPart w:val="DefaultPlaceholder_-1854013440"/>
          </w:placeholder>
        </w:sdtPr>
        <w:sdtContent>
          <w:r>
            <w:rPr>
              <w:color w:val="000000"/>
            </w:rPr>
            <w:t>[14]</w:t>
          </w:r>
        </w:sdtContent>
      </w:sdt>
    </w:p>
    <w:p w14:paraId="30D7AA69" w14:textId="77777777" w:rsidR="007D5518" w:rsidRDefault="007D5518">
      <w:pPr>
        <w:tabs>
          <w:tab w:val="left" w:pos="360"/>
        </w:tabs>
        <w:snapToGrid w:val="0"/>
        <w:jc w:val="both"/>
        <w:rPr>
          <w:rFonts w:ascii="Times New Roman" w:hAnsi="Times New Roman" w:cs="Times New Roman"/>
          <w:lang w:val="en-US"/>
        </w:rPr>
      </w:pPr>
    </w:p>
    <w:p w14:paraId="54F9AE05" w14:textId="6B657D78" w:rsidR="007D5518" w:rsidRPr="003B3602" w:rsidRDefault="410F2312" w:rsidP="003B3602">
      <w:pPr>
        <w:tabs>
          <w:tab w:val="left" w:pos="360"/>
        </w:tabs>
        <w:jc w:val="both"/>
      </w:pPr>
      <w:r>
        <w:rPr>
          <w:noProof/>
        </w:rPr>
        <w:drawing>
          <wp:inline distT="0" distB="0" distL="0" distR="0" wp14:anchorId="193615A0" wp14:editId="5F8AB1FB">
            <wp:extent cx="3381487" cy="2994025"/>
            <wp:effectExtent l="0" t="0" r="9525" b="0"/>
            <wp:docPr id="94846374" name="Picture 94846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88097" cy="2999878"/>
                    </a:xfrm>
                    <a:prstGeom prst="rect">
                      <a:avLst/>
                    </a:prstGeom>
                  </pic:spPr>
                </pic:pic>
              </a:graphicData>
            </a:graphic>
          </wp:inline>
        </w:drawing>
      </w:r>
      <w:r>
        <w:rPr>
          <w:rFonts w:ascii="Times New Roman" w:hAnsi="Times New Roman" w:cs="Times New Roman"/>
          <w:lang w:val="en-US"/>
        </w:rPr>
        <w:t xml:space="preserve">   </w:t>
      </w:r>
    </w:p>
    <w:p w14:paraId="24B3A273" w14:textId="77777777" w:rsidR="007D5518" w:rsidRDefault="00000000">
      <w:pPr>
        <w:tabs>
          <w:tab w:val="left" w:pos="360"/>
        </w:tabs>
        <w:snapToGrid w:val="0"/>
        <w:spacing w:before="120" w:after="120"/>
        <w:jc w:val="center"/>
        <w:rPr>
          <w:rFonts w:ascii="Times New Roman" w:hAnsi="Times New Roman" w:cs="Times New Roman"/>
          <w:b/>
          <w:bCs/>
          <w:smallCaps/>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b/>
          <w:bCs/>
          <w:smallCaps/>
          <w:sz w:val="24"/>
          <w:szCs w:val="24"/>
          <w:lang w:val="en-US"/>
        </w:rPr>
        <w:t xml:space="preserve">IV.  Result </w:t>
      </w:r>
    </w:p>
    <w:p w14:paraId="1C9492E7" w14:textId="77777777" w:rsidR="007D5518" w:rsidRDefault="00000000" w:rsidP="003B3602">
      <w:pPr>
        <w:tabs>
          <w:tab w:val="left" w:pos="360"/>
        </w:tabs>
        <w:snapToGrid w:val="0"/>
        <w:jc w:val="both"/>
        <w:rPr>
          <w:rFonts w:ascii="Times New Roman" w:hAnsi="Times New Roman" w:cs="Times New Roman"/>
          <w:lang w:val="en-US"/>
        </w:rPr>
      </w:pPr>
      <w:r>
        <w:rPr>
          <w:rFonts w:ascii="Times New Roman" w:hAnsi="Times New Roman" w:cs="Times New Roman"/>
          <w:lang w:val="en-US"/>
        </w:rPr>
        <w:t>Human-like Responses: When compared to previous chatbot models, these models were able to provide more contextually appropriate and logical responses. To analyze their performance, they used metrics such as BLEU, ROUGE, and human evaluations.</w:t>
      </w:r>
    </w:p>
    <w:p w14:paraId="721F4116" w14:textId="77777777" w:rsidR="007D5518" w:rsidRDefault="00000000" w:rsidP="003B3602">
      <w:pPr>
        <w:tabs>
          <w:tab w:val="left" w:pos="360"/>
        </w:tabs>
        <w:snapToGrid w:val="0"/>
        <w:jc w:val="both"/>
        <w:rPr>
          <w:rFonts w:ascii="Times New Roman" w:hAnsi="Times New Roman" w:cs="Times New Roman"/>
          <w:lang w:val="en-US"/>
        </w:rPr>
      </w:pPr>
      <w:r>
        <w:rPr>
          <w:rFonts w:ascii="Times New Roman" w:hAnsi="Times New Roman" w:cs="Times New Roman"/>
          <w:lang w:val="en-US"/>
        </w:rPr>
        <w:t>Few-Shot Learning: Chat models, such as GPT-3, demonstrated the capacity to complete tasks with few instances or prompts. This means they can produce responses and provide answers with very little training data.</w:t>
      </w:r>
      <w:sdt>
        <w:sdtPr>
          <w:rPr>
            <w:rFonts w:ascii="Times New Roman" w:hAnsi="Times New Roman" w:cs="Times New Roman"/>
            <w:color w:val="000000"/>
            <w:lang w:val="en-US"/>
          </w:rPr>
          <w:tag w:val="MENDELEY_CITATION_v3_eyJjaXRhdGlvbklEIjoiTUVOREVMRVlfQ0lUQVRJT05fYWI1YTA0NmItM2EzNC00NWMyLWE3NjctZDY0NDFkYzM0NjBjIiwicHJvcGVydGllcyI6eyJub3RlSW5kZXgiOjB9LCJpc0VkaXRlZCI6ZmFsc2UsIm1hbnVhbE92ZXJyaWRlIjp7ImlzTWFudWFsbHlPdmVycmlkZGVuIjpmYWxzZSwiY2l0ZXByb2NUZXh0IjoiWzE1XSIsIm1hbnVhbE92ZXJyaWRlVGV4dCI6IiJ9LCJjaXRhdGlvbkl0ZW1zIjpbeyJpZCI6ImQxMGJkYmRjLTgzNjktMzIxYi1iMGMzLTkzYjJhZWY1YWRmNCIsIml0ZW1EYXRhIjp7InR5cGUiOiJhcnRpY2xlLWpvdXJuYWwiLCJpZCI6ImQxMGJkYmRjLTgzNjktMzIxYi1iMGMzLTkzYjJhZWY1YWRmNCIsInRpdGxlIjoiQ29tcGFyaW5nIHNjaWVudGlmaWMgYWJzdHJhY3RzIGdlbmVyYXRlZCBieSBDaGF0R1BUIHRvIG9yaWdpbmFsIGFic3RyYWN0cyB1c2luZyBhbiBhcnRpZmljaWFsIGludGVsbGlnZW5jZSBvdXRwdXQgZGV0ZWN0b3IsIHBsYWdpYXJpc20gZGV0ZWN0b3IsIGFuZCBibGluZGVkIGh1bWFuIHJldmlld2VycyIsImF1dGhvciI6W3siZmFtaWx5IjoiR2FvIiwiZ2l2ZW4iOiJDYXRoZXJpbmUgQSIsInBhcnNlLW5hbWVzIjpmYWxzZSwiZHJvcHBpbmctcGFydGljbGUiOiIiLCJub24tZHJvcHBpbmctcGFydGljbGUiOiIifSx7ImZhbWlseSI6Ikhvd2FyZCIsImdpdmVuIjoiRnJlZGVyaWNrIE0iLCJwYXJzZS1uYW1lcyI6ZmFsc2UsImRyb3BwaW5nLXBhcnRpY2xlIjoiIiwibm9uLWRyb3BwaW5nLXBhcnRpY2xlIjoiIn0seyJmYW1pbHkiOiJNYXJrb3YiLCJnaXZlbiI6Ik5pa29sYXkgUyIsInBhcnNlLW5hbWVzIjpmYWxzZSwiZHJvcHBpbmctcGFydGljbGUiOiIiLCJub24tZHJvcHBpbmctcGFydGljbGUiOiIifSx7ImZhbWlseSI6IkR5ZXIiLCJnaXZlbiI6IkVtbWEgQyIsInBhcnNlLW5hbWVzIjpmYWxzZSwiZHJvcHBpbmctcGFydGljbGUiOiIiLCJub24tZHJvcHBpbmctcGFydGljbGUiOiIifSx7ImZhbWlseSI6IlJhbWVzaCIsImdpdmVuIjoiU2lkZGhpIiwicGFyc2UtbmFtZXMiOmZhbHNlLCJkcm9wcGluZy1wYXJ0aWNsZSI6IiIsIm5vbi1kcm9wcGluZy1wYXJ0aWNsZSI6IiJ9LHsiZmFtaWx5IjoiTHVvIiwiZ2l2ZW4iOiJZdWFuIiwicGFyc2UtbmFtZXMiOmZhbHNlLCJkcm9wcGluZy1wYXJ0aWNsZSI6IiIsIm5vbi1kcm9wcGluZy1wYXJ0aWNsZSI6IiJ9LHsiZmFtaWx5IjoiUGVhcnNvbiIsImdpdmVuIjoiQWxleGFuZGVyIFQiLCJwYXJzZS1uYW1lcyI6ZmFsc2UsImRyb3BwaW5nLXBhcnRpY2xlIjoiIiwibm9uLWRyb3BwaW5nLXBhcnRpY2xlIjoiIn1dLCJET0kiOiIxMC4xMTAxLzIwMjIuMTIuMjMuNTIxNjEwIiwiVVJMIjoiaHR0cHM6Ly9kb2kub3JnLzEwLjExMDEvMjAyMi4xMi4yMy41MjE2MTAiLCJhYnN0cmFjdCI6IkJhY2tncm91bmQ6IExhcmdlIGxhbmd1YWdlIG1vZGVscyBzdWNoIGFzIENoYXRHUFQgY2FuIHByb2R1Y2UgaW5jcmVhc2luZ2x5IHJlYWxpc3RpYyB0ZXh0LCB3aXRoIHVua25vd24iLCJjb250YWluZXItdGl0bGUtc2hvcnQiOiIifSwiaXNUZW1wb3JhcnkiOmZhbHNlfV19"/>
          <w:id w:val="-1157308104"/>
          <w:placeholder>
            <w:docPart w:val="DefaultPlaceholder_-1854013440"/>
          </w:placeholder>
        </w:sdtPr>
        <w:sdtContent>
          <w:r>
            <w:rPr>
              <w:rFonts w:ascii="Times New Roman" w:hAnsi="Times New Roman" w:cs="Times New Roman"/>
              <w:color w:val="000000"/>
              <w:lang w:val="en-US"/>
            </w:rPr>
            <w:t>[15]</w:t>
          </w:r>
        </w:sdtContent>
      </w:sdt>
    </w:p>
    <w:p w14:paraId="1B046E30" w14:textId="77777777" w:rsidR="007D5518" w:rsidRDefault="00000000" w:rsidP="003B3602">
      <w:pPr>
        <w:tabs>
          <w:tab w:val="left" w:pos="360"/>
        </w:tabs>
        <w:snapToGrid w:val="0"/>
        <w:jc w:val="both"/>
        <w:rPr>
          <w:rFonts w:ascii="Times New Roman" w:hAnsi="Times New Roman" w:cs="Times New Roman"/>
          <w:lang w:val="en-US"/>
        </w:rPr>
      </w:pPr>
      <w:r>
        <w:rPr>
          <w:rFonts w:ascii="Times New Roman" w:hAnsi="Times New Roman" w:cs="Times New Roman"/>
          <w:lang w:val="en-US"/>
        </w:rPr>
        <w:t>Multimodal Capabilities: Some research has investigated the possibility of integrating text-based chatbot models with vision models, allowing them to comprehend both text and visuals for more interactive and dynamic discussions.</w:t>
      </w:r>
      <w:sdt>
        <w:sdtPr>
          <w:rPr>
            <w:rFonts w:ascii="Times New Roman" w:hAnsi="Times New Roman" w:cs="Times New Roman"/>
            <w:color w:val="000000"/>
            <w:lang w:val="en-US"/>
          </w:rPr>
          <w:tag w:val="MENDELEY_CITATION_v3_eyJjaXRhdGlvbklEIjoiTUVOREVMRVlfQ0lUQVRJT05fMTYzMDFjODEtOGE0ZS00NjZkLWFiZDItZDRlMzg5M2EzY2U2IiwicHJvcGVydGllcyI6eyJub3RlSW5kZXgiOjB9LCJpc0VkaXRlZCI6ZmFsc2UsIm1hbnVhbE92ZXJyaWRlIjp7ImlzTWFudWFsbHlPdmVycmlkZGVuIjpmYWxzZSwiY2l0ZXByb2NUZXh0IjoiWzE2XSIsIm1hbnVhbE92ZXJyaWRlVGV4dCI6IiJ9LCJjaXRhdGlvbkl0ZW1zIjpbeyJpZCI6IjQ1ZDkxYzYxLWI3MmMtM2M4YS04OGZiLTdjYjQxYTA1OTdiNSIsIml0ZW1EYXRhIjp7InR5cGUiOiJhcnRpY2xlLWpvdXJuYWwiLCJpZCI6IjQ1ZDkxYzYxLWI3MmMtM2M4YS04OGZiLTdjYjQxYTA1OTdiNSIsInRpdGxlIjoiQ2FuIENoYXRHUFQgVW5kZXJzdGFuZCBUb28/IEEgQ29tcGFyYXRpdmUgU3R1ZHkgb24gQ2hhdEdQVCBhbmQgRmluZS10dW5lZCBCRVJUIiwiYXV0aG9yIjpbeyJmYW1pbHkiOiJaaG9uZyIsImdpdmVuIjoiUWlodWFuZyIsInBhcnNlLW5hbWVzIjpmYWxzZSwiZHJvcHBpbmctcGFydGljbGUiOiIiLCJub24tZHJvcHBpbmctcGFydGljbGUiOiIifSx7ImZhbWlseSI6IkRpbmciLCJnaXZlbiI6IkxpYW5nIiwicGFyc2UtbmFtZXMiOmZhbHNlLCJkcm9wcGluZy1wYXJ0aWNsZSI6IiIsIm5vbi1kcm9wcGluZy1wYXJ0aWNsZSI6IiJ9LHsiZmFtaWx5IjoiTGl1IiwiZ2l2ZW4iOiJKdWh1YSIsInBhcnNlLW5hbWVzIjpmYWxzZSwiZHJvcHBpbmctcGFydGljbGUiOiIiLCJub24tZHJvcHBpbmctcGFydGljbGUiOiIifSx7ImZhbWlseSI6IkR1IiwiZ2l2ZW4iOiJCbyIsInBhcnNlLW5hbWVzIjpmYWxzZSwiZHJvcHBpbmctcGFydGljbGUiOiIiLCJub24tZHJvcHBpbmctcGFydGljbGUiOiIifSx7ImZhbWlseSI6IlRhbyIsImdpdmVuIjoiRGFjaGVuZyIsInBhcnNlLW5hbWVzIjpmYWxzZSwiZHJvcHBpbmctcGFydGljbGUiOiIiLCJub24tZHJvcHBpbmctcGFydGljbGUiOiIifV0sIlVSTCI6Imh0dHA6Ly9hcnhpdi5vcmcvYWJzLzIzMDIuMTAxOTgiLCJpc3N1ZWQiOnsiZGF0ZS1wYXJ0cyI6W1syMDIzLDIsMTldXX0sImFic3RyYWN0IjoiUmVjZW50bHksIENoYXRHUFQgaGFzIGF0dHJhY3RlZCBncmVhdCBhdHRlbnRpb24sIGFzIGl0IGNhbiBnZW5lcmF0ZSBmbHVlbnQgYW5kIGhpZ2gtcXVhbGl0eSByZXNwb25zZXMgdG8gaHVtYW4gaW5xdWlyaWVzLiBTZXZlcmFsIHByaW9yIHN0dWRpZXMgaGF2ZSBzaG93biB0aGF0IENoYXRHUFQgYXR0YWlucyByZW1hcmthYmxlIGdlbmVyYXRpb24gYWJpbGl0eSBjb21wYXJlZCB3aXRoIGV4aXN0aW5nIG1vZGVscy4gSG93ZXZlciwgdGhlIHF1YW50aXRhdGl2ZSBhbmFseXNpcyBvZiBDaGF0R1BUJ3MgdW5kZXJzdGFuZGluZyBhYmlsaXR5IGhhcyBiZWVuIGdpdmVuIGxpdHRsZSBhdHRlbnRpb24uIEluIHRoaXMgcmVwb3J0LCB3ZSBleHBsb3JlIHRoZSB1bmRlcnN0YW5kaW5nIGFiaWxpdHkgb2YgQ2hhdEdQVCBieSBldmFsdWF0aW5nIGl0IG9uIHRoZSBtb3N0IHBvcHVsYXIgR0xVRSBiZW5jaG1hcmssIGFuZCBjb21wYXJpbmcgaXQgd2l0aCA0IHJlcHJlc2VudGF0aXZlIGZpbmUtdHVuZWQgQkVSVC1zdHlsZSBtb2RlbHMuIFdlIGZpbmQgdGhhdDogMSkgQ2hhdEdQVCBmYWxscyBzaG9ydCBpbiBoYW5kbGluZyBwYXJhcGhyYXNlIGFuZCBzaW1pbGFyaXR5IHRhc2tzOyAyKSBDaGF0R1BUIG91dHBlcmZvcm1zIGFsbCBCRVJUIG1vZGVscyBvbiBpbmZlcmVuY2UgdGFza3MgYnkgYSBsYXJnZSBtYXJnaW47IDMpIENoYXRHUFQgYWNoaWV2ZXMgY29tcGFyYWJsZSBwZXJmb3JtYW5jZSBjb21wYXJlZCB3aXRoIEJFUlQgb24gc2VudGltZW50IGFuYWx5c2lzIGFuZCBxdWVzdGlvbi1hbnN3ZXJpbmcgdGFza3MuIEFkZGl0aW9uYWxseSwgYnkgY29tYmluaW5nIHNvbWUgYWR2YW5jZWQgcHJvbXB0aW5nIHN0cmF0ZWdpZXMsIHdlIHNob3cgdGhhdCB0aGUgdW5kZXJzdGFuZGluZyBhYmlsaXR5IG9mIENoYXRHUFQgY2FuIGJlIGZ1cnRoZXIgaW1wcm92ZWQuIiwiY29udGFpbmVyLXRpdGxlLXNob3J0IjoiIn0sImlzVGVtcG9yYXJ5IjpmYWxzZX1dfQ=="/>
          <w:id w:val="79878929"/>
          <w:placeholder>
            <w:docPart w:val="DefaultPlaceholder_-1854013440"/>
          </w:placeholder>
        </w:sdtPr>
        <w:sdtContent>
          <w:r>
            <w:rPr>
              <w:rFonts w:ascii="Times New Roman" w:hAnsi="Times New Roman" w:cs="Times New Roman"/>
              <w:color w:val="000000"/>
              <w:lang w:val="en-US"/>
            </w:rPr>
            <w:t>[16]</w:t>
          </w:r>
        </w:sdtContent>
      </w:sdt>
    </w:p>
    <w:p w14:paraId="1E7B5586" w14:textId="77777777" w:rsidR="007D5518" w:rsidRDefault="00000000" w:rsidP="003B3602">
      <w:pPr>
        <w:tabs>
          <w:tab w:val="left" w:pos="360"/>
        </w:tabs>
        <w:snapToGrid w:val="0"/>
        <w:jc w:val="both"/>
        <w:rPr>
          <w:rFonts w:ascii="Times New Roman" w:hAnsi="Times New Roman" w:cs="Times New Roman"/>
          <w:lang w:val="en-US"/>
        </w:rPr>
      </w:pPr>
      <w:r>
        <w:rPr>
          <w:rFonts w:ascii="Times New Roman" w:hAnsi="Times New Roman" w:cs="Times New Roman"/>
          <w:lang w:val="en-US"/>
        </w:rPr>
        <w:t xml:space="preserve">Applications: </w:t>
      </w:r>
      <w:r>
        <w:rPr>
          <w:rFonts w:ascii="Times New Roman" w:hAnsi="Times New Roman" w:cs="Times New Roman"/>
          <w:lang w:val="en-IN"/>
        </w:rPr>
        <w:t>ChatGPT</w:t>
      </w:r>
      <w:r>
        <w:rPr>
          <w:rFonts w:ascii="Times New Roman" w:hAnsi="Times New Roman" w:cs="Times New Roman"/>
          <w:lang w:val="en-US"/>
        </w:rPr>
        <w:t>-like models have found use in customer service, virtual assistants, content development, and other areas. They can be linked into a variety of platforms and services to automate interactions and deliver human-like help.</w:t>
      </w:r>
    </w:p>
    <w:p w14:paraId="7F045B97" w14:textId="77777777" w:rsidR="007D5518" w:rsidRDefault="00000000" w:rsidP="003B3602">
      <w:pPr>
        <w:tabs>
          <w:tab w:val="left" w:pos="360"/>
        </w:tabs>
        <w:snapToGrid w:val="0"/>
        <w:jc w:val="both"/>
        <w:rPr>
          <w:rFonts w:ascii="Times New Roman" w:hAnsi="Times New Roman" w:cs="Times New Roman"/>
          <w:lang w:val="en-US"/>
        </w:rPr>
      </w:pPr>
      <w:r>
        <w:rPr>
          <w:rFonts w:ascii="Times New Roman" w:hAnsi="Times New Roman" w:cs="Times New Roman"/>
          <w:lang w:val="en-US"/>
        </w:rPr>
        <w:t xml:space="preserve">Researchers and developers have </w:t>
      </w:r>
      <w:proofErr w:type="gramStart"/>
      <w:r>
        <w:rPr>
          <w:rFonts w:ascii="Times New Roman" w:hAnsi="Times New Roman" w:cs="Times New Roman"/>
          <w:lang w:val="en-US"/>
        </w:rPr>
        <w:t>looked into</w:t>
      </w:r>
      <w:proofErr w:type="gramEnd"/>
      <w:r>
        <w:rPr>
          <w:rFonts w:ascii="Times New Roman" w:hAnsi="Times New Roman" w:cs="Times New Roman"/>
          <w:lang w:val="en-US"/>
        </w:rPr>
        <w:t xml:space="preserve"> techniques for fine-tuning these models for certain domains or tasks. This enables improved performance in highly specialized scenarios.</w:t>
      </w:r>
    </w:p>
    <w:p w14:paraId="0BA63139" w14:textId="77777777" w:rsidR="007D5518" w:rsidRDefault="00000000" w:rsidP="003B3602">
      <w:pPr>
        <w:tabs>
          <w:tab w:val="left" w:pos="360"/>
        </w:tabs>
        <w:snapToGrid w:val="0"/>
        <w:jc w:val="both"/>
        <w:rPr>
          <w:rFonts w:ascii="Times New Roman" w:hAnsi="Times New Roman" w:cs="Times New Roman"/>
          <w:lang w:val="en-US"/>
        </w:rPr>
      </w:pPr>
      <w:r>
        <w:rPr>
          <w:rFonts w:ascii="Times New Roman" w:hAnsi="Times New Roman" w:cs="Times New Roman"/>
          <w:lang w:val="en-US"/>
        </w:rPr>
        <w:t>Ethical Issues: There is a rising awareness of ethical concerns about AI chatbots. Bias, disinformation, and responsible AI use in chatbot applications have all been investigated</w:t>
      </w:r>
    </w:p>
    <w:p w14:paraId="3721362C" w14:textId="77777777" w:rsidR="007D5518" w:rsidRDefault="00000000" w:rsidP="003B3602">
      <w:pPr>
        <w:tabs>
          <w:tab w:val="left" w:pos="360"/>
        </w:tabs>
        <w:snapToGrid w:val="0"/>
        <w:jc w:val="both"/>
        <w:rPr>
          <w:rFonts w:ascii="Times New Roman" w:hAnsi="Times New Roman" w:cs="Times New Roman"/>
          <w:lang w:val="en-US"/>
        </w:rPr>
      </w:pPr>
      <w:r>
        <w:rPr>
          <w:rFonts w:ascii="Times New Roman" w:hAnsi="Times New Roman" w:cs="Times New Roman"/>
          <w:lang w:val="en-US"/>
        </w:rPr>
        <w:t>Continual Improvement: Research publications and projects have detailed the iterative changes made to these models, which have resulted in improved performance, fewer biases, and greater safety measures regenerate</w:t>
      </w:r>
    </w:p>
    <w:p w14:paraId="5B113FD2" w14:textId="68CC4F06" w:rsidR="008E20C3" w:rsidRPr="008E20C3" w:rsidRDefault="008E20C3" w:rsidP="003B3602">
      <w:pPr>
        <w:tabs>
          <w:tab w:val="left" w:pos="360"/>
        </w:tabs>
        <w:snapToGrid w:val="0"/>
        <w:jc w:val="both"/>
        <w:rPr>
          <w:rFonts w:ascii="Times New Roman" w:hAnsi="Times New Roman" w:cs="Times New Roman"/>
          <w:lang w:val="en-US"/>
        </w:rPr>
      </w:pPr>
      <w:r w:rsidRPr="008E20C3">
        <w:rPr>
          <w:rFonts w:ascii="Times New Roman" w:hAnsi="Times New Roman" w:cs="Times New Roman"/>
          <w:lang w:val="en-US"/>
        </w:rPr>
        <w:t xml:space="preserve">The issues surrounding ChatGPT call for a multipronged strategy that incorporates technological advancements, moral considerations, and governmental supervision. The following are a few possible fixes for the issues noted:  Fairness and Bias:  Various and Empirical Instructional Information: Increasing the diversity and representation of various ethnicities and viewpoints in the training data would improve its quality. Methods for Mitigating Bias: Use strategies for bias detection and reduction while the model is being trained and adjusted. Accountability and Transparency: To facilitate external audits and accountability, increase the transparency of the model decisions and training procedures. Absence of </w:t>
      </w:r>
      <w:proofErr w:type="gramStart"/>
      <w:r w:rsidRPr="008E20C3">
        <w:rPr>
          <w:rFonts w:ascii="Times New Roman" w:hAnsi="Times New Roman" w:cs="Times New Roman"/>
          <w:lang w:val="en-US"/>
        </w:rPr>
        <w:t>Common Sense</w:t>
      </w:r>
      <w:proofErr w:type="gramEnd"/>
      <w:r w:rsidRPr="008E20C3">
        <w:rPr>
          <w:rFonts w:ascii="Times New Roman" w:hAnsi="Times New Roman" w:cs="Times New Roman"/>
          <w:lang w:val="en-US"/>
        </w:rPr>
        <w:t xml:space="preserve"> Understanding: Enhanced Pre-education: Spend money on studies to enhance models' pre-training so they can comprehend information more intuitively. Adjusting using Input from Humans:</w:t>
      </w:r>
      <w:r w:rsidRPr="008E20C3">
        <w:t xml:space="preserve"> </w:t>
      </w:r>
      <w:r w:rsidRPr="008E20C3">
        <w:rPr>
          <w:rFonts w:ascii="Times New Roman" w:hAnsi="Times New Roman" w:cs="Times New Roman"/>
          <w:lang w:val="en-US"/>
        </w:rPr>
        <w:t>Refine the model iteratively using human feedback to minimize the production of illogical or contextually wrong replies.</w:t>
      </w:r>
    </w:p>
    <w:p w14:paraId="3FCA2FCF" w14:textId="77777777" w:rsidR="008E20C3" w:rsidRPr="008E20C3" w:rsidRDefault="008E20C3" w:rsidP="008E20C3">
      <w:pPr>
        <w:tabs>
          <w:tab w:val="left" w:pos="360"/>
        </w:tabs>
        <w:snapToGrid w:val="0"/>
        <w:jc w:val="both"/>
        <w:rPr>
          <w:rFonts w:ascii="Times New Roman" w:hAnsi="Times New Roman" w:cs="Times New Roman"/>
          <w:lang w:val="en-US"/>
        </w:rPr>
      </w:pPr>
      <w:r w:rsidRPr="008E20C3">
        <w:rPr>
          <w:rFonts w:ascii="Times New Roman" w:hAnsi="Times New Roman" w:cs="Times New Roman"/>
          <w:lang w:val="en-US"/>
        </w:rPr>
        <w:t>Retention Policies for Data: Establish precise guidelines for data retention and erasure to make sure that user information is not kept around forever.</w:t>
      </w:r>
    </w:p>
    <w:p w14:paraId="67E9428B" w14:textId="5EBF4A9B" w:rsidR="008E20C3" w:rsidRPr="008E20C3" w:rsidRDefault="008E20C3" w:rsidP="008E20C3">
      <w:pPr>
        <w:tabs>
          <w:tab w:val="left" w:pos="360"/>
        </w:tabs>
        <w:snapToGrid w:val="0"/>
        <w:jc w:val="both"/>
        <w:rPr>
          <w:rFonts w:ascii="Times New Roman" w:hAnsi="Times New Roman" w:cs="Times New Roman"/>
          <w:lang w:val="en-US"/>
        </w:rPr>
      </w:pPr>
      <w:r w:rsidRPr="008E20C3">
        <w:rPr>
          <w:rFonts w:ascii="Times New Roman" w:hAnsi="Times New Roman" w:cs="Times New Roman"/>
          <w:lang w:val="en-US"/>
        </w:rPr>
        <w:t>Intensiveness of Resources and Scalability:</w:t>
      </w:r>
    </w:p>
    <w:p w14:paraId="7AAACED8" w14:textId="77777777" w:rsidR="008E20C3" w:rsidRPr="008E20C3" w:rsidRDefault="008E20C3" w:rsidP="008E20C3">
      <w:pPr>
        <w:tabs>
          <w:tab w:val="left" w:pos="360"/>
        </w:tabs>
        <w:snapToGrid w:val="0"/>
        <w:jc w:val="both"/>
        <w:rPr>
          <w:rFonts w:ascii="Times New Roman" w:hAnsi="Times New Roman" w:cs="Times New Roman"/>
          <w:lang w:val="en-US"/>
        </w:rPr>
      </w:pPr>
      <w:r w:rsidRPr="008E20C3">
        <w:rPr>
          <w:rFonts w:ascii="Times New Roman" w:hAnsi="Times New Roman" w:cs="Times New Roman"/>
          <w:lang w:val="en-US"/>
        </w:rPr>
        <w:t>Efficiency Gains: To cut down on computational expenses, consistently investigate and create more resource-efficient model structures.</w:t>
      </w:r>
    </w:p>
    <w:p w14:paraId="6BBCE4AE" w14:textId="7D2EBEF4" w:rsidR="008E20C3" w:rsidRDefault="008E20C3" w:rsidP="008E20C3">
      <w:pPr>
        <w:tabs>
          <w:tab w:val="left" w:pos="360"/>
        </w:tabs>
        <w:snapToGrid w:val="0"/>
        <w:jc w:val="both"/>
        <w:rPr>
          <w:rFonts w:ascii="Times New Roman" w:hAnsi="Times New Roman" w:cs="Times New Roman"/>
          <w:lang w:val="en-US"/>
        </w:rPr>
      </w:pPr>
      <w:r w:rsidRPr="008E20C3">
        <w:rPr>
          <w:rFonts w:ascii="Times New Roman" w:hAnsi="Times New Roman" w:cs="Times New Roman"/>
          <w:lang w:val="en-US"/>
        </w:rPr>
        <w:t>Web-based Services: Make ChatGPT available as a cloud service to increase its reach</w:t>
      </w:r>
      <w:r>
        <w:rPr>
          <w:rFonts w:ascii="Times New Roman" w:hAnsi="Times New Roman" w:cs="Times New Roman"/>
          <w:lang w:val="en-US"/>
        </w:rPr>
        <w:t xml:space="preserve"> </w:t>
      </w:r>
      <w:r w:rsidRPr="008E20C3">
        <w:rPr>
          <w:rFonts w:ascii="Times New Roman" w:hAnsi="Times New Roman" w:cs="Times New Roman"/>
          <w:lang w:val="en-US"/>
        </w:rPr>
        <w:t>without requiring a lot of local resources.</w:t>
      </w:r>
    </w:p>
    <w:p w14:paraId="71FED557" w14:textId="07623877" w:rsidR="004E6FC9" w:rsidRDefault="004E6FC9">
      <w:pPr>
        <w:tabs>
          <w:tab w:val="left" w:pos="360"/>
        </w:tabs>
        <w:snapToGrid w:val="0"/>
        <w:jc w:val="both"/>
        <w:rPr>
          <w:rFonts w:ascii="Times New Roman" w:hAnsi="Times New Roman" w:cs="Times New Roman"/>
          <w:lang w:val="en-US"/>
        </w:rPr>
      </w:pPr>
      <w:r>
        <w:rPr>
          <w:noProof/>
        </w:rPr>
        <w:lastRenderedPageBreak/>
        <w:drawing>
          <wp:inline distT="0" distB="0" distL="0" distR="0" wp14:anchorId="1119F712" wp14:editId="120CEBB1">
            <wp:extent cx="3200400" cy="1460500"/>
            <wp:effectExtent l="0" t="0" r="0" b="6350"/>
            <wp:docPr id="1467579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0400" cy="1460500"/>
                    </a:xfrm>
                    <a:prstGeom prst="rect">
                      <a:avLst/>
                    </a:prstGeom>
                    <a:noFill/>
                    <a:ln>
                      <a:noFill/>
                    </a:ln>
                  </pic:spPr>
                </pic:pic>
              </a:graphicData>
            </a:graphic>
          </wp:inline>
        </w:drawing>
      </w:r>
    </w:p>
    <w:p w14:paraId="7196D064" w14:textId="77777777" w:rsidR="007D5518" w:rsidRDefault="007D5518">
      <w:pPr>
        <w:tabs>
          <w:tab w:val="left" w:pos="360"/>
        </w:tabs>
        <w:snapToGrid w:val="0"/>
        <w:jc w:val="both"/>
        <w:rPr>
          <w:rFonts w:ascii="Times New Roman" w:hAnsi="Times New Roman" w:cs="Times New Roman"/>
          <w:lang w:val="en-US"/>
        </w:rPr>
      </w:pPr>
    </w:p>
    <w:p w14:paraId="34FF1C98" w14:textId="77777777" w:rsidR="007D5518" w:rsidRDefault="007D5518">
      <w:pPr>
        <w:tabs>
          <w:tab w:val="left" w:pos="360"/>
        </w:tabs>
        <w:snapToGrid w:val="0"/>
        <w:jc w:val="both"/>
        <w:rPr>
          <w:rFonts w:ascii="Times New Roman" w:hAnsi="Times New Roman" w:cs="Times New Roman"/>
          <w:lang w:val="en-US"/>
        </w:rPr>
      </w:pPr>
    </w:p>
    <w:p w14:paraId="4FF4D1FA" w14:textId="77777777" w:rsidR="007D5518" w:rsidRDefault="00000000">
      <w:pPr>
        <w:tabs>
          <w:tab w:val="left" w:pos="360"/>
        </w:tabs>
        <w:snapToGrid w:val="0"/>
        <w:spacing w:before="120" w:after="120"/>
        <w:jc w:val="center"/>
        <w:rPr>
          <w:rFonts w:ascii="Times New Roman" w:hAnsi="Times New Roman" w:cs="Times New Roman"/>
          <w:b/>
          <w:bCs/>
          <w:smallCaps/>
          <w:sz w:val="24"/>
          <w:szCs w:val="24"/>
          <w:lang w:val="en-US"/>
        </w:rPr>
      </w:pPr>
      <w:bookmarkStart w:id="2" w:name="_Hlk133965493"/>
      <w:r>
        <w:rPr>
          <w:rFonts w:ascii="Times New Roman" w:hAnsi="Times New Roman" w:cs="Times New Roman"/>
          <w:b/>
          <w:bCs/>
          <w:smallCaps/>
          <w:sz w:val="24"/>
          <w:szCs w:val="24"/>
          <w:lang w:val="en-US"/>
        </w:rPr>
        <w:t xml:space="preserve">V.  conclusion </w:t>
      </w:r>
    </w:p>
    <w:bookmarkEnd w:id="2"/>
    <w:p w14:paraId="75DF8617" w14:textId="77777777" w:rsidR="007D5518" w:rsidRDefault="00000000">
      <w:pPr>
        <w:tabs>
          <w:tab w:val="left" w:pos="360"/>
        </w:tabs>
        <w:snapToGrid w:val="0"/>
        <w:jc w:val="both"/>
        <w:rPr>
          <w:rFonts w:ascii="Times New Roman" w:hAnsi="Times New Roman" w:cs="Times New Roman"/>
          <w:lang w:val="en-US"/>
        </w:rPr>
      </w:pPr>
      <w:r>
        <w:rPr>
          <w:rFonts w:ascii="Times New Roman" w:hAnsi="Times New Roman" w:cs="Times New Roman"/>
          <w:lang w:val="en-US"/>
        </w:rPr>
        <w:t>The creation and deployment of powerful conversational AI models, such as the fictitious "</w:t>
      </w:r>
      <w:r>
        <w:rPr>
          <w:rFonts w:ascii="Times New Roman" w:hAnsi="Times New Roman" w:cs="Times New Roman"/>
          <w:lang w:val="en-IN"/>
        </w:rPr>
        <w:t>ChatGPT</w:t>
      </w:r>
      <w:r>
        <w:rPr>
          <w:rFonts w:ascii="Times New Roman" w:hAnsi="Times New Roman" w:cs="Times New Roman"/>
          <w:lang w:val="en-US"/>
        </w:rPr>
        <w:t>," have substantially altered the landscape of human-computer interactions. These models are the result of efforts in natural language processing and machine learning, pushing the limits of what AI can achieve in comprehending and creating human language.</w:t>
      </w:r>
    </w:p>
    <w:p w14:paraId="757C3F19" w14:textId="77777777" w:rsidR="007D5518" w:rsidRDefault="00000000">
      <w:pPr>
        <w:tabs>
          <w:tab w:val="left" w:pos="360"/>
        </w:tabs>
        <w:snapToGrid w:val="0"/>
        <w:jc w:val="both"/>
        <w:rPr>
          <w:rFonts w:ascii="Times New Roman" w:hAnsi="Times New Roman" w:cs="Times New Roman"/>
          <w:lang w:val="en-US"/>
        </w:rPr>
      </w:pPr>
      <w:r>
        <w:rPr>
          <w:rFonts w:ascii="Times New Roman" w:hAnsi="Times New Roman" w:cs="Times New Roman"/>
          <w:lang w:val="en-US"/>
        </w:rPr>
        <w:t>The following are key results and conclusions from research publications and initiatives in this domain:</w:t>
      </w:r>
    </w:p>
    <w:p w14:paraId="65C05965" w14:textId="77777777" w:rsidR="003B3602" w:rsidRDefault="00000000" w:rsidP="003B3602">
      <w:pPr>
        <w:tabs>
          <w:tab w:val="left" w:pos="360"/>
        </w:tabs>
        <w:snapToGrid w:val="0"/>
        <w:jc w:val="both"/>
        <w:rPr>
          <w:rFonts w:ascii="Times New Roman" w:hAnsi="Times New Roman" w:cs="Times New Roman"/>
          <w:lang w:val="en-US"/>
        </w:rPr>
      </w:pPr>
      <w:r>
        <w:rPr>
          <w:rFonts w:ascii="Times New Roman" w:hAnsi="Times New Roman" w:cs="Times New Roman"/>
          <w:lang w:val="en-US"/>
        </w:rPr>
        <w:t>Human-like chats: Models such as "</w:t>
      </w:r>
      <w:r>
        <w:rPr>
          <w:rFonts w:ascii="Times New Roman" w:hAnsi="Times New Roman" w:cs="Times New Roman"/>
          <w:lang w:val="en-IN"/>
        </w:rPr>
        <w:t>ChatGPT</w:t>
      </w:r>
      <w:r>
        <w:rPr>
          <w:rFonts w:ascii="Times New Roman" w:hAnsi="Times New Roman" w:cs="Times New Roman"/>
          <w:lang w:val="en-US"/>
        </w:rPr>
        <w:t>" have made significant strides in generating human-like responses during text-based chats. They have been widely examined using measures such as BLEU, ROUGE, and human evaluations, and they routinely approach or even exceed human-level performance.</w:t>
      </w:r>
      <w:r w:rsidR="003B3602" w:rsidRPr="706D5EDA">
        <w:rPr>
          <w:rFonts w:ascii="Times New Roman" w:hAnsi="Times New Roman" w:cs="Times New Roman"/>
          <w:lang w:val="en-US"/>
        </w:rPr>
        <w:t xml:space="preserve"> </w:t>
      </w:r>
    </w:p>
    <w:p w14:paraId="6E01CFD4" w14:textId="77777777" w:rsidR="003B3602" w:rsidRDefault="003B3602" w:rsidP="003B3602">
      <w:pPr>
        <w:tabs>
          <w:tab w:val="left" w:pos="360"/>
        </w:tabs>
        <w:snapToGrid w:val="0"/>
        <w:jc w:val="center"/>
        <w:rPr>
          <w:rFonts w:ascii="Times New Roman" w:hAnsi="Times New Roman" w:cs="Times New Roman"/>
          <w:lang w:val="en-US"/>
        </w:rPr>
      </w:pPr>
    </w:p>
    <w:p w14:paraId="071E4E01" w14:textId="1F3276BC" w:rsidR="007D5518" w:rsidRDefault="22EE8DE1" w:rsidP="003B3602">
      <w:pPr>
        <w:tabs>
          <w:tab w:val="left" w:pos="360"/>
        </w:tabs>
        <w:snapToGrid w:val="0"/>
        <w:jc w:val="center"/>
        <w:rPr>
          <w:rFonts w:ascii="Times New Roman" w:hAnsi="Times New Roman" w:cs="Times New Roman"/>
          <w:smallCaps/>
          <w:lang w:val="en-US"/>
        </w:rPr>
      </w:pPr>
      <w:r w:rsidRPr="706D5EDA">
        <w:rPr>
          <w:rFonts w:ascii="Times New Roman" w:hAnsi="Times New Roman" w:cs="Times New Roman"/>
          <w:smallCaps/>
          <w:lang w:val="en-US"/>
        </w:rPr>
        <w:t>References</w:t>
      </w:r>
    </w:p>
    <w:p w14:paraId="14153B3B" w14:textId="77777777" w:rsidR="003B3602" w:rsidRPr="003B3602" w:rsidRDefault="003B3602" w:rsidP="003B3602">
      <w:pPr>
        <w:tabs>
          <w:tab w:val="left" w:pos="360"/>
        </w:tabs>
        <w:snapToGrid w:val="0"/>
        <w:jc w:val="center"/>
        <w:rPr>
          <w:rFonts w:ascii="Times New Roman" w:hAnsi="Times New Roman" w:cs="Times New Roman"/>
          <w:lang w:val="en-US"/>
        </w:rPr>
      </w:pPr>
    </w:p>
    <w:sdt>
      <w:sdtPr>
        <w:rPr>
          <w:rFonts w:ascii="Times New Roman" w:hAnsi="Times New Roman" w:cs="Times New Roman"/>
          <w:smallCaps/>
          <w:lang w:val="en-US"/>
        </w:rPr>
        <w:tag w:val="MENDELEY_BIBLIOGRAPHY"/>
        <w:id w:val="-842552618"/>
        <w:placeholder>
          <w:docPart w:val="DefaultPlaceholder_-1854013440"/>
        </w:placeholder>
      </w:sdtPr>
      <w:sdtContent>
        <w:p w14:paraId="33C760D9" w14:textId="77777777" w:rsidR="007D5518" w:rsidRDefault="00000000">
          <w:pPr>
            <w:ind w:hanging="640"/>
            <w:rPr>
              <w:rFonts w:eastAsia="Times New Roman"/>
              <w:sz w:val="24"/>
              <w:szCs w:val="24"/>
            </w:rPr>
          </w:pPr>
          <w:r>
            <w:rPr>
              <w:rFonts w:eastAsia="Times New Roman"/>
            </w:rPr>
            <w:t>[1]</w:t>
          </w:r>
          <w:r>
            <w:rPr>
              <w:rFonts w:eastAsia="Times New Roman"/>
            </w:rPr>
            <w:tab/>
            <w:t xml:space="preserve">A. Tlili </w:t>
          </w:r>
          <w:r>
            <w:rPr>
              <w:rFonts w:eastAsia="Times New Roman"/>
              <w:i/>
              <w:iCs/>
            </w:rPr>
            <w:t>et al.</w:t>
          </w:r>
          <w:r>
            <w:rPr>
              <w:rFonts w:eastAsia="Times New Roman"/>
            </w:rPr>
            <w:t xml:space="preserve">, “What if the devil is my guardian angel: </w:t>
          </w:r>
          <w:r>
            <w:rPr>
              <w:rFonts w:eastAsia="Times New Roman"/>
              <w:lang w:val="en-IN"/>
            </w:rPr>
            <w:t>ChatGPT</w:t>
          </w:r>
          <w:r>
            <w:rPr>
              <w:rFonts w:eastAsia="Times New Roman"/>
            </w:rPr>
            <w:t xml:space="preserve"> as a case study of using chatbots in education,” </w:t>
          </w:r>
          <w:r>
            <w:rPr>
              <w:rFonts w:eastAsia="Times New Roman"/>
              <w:i/>
              <w:iCs/>
            </w:rPr>
            <w:t>Smart Learning Environments</w:t>
          </w:r>
          <w:r>
            <w:rPr>
              <w:rFonts w:eastAsia="Times New Roman"/>
            </w:rPr>
            <w:t xml:space="preserve">, vol. 10, no. 1, Dec. 2023, </w:t>
          </w:r>
          <w:proofErr w:type="spellStart"/>
          <w:r>
            <w:rPr>
              <w:rFonts w:eastAsia="Times New Roman"/>
            </w:rPr>
            <w:t>doi</w:t>
          </w:r>
          <w:proofErr w:type="spellEnd"/>
          <w:r>
            <w:rPr>
              <w:rFonts w:eastAsia="Times New Roman"/>
            </w:rPr>
            <w:t>: 10.1186/s40561-023-00237-x.</w:t>
          </w:r>
        </w:p>
        <w:p w14:paraId="0207818F" w14:textId="77777777" w:rsidR="007D5518" w:rsidRDefault="00000000">
          <w:pPr>
            <w:ind w:hanging="640"/>
            <w:rPr>
              <w:rFonts w:eastAsia="Times New Roman"/>
            </w:rPr>
          </w:pPr>
          <w:r>
            <w:rPr>
              <w:rFonts w:eastAsia="Times New Roman"/>
            </w:rPr>
            <w:t>[2]</w:t>
          </w:r>
          <w:r>
            <w:rPr>
              <w:rFonts w:eastAsia="Times New Roman"/>
            </w:rPr>
            <w:tab/>
            <w:t xml:space="preserve">T. Nur and F. </w:t>
          </w:r>
          <w:r>
            <w:rPr>
              <w:rFonts w:ascii="Symbol" w:eastAsia="Symbol" w:hAnsi="Symbol" w:cs="Symbol"/>
            </w:rPr>
            <w:t>*</w:t>
          </w:r>
          <w:r>
            <w:rPr>
              <w:rFonts w:eastAsia="Times New Roman"/>
            </w:rPr>
            <w:t xml:space="preserve">1, “ELT FORUM 12(1) (2023) Journal of English Language Teaching Artificial intelligence (AI) technology in OpenAI </w:t>
          </w:r>
          <w:r>
            <w:rPr>
              <w:rFonts w:eastAsia="Times New Roman"/>
              <w:lang w:val="en-IN"/>
            </w:rPr>
            <w:t>ChatGPT</w:t>
          </w:r>
          <w:r>
            <w:rPr>
              <w:rFonts w:eastAsia="Times New Roman"/>
            </w:rPr>
            <w:t xml:space="preserve"> application: A review of </w:t>
          </w:r>
          <w:r>
            <w:rPr>
              <w:rFonts w:eastAsia="Times New Roman"/>
              <w:lang w:val="en-IN"/>
            </w:rPr>
            <w:t>ChatGPT</w:t>
          </w:r>
          <w:r>
            <w:rPr>
              <w:rFonts w:eastAsia="Times New Roman"/>
            </w:rPr>
            <w:t xml:space="preserve"> in writing English essay,” </w:t>
          </w:r>
          <w:r>
            <w:rPr>
              <w:rFonts w:eastAsia="Times New Roman"/>
              <w:i/>
              <w:iCs/>
            </w:rPr>
            <w:t>Journal of English Language Teaching</w:t>
          </w:r>
          <w:r>
            <w:rPr>
              <w:rFonts w:eastAsia="Times New Roman"/>
            </w:rPr>
            <w:t>, vol. 6, no. 1, 2017, [Online]. Available: http://journal.unnes.ac.id/sju/index.php/elt</w:t>
          </w:r>
        </w:p>
        <w:p w14:paraId="6630D061" w14:textId="77777777" w:rsidR="007D5518" w:rsidRDefault="00000000">
          <w:pPr>
            <w:ind w:hanging="640"/>
            <w:rPr>
              <w:rFonts w:eastAsia="Times New Roman"/>
            </w:rPr>
          </w:pPr>
          <w:r>
            <w:rPr>
              <w:rFonts w:eastAsia="Times New Roman"/>
            </w:rPr>
            <w:t>[3]</w:t>
          </w:r>
          <w:r>
            <w:rPr>
              <w:rFonts w:eastAsia="Times New Roman"/>
            </w:rPr>
            <w:tab/>
            <w:t xml:space="preserve">B. D. Lund and T. Wang, “Chatting about </w:t>
          </w:r>
          <w:r>
            <w:rPr>
              <w:rFonts w:eastAsia="Times New Roman"/>
              <w:lang w:val="en-IN"/>
            </w:rPr>
            <w:t>ChatGPT</w:t>
          </w:r>
          <w:r>
            <w:rPr>
              <w:rFonts w:eastAsia="Times New Roman"/>
            </w:rPr>
            <w:t xml:space="preserve">: how may AI and GPT impact academia and </w:t>
          </w:r>
          <w:proofErr w:type="gramStart"/>
          <w:r>
            <w:rPr>
              <w:rFonts w:eastAsia="Times New Roman"/>
            </w:rPr>
            <w:t>libraries?,</w:t>
          </w:r>
          <w:proofErr w:type="gramEnd"/>
          <w:r>
            <w:rPr>
              <w:rFonts w:eastAsia="Times New Roman"/>
            </w:rPr>
            <w:t xml:space="preserve">” </w:t>
          </w:r>
          <w:r>
            <w:rPr>
              <w:rFonts w:eastAsia="Times New Roman"/>
              <w:i/>
              <w:iCs/>
            </w:rPr>
            <w:t>Library Hi Tech News</w:t>
          </w:r>
          <w:r>
            <w:rPr>
              <w:rFonts w:eastAsia="Times New Roman"/>
            </w:rPr>
            <w:t xml:space="preserve">, vol. 40, no. 3. Emerald Publishing, pp. 26–29, May 16, 2023. </w:t>
          </w:r>
          <w:proofErr w:type="spellStart"/>
          <w:r>
            <w:rPr>
              <w:rFonts w:eastAsia="Times New Roman"/>
            </w:rPr>
            <w:t>doi</w:t>
          </w:r>
          <w:proofErr w:type="spellEnd"/>
          <w:r>
            <w:rPr>
              <w:rFonts w:eastAsia="Times New Roman"/>
            </w:rPr>
            <w:t>: 10.1108/LHTN-01-2023-0009.</w:t>
          </w:r>
        </w:p>
        <w:p w14:paraId="7BB9A7B8" w14:textId="77777777" w:rsidR="007D5518" w:rsidRDefault="00000000">
          <w:pPr>
            <w:ind w:hanging="640"/>
            <w:rPr>
              <w:rFonts w:eastAsia="Times New Roman"/>
            </w:rPr>
          </w:pPr>
          <w:r>
            <w:rPr>
              <w:rFonts w:eastAsia="Times New Roman"/>
            </w:rPr>
            <w:t>[4]</w:t>
          </w:r>
          <w:r>
            <w:rPr>
              <w:rFonts w:eastAsia="Times New Roman"/>
            </w:rPr>
            <w:tab/>
            <w:t xml:space="preserve">R. W. McGee, “Is Chat </w:t>
          </w:r>
          <w:proofErr w:type="spellStart"/>
          <w:r>
            <w:rPr>
              <w:rFonts w:eastAsia="Times New Roman"/>
            </w:rPr>
            <w:t>Gpt</w:t>
          </w:r>
          <w:proofErr w:type="spellEnd"/>
          <w:r>
            <w:rPr>
              <w:rFonts w:eastAsia="Times New Roman"/>
            </w:rPr>
            <w:t xml:space="preserve"> Biased Against Conservatives? An Empirical Study,” </w:t>
          </w:r>
          <w:r>
            <w:rPr>
              <w:rFonts w:eastAsia="Times New Roman"/>
              <w:i/>
              <w:iCs/>
            </w:rPr>
            <w:t>SSRN Electronic Journal</w:t>
          </w:r>
          <w:r>
            <w:rPr>
              <w:rFonts w:eastAsia="Times New Roman"/>
            </w:rPr>
            <w:t xml:space="preserve">, 2023, </w:t>
          </w:r>
          <w:proofErr w:type="spellStart"/>
          <w:r>
            <w:rPr>
              <w:rFonts w:eastAsia="Times New Roman"/>
            </w:rPr>
            <w:t>doi</w:t>
          </w:r>
          <w:proofErr w:type="spellEnd"/>
          <w:r>
            <w:rPr>
              <w:rFonts w:eastAsia="Times New Roman"/>
            </w:rPr>
            <w:t>: 10.2139/ssrn.4359405.</w:t>
          </w:r>
        </w:p>
        <w:p w14:paraId="581565CA" w14:textId="77777777" w:rsidR="007D5518" w:rsidRDefault="00000000">
          <w:pPr>
            <w:ind w:hanging="640"/>
            <w:rPr>
              <w:rFonts w:eastAsia="Times New Roman"/>
            </w:rPr>
          </w:pPr>
          <w:r>
            <w:rPr>
              <w:rFonts w:eastAsia="Times New Roman"/>
            </w:rPr>
            <w:t>[5]</w:t>
          </w:r>
          <w:r>
            <w:rPr>
              <w:rFonts w:eastAsia="Times New Roman"/>
            </w:rPr>
            <w:tab/>
            <w:t xml:space="preserve">D. Johnson </w:t>
          </w:r>
          <w:r>
            <w:rPr>
              <w:rFonts w:eastAsia="Times New Roman"/>
              <w:i/>
              <w:iCs/>
            </w:rPr>
            <w:t>et al.</w:t>
          </w:r>
          <w:r>
            <w:rPr>
              <w:rFonts w:eastAsia="Times New Roman"/>
            </w:rPr>
            <w:t xml:space="preserve">, “Assessing the Accuracy and Reliability of AI-Generated Medical Responses: An Evaluation of the Chat-GPT Model.,” </w:t>
          </w:r>
          <w:r>
            <w:rPr>
              <w:rFonts w:eastAsia="Times New Roman"/>
              <w:i/>
              <w:iCs/>
            </w:rPr>
            <w:t>Res Sq</w:t>
          </w:r>
          <w:r>
            <w:rPr>
              <w:rFonts w:eastAsia="Times New Roman"/>
            </w:rPr>
            <w:t xml:space="preserve">, Feb. 2023, </w:t>
          </w:r>
          <w:proofErr w:type="spellStart"/>
          <w:r>
            <w:rPr>
              <w:rFonts w:eastAsia="Times New Roman"/>
            </w:rPr>
            <w:t>doi</w:t>
          </w:r>
          <w:proofErr w:type="spellEnd"/>
          <w:r>
            <w:rPr>
              <w:rFonts w:eastAsia="Times New Roman"/>
            </w:rPr>
            <w:t>: 10.21203/rs.3.rs-2566942/v1.</w:t>
          </w:r>
        </w:p>
        <w:p w14:paraId="1A50CA4A" w14:textId="77777777" w:rsidR="007D5518" w:rsidRDefault="00000000">
          <w:pPr>
            <w:ind w:hanging="640"/>
            <w:rPr>
              <w:rFonts w:eastAsia="Times New Roman"/>
            </w:rPr>
          </w:pPr>
          <w:r>
            <w:rPr>
              <w:rFonts w:eastAsia="Times New Roman"/>
            </w:rPr>
            <w:t>[6]</w:t>
          </w:r>
          <w:r>
            <w:rPr>
              <w:rFonts w:eastAsia="Times New Roman"/>
            </w:rPr>
            <w:tab/>
            <w:t xml:space="preserve">M. U. Haque, I. Dharmadasa, Z. T. </w:t>
          </w:r>
          <w:proofErr w:type="spellStart"/>
          <w:r>
            <w:rPr>
              <w:rFonts w:eastAsia="Times New Roman"/>
            </w:rPr>
            <w:t>Sworna</w:t>
          </w:r>
          <w:proofErr w:type="spellEnd"/>
          <w:r>
            <w:rPr>
              <w:rFonts w:eastAsia="Times New Roman"/>
            </w:rPr>
            <w:t xml:space="preserve">, R. N. Rajapakse, and H. Ahmad, “‘I think this is the most disruptive technology’: Exploring Sentiments of </w:t>
          </w:r>
          <w:r>
            <w:rPr>
              <w:rFonts w:eastAsia="Times New Roman"/>
              <w:lang w:val="en-IN"/>
            </w:rPr>
            <w:t>ChatGPT</w:t>
          </w:r>
          <w:r>
            <w:rPr>
              <w:rFonts w:eastAsia="Times New Roman"/>
            </w:rPr>
            <w:t xml:space="preserve"> Early Adopters using Twitter Data,” Dec. 2022, [Online]. Available: http://arxiv.org/abs/2212.05856</w:t>
          </w:r>
        </w:p>
        <w:p w14:paraId="58A214CE" w14:textId="77777777" w:rsidR="007D5518" w:rsidRDefault="00000000">
          <w:pPr>
            <w:ind w:hanging="640"/>
            <w:rPr>
              <w:rFonts w:eastAsia="Times New Roman"/>
            </w:rPr>
          </w:pPr>
          <w:r>
            <w:rPr>
              <w:rFonts w:eastAsia="Times New Roman"/>
            </w:rPr>
            <w:t>[7]</w:t>
          </w:r>
          <w:r>
            <w:rPr>
              <w:rFonts w:eastAsia="Times New Roman"/>
            </w:rPr>
            <w:tab/>
            <w:t xml:space="preserve">E. A. M. Van Dis, J. Bollen, R. Van </w:t>
          </w:r>
          <w:proofErr w:type="spellStart"/>
          <w:r>
            <w:rPr>
              <w:rFonts w:eastAsia="Times New Roman"/>
            </w:rPr>
            <w:t>Rooij</w:t>
          </w:r>
          <w:proofErr w:type="spellEnd"/>
          <w:r>
            <w:rPr>
              <w:rFonts w:eastAsia="Times New Roman"/>
            </w:rPr>
            <w:t>, W. Zuidema, and C. L. Bockting, “</w:t>
          </w:r>
          <w:r>
            <w:rPr>
              <w:rFonts w:eastAsia="Times New Roman"/>
              <w:lang w:val="en-IN"/>
            </w:rPr>
            <w:t>ChatGPT</w:t>
          </w:r>
          <w:r>
            <w:rPr>
              <w:rFonts w:eastAsia="Times New Roman"/>
            </w:rPr>
            <w:t>: five priorities for research.”</w:t>
          </w:r>
        </w:p>
        <w:p w14:paraId="31D32411" w14:textId="77777777" w:rsidR="007D5518" w:rsidRDefault="00000000">
          <w:pPr>
            <w:ind w:hanging="640"/>
            <w:rPr>
              <w:rFonts w:eastAsia="Times New Roman"/>
            </w:rPr>
          </w:pPr>
          <w:r>
            <w:rPr>
              <w:rFonts w:eastAsia="Times New Roman"/>
            </w:rPr>
            <w:t>[8]</w:t>
          </w:r>
          <w:r>
            <w:rPr>
              <w:rFonts w:eastAsia="Times New Roman"/>
            </w:rPr>
            <w:tab/>
            <w:t xml:space="preserve">E. </w:t>
          </w:r>
          <w:proofErr w:type="spellStart"/>
          <w:r>
            <w:rPr>
              <w:rFonts w:eastAsia="Times New Roman"/>
            </w:rPr>
            <w:t>Kasneci</w:t>
          </w:r>
          <w:proofErr w:type="spellEnd"/>
          <w:r>
            <w:rPr>
              <w:rFonts w:eastAsia="Times New Roman"/>
            </w:rPr>
            <w:t xml:space="preserve"> </w:t>
          </w:r>
          <w:r>
            <w:rPr>
              <w:rFonts w:eastAsia="Times New Roman"/>
              <w:i/>
              <w:iCs/>
            </w:rPr>
            <w:t>et al.</w:t>
          </w:r>
          <w:r>
            <w:rPr>
              <w:rFonts w:eastAsia="Times New Roman"/>
            </w:rPr>
            <w:t>, “</w:t>
          </w:r>
          <w:r>
            <w:rPr>
              <w:rFonts w:eastAsia="Times New Roman"/>
              <w:lang w:val="en-IN"/>
            </w:rPr>
            <w:t>ChatGPT</w:t>
          </w:r>
          <w:r>
            <w:rPr>
              <w:rFonts w:eastAsia="Times New Roman"/>
            </w:rPr>
            <w:t xml:space="preserve"> for Good? On Opportunities and Challenges of Large Language Models for Education.”</w:t>
          </w:r>
        </w:p>
        <w:p w14:paraId="389D2CF7" w14:textId="77777777" w:rsidR="007D5518" w:rsidRDefault="00000000">
          <w:pPr>
            <w:ind w:hanging="640"/>
            <w:rPr>
              <w:rFonts w:eastAsia="Times New Roman"/>
            </w:rPr>
          </w:pPr>
          <w:r>
            <w:rPr>
              <w:rFonts w:eastAsia="Times New Roman"/>
            </w:rPr>
            <w:t>[9]</w:t>
          </w:r>
          <w:r>
            <w:rPr>
              <w:rFonts w:eastAsia="Times New Roman"/>
            </w:rPr>
            <w:tab/>
            <w:t>“</w:t>
          </w:r>
          <w:r>
            <w:rPr>
              <w:rFonts w:eastAsia="Times New Roman"/>
              <w:lang w:val="en-IN"/>
            </w:rPr>
            <w:t>ChatGPT</w:t>
          </w:r>
          <w:r>
            <w:rPr>
              <w:rFonts w:eastAsia="Times New Roman"/>
            </w:rPr>
            <w:t xml:space="preserve">: Bullshit spewer or the end of traditional assessments in higher </w:t>
          </w:r>
          <w:proofErr w:type="gramStart"/>
          <w:r>
            <w:rPr>
              <w:rFonts w:eastAsia="Times New Roman"/>
            </w:rPr>
            <w:t>education?,</w:t>
          </w:r>
          <w:proofErr w:type="gramEnd"/>
          <w:r>
            <w:rPr>
              <w:rFonts w:eastAsia="Times New Roman"/>
            </w:rPr>
            <w:t xml:space="preserve">” </w:t>
          </w:r>
          <w:r>
            <w:rPr>
              <w:rFonts w:eastAsia="Times New Roman"/>
              <w:i/>
              <w:iCs/>
            </w:rPr>
            <w:t>Journal of Applied Learning &amp; Teaching</w:t>
          </w:r>
          <w:r>
            <w:rPr>
              <w:rFonts w:eastAsia="Times New Roman"/>
            </w:rPr>
            <w:t xml:space="preserve">, vol. 6, no. 1, Jan. 2023, </w:t>
          </w:r>
          <w:proofErr w:type="spellStart"/>
          <w:r>
            <w:rPr>
              <w:rFonts w:eastAsia="Times New Roman"/>
            </w:rPr>
            <w:t>doi</w:t>
          </w:r>
          <w:proofErr w:type="spellEnd"/>
          <w:r>
            <w:rPr>
              <w:rFonts w:eastAsia="Times New Roman"/>
            </w:rPr>
            <w:t>: 10.37074/jalt.2023.6.1.9.</w:t>
          </w:r>
        </w:p>
        <w:p w14:paraId="415051E2" w14:textId="77777777" w:rsidR="007D5518" w:rsidRDefault="00000000">
          <w:pPr>
            <w:ind w:hanging="640"/>
            <w:rPr>
              <w:rFonts w:eastAsia="Times New Roman"/>
            </w:rPr>
          </w:pPr>
          <w:r>
            <w:rPr>
              <w:rFonts w:eastAsia="Times New Roman"/>
            </w:rPr>
            <w:t>[10]</w:t>
          </w:r>
          <w:r>
            <w:rPr>
              <w:rFonts w:eastAsia="Times New Roman"/>
            </w:rPr>
            <w:tab/>
            <w:t xml:space="preserve">D. Baidoo-Anu, “Education in the Era of Generative Artificial Intelligence (AI): Understanding the Potential Benefits of </w:t>
          </w:r>
          <w:r>
            <w:rPr>
              <w:rFonts w:eastAsia="Times New Roman"/>
              <w:lang w:val="en-IN"/>
            </w:rPr>
            <w:t>ChatGPT</w:t>
          </w:r>
          <w:r>
            <w:rPr>
              <w:rFonts w:eastAsia="Times New Roman"/>
            </w:rPr>
            <w:t xml:space="preserve"> in Promoting Teaching and Learning,” 2023. [Online]. Available: https://www.researchgate.net/publication/369385210</w:t>
          </w:r>
        </w:p>
        <w:p w14:paraId="33245DA6" w14:textId="77777777" w:rsidR="007D5518" w:rsidRDefault="00000000">
          <w:pPr>
            <w:ind w:hanging="640"/>
            <w:rPr>
              <w:rFonts w:eastAsia="Times New Roman"/>
            </w:rPr>
          </w:pPr>
          <w:r>
            <w:rPr>
              <w:rFonts w:eastAsia="Times New Roman"/>
            </w:rPr>
            <w:t>[11]</w:t>
          </w:r>
          <w:r>
            <w:rPr>
              <w:rFonts w:eastAsia="Times New Roman"/>
            </w:rPr>
            <w:tab/>
            <w:t xml:space="preserve">C. Qin, A. Zhang, Z. Zhang, J. Chen, M. Yasunaga, and D. Yang, “IS </w:t>
          </w:r>
          <w:r>
            <w:rPr>
              <w:rFonts w:eastAsia="Times New Roman"/>
              <w:lang w:val="en-IN"/>
            </w:rPr>
            <w:t>ChatGPT</w:t>
          </w:r>
          <w:r>
            <w:rPr>
              <w:rFonts w:eastAsia="Times New Roman"/>
            </w:rPr>
            <w:t xml:space="preserve"> A GENERAL-PURPOSE NATURAL LANGUAGE PROCESSING TASK SOLVER?” [Online]. Available: https://chat.openai.com/</w:t>
          </w:r>
        </w:p>
        <w:p w14:paraId="06B27BF4" w14:textId="77777777" w:rsidR="007D5518" w:rsidRDefault="00000000">
          <w:pPr>
            <w:ind w:hanging="640"/>
            <w:rPr>
              <w:rFonts w:eastAsia="Times New Roman"/>
            </w:rPr>
          </w:pPr>
          <w:r>
            <w:rPr>
              <w:rFonts w:eastAsia="Times New Roman"/>
            </w:rPr>
            <w:t>[12]</w:t>
          </w:r>
          <w:r>
            <w:rPr>
              <w:rFonts w:eastAsia="Times New Roman"/>
            </w:rPr>
            <w:tab/>
            <w:t xml:space="preserve">M. Sallam, “The Utility of </w:t>
          </w:r>
          <w:r>
            <w:rPr>
              <w:rFonts w:eastAsia="Times New Roman"/>
              <w:lang w:val="en-IN"/>
            </w:rPr>
            <w:t>ChatGPT</w:t>
          </w:r>
          <w:r>
            <w:rPr>
              <w:rFonts w:eastAsia="Times New Roman"/>
            </w:rPr>
            <w:t xml:space="preserve"> as an Example of Large Language Models in Healthcare Education, Research and Practice: Systematic Review on the Future Perspectives and Potential Limitations”, </w:t>
          </w:r>
          <w:proofErr w:type="spellStart"/>
          <w:r>
            <w:rPr>
              <w:rFonts w:eastAsia="Times New Roman"/>
            </w:rPr>
            <w:t>doi</w:t>
          </w:r>
          <w:proofErr w:type="spellEnd"/>
          <w:r>
            <w:rPr>
              <w:rFonts w:eastAsia="Times New Roman"/>
            </w:rPr>
            <w:t>: 10.1101/2023.02.19.23286155.</w:t>
          </w:r>
        </w:p>
        <w:p w14:paraId="4659964D" w14:textId="77777777" w:rsidR="007D5518" w:rsidRDefault="00000000">
          <w:pPr>
            <w:ind w:hanging="640"/>
            <w:rPr>
              <w:rFonts w:eastAsia="Times New Roman"/>
            </w:rPr>
          </w:pPr>
          <w:r>
            <w:rPr>
              <w:rFonts w:eastAsia="Times New Roman"/>
            </w:rPr>
            <w:t>[13]</w:t>
          </w:r>
          <w:r>
            <w:rPr>
              <w:rFonts w:eastAsia="Times New Roman"/>
            </w:rPr>
            <w:tab/>
            <w:t xml:space="preserve">J. </w:t>
          </w:r>
          <w:proofErr w:type="spellStart"/>
          <w:r>
            <w:rPr>
              <w:rFonts w:eastAsia="Times New Roman"/>
            </w:rPr>
            <w:t>Kocoń</w:t>
          </w:r>
          <w:proofErr w:type="spellEnd"/>
          <w:r>
            <w:rPr>
              <w:rFonts w:eastAsia="Times New Roman"/>
            </w:rPr>
            <w:t xml:space="preserve"> </w:t>
          </w:r>
          <w:r>
            <w:rPr>
              <w:rFonts w:eastAsia="Times New Roman"/>
              <w:i/>
              <w:iCs/>
            </w:rPr>
            <w:t>et al.</w:t>
          </w:r>
          <w:r>
            <w:rPr>
              <w:rFonts w:eastAsia="Times New Roman"/>
            </w:rPr>
            <w:t>, “</w:t>
          </w:r>
          <w:r>
            <w:rPr>
              <w:rFonts w:eastAsia="Times New Roman"/>
              <w:lang w:val="en-IN"/>
            </w:rPr>
            <w:t>ChatGPT</w:t>
          </w:r>
          <w:r>
            <w:rPr>
              <w:rFonts w:eastAsia="Times New Roman"/>
            </w:rPr>
            <w:t xml:space="preserve">: Jack of all trades, master of none,” </w:t>
          </w:r>
          <w:r>
            <w:rPr>
              <w:rFonts w:eastAsia="Times New Roman"/>
              <w:i/>
              <w:iCs/>
            </w:rPr>
            <w:t>Information Fusion</w:t>
          </w:r>
          <w:r>
            <w:rPr>
              <w:rFonts w:eastAsia="Times New Roman"/>
            </w:rPr>
            <w:t xml:space="preserve">, vol. 99, Nov. 2023, </w:t>
          </w:r>
          <w:proofErr w:type="spellStart"/>
          <w:r>
            <w:rPr>
              <w:rFonts w:eastAsia="Times New Roman"/>
            </w:rPr>
            <w:t>doi</w:t>
          </w:r>
          <w:proofErr w:type="spellEnd"/>
          <w:r>
            <w:rPr>
              <w:rFonts w:eastAsia="Times New Roman"/>
            </w:rPr>
            <w:t>: 10.1016/j.inffus.2023.101861.</w:t>
          </w:r>
        </w:p>
        <w:p w14:paraId="0651CC1F" w14:textId="77777777" w:rsidR="007D5518" w:rsidRDefault="00000000">
          <w:pPr>
            <w:ind w:hanging="640"/>
            <w:rPr>
              <w:rFonts w:eastAsia="Times New Roman"/>
            </w:rPr>
          </w:pPr>
          <w:r>
            <w:rPr>
              <w:rFonts w:eastAsia="Times New Roman"/>
            </w:rPr>
            <w:t>[14]</w:t>
          </w:r>
          <w:r>
            <w:rPr>
              <w:rFonts w:eastAsia="Times New Roman"/>
            </w:rPr>
            <w:tab/>
            <w:t xml:space="preserve">B. D. Lund, T. Wang, N. Reddy </w:t>
          </w:r>
          <w:proofErr w:type="spellStart"/>
          <w:r>
            <w:rPr>
              <w:rFonts w:eastAsia="Times New Roman"/>
            </w:rPr>
            <w:t>Mannuru</w:t>
          </w:r>
          <w:proofErr w:type="spellEnd"/>
          <w:r>
            <w:rPr>
              <w:rFonts w:eastAsia="Times New Roman"/>
            </w:rPr>
            <w:t xml:space="preserve">, B. Nie, S. </w:t>
          </w:r>
          <w:proofErr w:type="spellStart"/>
          <w:r>
            <w:rPr>
              <w:rFonts w:eastAsia="Times New Roman"/>
            </w:rPr>
            <w:t>Shimray</w:t>
          </w:r>
          <w:proofErr w:type="spellEnd"/>
          <w:r>
            <w:rPr>
              <w:rFonts w:eastAsia="Times New Roman"/>
            </w:rPr>
            <w:t>, and Z. Wang, “</w:t>
          </w:r>
          <w:r>
            <w:rPr>
              <w:rFonts w:eastAsia="Times New Roman"/>
              <w:lang w:val="en-IN"/>
            </w:rPr>
            <w:t>ChatGPT</w:t>
          </w:r>
          <w:r>
            <w:rPr>
              <w:rFonts w:eastAsia="Times New Roman"/>
            </w:rPr>
            <w:t xml:space="preserve"> and a New Academic Reality: AI-Written Research Papers and the Ethics of the Large Language Models in Scholarly Publishing.”</w:t>
          </w:r>
        </w:p>
        <w:p w14:paraId="44B95157" w14:textId="77777777" w:rsidR="007D5518" w:rsidRDefault="00000000">
          <w:pPr>
            <w:ind w:hanging="640"/>
            <w:rPr>
              <w:rFonts w:eastAsia="Times New Roman"/>
            </w:rPr>
          </w:pPr>
          <w:r>
            <w:rPr>
              <w:rFonts w:eastAsia="Times New Roman"/>
            </w:rPr>
            <w:t>[15]</w:t>
          </w:r>
          <w:r>
            <w:rPr>
              <w:rFonts w:eastAsia="Times New Roman"/>
            </w:rPr>
            <w:tab/>
            <w:t xml:space="preserve">C. A. Gao </w:t>
          </w:r>
          <w:r>
            <w:rPr>
              <w:rFonts w:eastAsia="Times New Roman"/>
              <w:i/>
              <w:iCs/>
            </w:rPr>
            <w:t>et al.</w:t>
          </w:r>
          <w:r>
            <w:rPr>
              <w:rFonts w:eastAsia="Times New Roman"/>
            </w:rPr>
            <w:t xml:space="preserve">, “Comparing scientific abstracts generated by </w:t>
          </w:r>
          <w:r>
            <w:rPr>
              <w:rFonts w:eastAsia="Times New Roman"/>
              <w:lang w:val="en-IN"/>
            </w:rPr>
            <w:t>ChatGPT</w:t>
          </w:r>
          <w:r>
            <w:rPr>
              <w:rFonts w:eastAsia="Times New Roman"/>
            </w:rPr>
            <w:t xml:space="preserve"> to original abstracts using an artificial intelligence output detector, plagiarism detector, and blinded human reviewers”, </w:t>
          </w:r>
          <w:proofErr w:type="spellStart"/>
          <w:r>
            <w:rPr>
              <w:rFonts w:eastAsia="Times New Roman"/>
            </w:rPr>
            <w:t>doi</w:t>
          </w:r>
          <w:proofErr w:type="spellEnd"/>
          <w:r>
            <w:rPr>
              <w:rFonts w:eastAsia="Times New Roman"/>
            </w:rPr>
            <w:t>: 10.1101/2022.12.23.521610.</w:t>
          </w:r>
        </w:p>
        <w:p w14:paraId="0217D7D8" w14:textId="77777777" w:rsidR="007D5518" w:rsidRDefault="00000000">
          <w:pPr>
            <w:ind w:hanging="640"/>
            <w:rPr>
              <w:rFonts w:eastAsia="Times New Roman"/>
            </w:rPr>
          </w:pPr>
          <w:r>
            <w:rPr>
              <w:rFonts w:eastAsia="Times New Roman"/>
            </w:rPr>
            <w:t>[16]</w:t>
          </w:r>
          <w:r>
            <w:rPr>
              <w:rFonts w:eastAsia="Times New Roman"/>
            </w:rPr>
            <w:tab/>
            <w:t xml:space="preserve">Q. Zhong, L. Ding, J. Liu, B. Du, and D. Tao, “Can </w:t>
          </w:r>
          <w:r>
            <w:rPr>
              <w:rFonts w:eastAsia="Times New Roman"/>
              <w:lang w:val="en-IN"/>
            </w:rPr>
            <w:t>ChatGPT</w:t>
          </w:r>
          <w:r>
            <w:rPr>
              <w:rFonts w:eastAsia="Times New Roman"/>
            </w:rPr>
            <w:t xml:space="preserve"> Understand Too? A Comparative Study on </w:t>
          </w:r>
          <w:r>
            <w:rPr>
              <w:rFonts w:eastAsia="Times New Roman"/>
              <w:lang w:val="en-IN"/>
            </w:rPr>
            <w:t>ChatGPT</w:t>
          </w:r>
          <w:r>
            <w:rPr>
              <w:rFonts w:eastAsia="Times New Roman"/>
            </w:rPr>
            <w:t xml:space="preserve"> and Fine-tuned BERT,” Feb. 2023, [Online]. Available: http://arxiv.org/abs/2302.10198</w:t>
          </w:r>
        </w:p>
        <w:p w14:paraId="6E7BEAA2" w14:textId="77777777" w:rsidR="007D5518" w:rsidRDefault="00000000">
          <w:pPr>
            <w:tabs>
              <w:tab w:val="left" w:pos="360"/>
            </w:tabs>
            <w:snapToGrid w:val="0"/>
            <w:spacing w:before="120" w:after="80"/>
            <w:jc w:val="center"/>
            <w:rPr>
              <w:rFonts w:ascii="Times New Roman" w:hAnsi="Times New Roman" w:cs="Times New Roman"/>
              <w:smallCaps/>
              <w:lang w:val="en-US"/>
            </w:rPr>
          </w:pPr>
          <w:r>
            <w:rPr>
              <w:rFonts w:eastAsia="Times New Roman"/>
            </w:rPr>
            <w:t> </w:t>
          </w:r>
        </w:p>
      </w:sdtContent>
    </w:sdt>
    <w:sectPr w:rsidR="007D5518">
      <w:type w:val="continuous"/>
      <w:pgSz w:w="12240" w:h="15840"/>
      <w:pgMar w:top="1080" w:right="900" w:bottom="1440" w:left="900" w:header="720" w:footer="720" w:gutter="0"/>
      <w:cols w:num="2"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intelligence2.xml><?xml version="1.0" encoding="utf-8"?>
<int2:intelligence xmlns:int2="http://schemas.microsoft.com/office/intelligence/2020/intelligence" xmlns:oel="http://schemas.microsoft.com/office/2019/extlst">
  <int2:observations>
    <int2:bookmark int2:bookmarkName="_Int_dG4znnUk" int2:invalidationBookmarkName="" int2:hashCode="CTnD/lwNXSv/QN" int2:id="xVjfsVrc">
      <int2:state int2:value="Rejected" int2:type="AugLoop_Text_Critique"/>
    </int2:bookmark>
    <int2:bookmark int2:bookmarkName="_Int_L6pGQqgG" int2:invalidationBookmarkName="" int2:hashCode="Os5Tr00mfz1SU3" int2:id="oP6MucQ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C6B6C7F"/>
    <w:multiLevelType w:val="singleLevel"/>
    <w:tmpl w:val="CC6B6C7F"/>
    <w:lvl w:ilvl="0">
      <w:start w:val="2"/>
      <w:numFmt w:val="decimal"/>
      <w:suff w:val="space"/>
      <w:lvlText w:val="%1."/>
      <w:lvlJc w:val="left"/>
    </w:lvl>
  </w:abstractNum>
  <w:abstractNum w:abstractNumId="1" w15:restartNumberingAfterBreak="0">
    <w:nsid w:val="173EA834"/>
    <w:multiLevelType w:val="hybridMultilevel"/>
    <w:tmpl w:val="B484C244"/>
    <w:lvl w:ilvl="0" w:tplc="3F82D58A">
      <w:start w:val="1"/>
      <w:numFmt w:val="decimal"/>
      <w:lvlText w:val="%1."/>
      <w:lvlJc w:val="left"/>
      <w:pPr>
        <w:ind w:left="720" w:hanging="360"/>
      </w:pPr>
    </w:lvl>
    <w:lvl w:ilvl="1" w:tplc="A58ED36C">
      <w:start w:val="1"/>
      <w:numFmt w:val="lowerLetter"/>
      <w:lvlText w:val="%2."/>
      <w:lvlJc w:val="left"/>
      <w:pPr>
        <w:ind w:left="1440" w:hanging="360"/>
      </w:pPr>
    </w:lvl>
    <w:lvl w:ilvl="2" w:tplc="53566928">
      <w:start w:val="1"/>
      <w:numFmt w:val="lowerRoman"/>
      <w:lvlText w:val="%3."/>
      <w:lvlJc w:val="right"/>
      <w:pPr>
        <w:ind w:left="2160" w:hanging="180"/>
      </w:pPr>
    </w:lvl>
    <w:lvl w:ilvl="3" w:tplc="A45E599E">
      <w:start w:val="1"/>
      <w:numFmt w:val="decimal"/>
      <w:lvlText w:val="%4."/>
      <w:lvlJc w:val="left"/>
      <w:pPr>
        <w:ind w:left="2880" w:hanging="360"/>
      </w:pPr>
    </w:lvl>
    <w:lvl w:ilvl="4" w:tplc="7C80A9D2">
      <w:start w:val="1"/>
      <w:numFmt w:val="lowerLetter"/>
      <w:lvlText w:val="%5."/>
      <w:lvlJc w:val="left"/>
      <w:pPr>
        <w:ind w:left="3600" w:hanging="360"/>
      </w:pPr>
    </w:lvl>
    <w:lvl w:ilvl="5" w:tplc="5778FDEA">
      <w:start w:val="1"/>
      <w:numFmt w:val="lowerRoman"/>
      <w:lvlText w:val="%6."/>
      <w:lvlJc w:val="right"/>
      <w:pPr>
        <w:ind w:left="4320" w:hanging="180"/>
      </w:pPr>
    </w:lvl>
    <w:lvl w:ilvl="6" w:tplc="A7948DD0">
      <w:start w:val="1"/>
      <w:numFmt w:val="decimal"/>
      <w:lvlText w:val="%7."/>
      <w:lvlJc w:val="left"/>
      <w:pPr>
        <w:ind w:left="5040" w:hanging="360"/>
      </w:pPr>
    </w:lvl>
    <w:lvl w:ilvl="7" w:tplc="E47CFF5E">
      <w:start w:val="1"/>
      <w:numFmt w:val="lowerLetter"/>
      <w:lvlText w:val="%8."/>
      <w:lvlJc w:val="left"/>
      <w:pPr>
        <w:ind w:left="5760" w:hanging="360"/>
      </w:pPr>
    </w:lvl>
    <w:lvl w:ilvl="8" w:tplc="46FA6A0A">
      <w:start w:val="1"/>
      <w:numFmt w:val="lowerRoman"/>
      <w:lvlText w:val="%9."/>
      <w:lvlJc w:val="right"/>
      <w:pPr>
        <w:ind w:left="6480" w:hanging="180"/>
      </w:pPr>
    </w:lvl>
  </w:abstractNum>
  <w:abstractNum w:abstractNumId="2" w15:restartNumberingAfterBreak="0">
    <w:nsid w:val="30C0BB17"/>
    <w:multiLevelType w:val="hybridMultilevel"/>
    <w:tmpl w:val="EA9AD5EA"/>
    <w:lvl w:ilvl="0" w:tplc="3176CF6C">
      <w:start w:val="1"/>
      <w:numFmt w:val="decimal"/>
      <w:lvlText w:val="%1."/>
      <w:lvlJc w:val="left"/>
      <w:pPr>
        <w:ind w:left="720" w:hanging="360"/>
      </w:pPr>
    </w:lvl>
    <w:lvl w:ilvl="1" w:tplc="F6744270">
      <w:start w:val="1"/>
      <w:numFmt w:val="lowerLetter"/>
      <w:lvlText w:val="%2."/>
      <w:lvlJc w:val="left"/>
      <w:pPr>
        <w:ind w:left="1440" w:hanging="360"/>
      </w:pPr>
    </w:lvl>
    <w:lvl w:ilvl="2" w:tplc="424CBFFC">
      <w:start w:val="1"/>
      <w:numFmt w:val="lowerRoman"/>
      <w:lvlText w:val="%3."/>
      <w:lvlJc w:val="right"/>
      <w:pPr>
        <w:ind w:left="2160" w:hanging="180"/>
      </w:pPr>
    </w:lvl>
    <w:lvl w:ilvl="3" w:tplc="CDF250E4">
      <w:start w:val="1"/>
      <w:numFmt w:val="decimal"/>
      <w:lvlText w:val="%4."/>
      <w:lvlJc w:val="left"/>
      <w:pPr>
        <w:ind w:left="2880" w:hanging="360"/>
      </w:pPr>
    </w:lvl>
    <w:lvl w:ilvl="4" w:tplc="A0428F7E">
      <w:start w:val="1"/>
      <w:numFmt w:val="lowerLetter"/>
      <w:lvlText w:val="%5."/>
      <w:lvlJc w:val="left"/>
      <w:pPr>
        <w:ind w:left="3600" w:hanging="360"/>
      </w:pPr>
    </w:lvl>
    <w:lvl w:ilvl="5" w:tplc="4CFCCAE0">
      <w:start w:val="1"/>
      <w:numFmt w:val="lowerRoman"/>
      <w:lvlText w:val="%6."/>
      <w:lvlJc w:val="right"/>
      <w:pPr>
        <w:ind w:left="4320" w:hanging="180"/>
      </w:pPr>
    </w:lvl>
    <w:lvl w:ilvl="6" w:tplc="797E6B5E">
      <w:start w:val="1"/>
      <w:numFmt w:val="decimal"/>
      <w:lvlText w:val="%7."/>
      <w:lvlJc w:val="left"/>
      <w:pPr>
        <w:ind w:left="5040" w:hanging="360"/>
      </w:pPr>
    </w:lvl>
    <w:lvl w:ilvl="7" w:tplc="58C04478">
      <w:start w:val="1"/>
      <w:numFmt w:val="lowerLetter"/>
      <w:lvlText w:val="%8."/>
      <w:lvlJc w:val="left"/>
      <w:pPr>
        <w:ind w:left="5760" w:hanging="360"/>
      </w:pPr>
    </w:lvl>
    <w:lvl w:ilvl="8" w:tplc="3A482874">
      <w:start w:val="1"/>
      <w:numFmt w:val="lowerRoman"/>
      <w:lvlText w:val="%9."/>
      <w:lvlJc w:val="right"/>
      <w:pPr>
        <w:ind w:left="6480" w:hanging="180"/>
      </w:pPr>
    </w:lvl>
  </w:abstractNum>
  <w:abstractNum w:abstractNumId="3" w15:restartNumberingAfterBreak="0">
    <w:nsid w:val="3DDB8E67"/>
    <w:multiLevelType w:val="hybridMultilevel"/>
    <w:tmpl w:val="67D82216"/>
    <w:lvl w:ilvl="0" w:tplc="FEACC036">
      <w:start w:val="1"/>
      <w:numFmt w:val="decimal"/>
      <w:lvlText w:val="%1."/>
      <w:lvlJc w:val="left"/>
      <w:pPr>
        <w:ind w:left="720" w:hanging="360"/>
      </w:pPr>
    </w:lvl>
    <w:lvl w:ilvl="1" w:tplc="799E331E">
      <w:start w:val="1"/>
      <w:numFmt w:val="lowerLetter"/>
      <w:lvlText w:val="%2."/>
      <w:lvlJc w:val="left"/>
      <w:pPr>
        <w:ind w:left="1440" w:hanging="360"/>
      </w:pPr>
    </w:lvl>
    <w:lvl w:ilvl="2" w:tplc="571434CA">
      <w:start w:val="1"/>
      <w:numFmt w:val="lowerRoman"/>
      <w:lvlText w:val="%3."/>
      <w:lvlJc w:val="right"/>
      <w:pPr>
        <w:ind w:left="2160" w:hanging="180"/>
      </w:pPr>
    </w:lvl>
    <w:lvl w:ilvl="3" w:tplc="76CE4124">
      <w:start w:val="1"/>
      <w:numFmt w:val="decimal"/>
      <w:lvlText w:val="%4."/>
      <w:lvlJc w:val="left"/>
      <w:pPr>
        <w:ind w:left="2880" w:hanging="360"/>
      </w:pPr>
    </w:lvl>
    <w:lvl w:ilvl="4" w:tplc="724C3ABE">
      <w:start w:val="1"/>
      <w:numFmt w:val="lowerLetter"/>
      <w:lvlText w:val="%5."/>
      <w:lvlJc w:val="left"/>
      <w:pPr>
        <w:ind w:left="3600" w:hanging="360"/>
      </w:pPr>
    </w:lvl>
    <w:lvl w:ilvl="5" w:tplc="E3500E7C">
      <w:start w:val="1"/>
      <w:numFmt w:val="lowerRoman"/>
      <w:lvlText w:val="%6."/>
      <w:lvlJc w:val="right"/>
      <w:pPr>
        <w:ind w:left="4320" w:hanging="180"/>
      </w:pPr>
    </w:lvl>
    <w:lvl w:ilvl="6" w:tplc="263C35F2">
      <w:start w:val="1"/>
      <w:numFmt w:val="decimal"/>
      <w:lvlText w:val="%7."/>
      <w:lvlJc w:val="left"/>
      <w:pPr>
        <w:ind w:left="5040" w:hanging="360"/>
      </w:pPr>
    </w:lvl>
    <w:lvl w:ilvl="7" w:tplc="DEB6B072">
      <w:start w:val="1"/>
      <w:numFmt w:val="lowerLetter"/>
      <w:lvlText w:val="%8."/>
      <w:lvlJc w:val="left"/>
      <w:pPr>
        <w:ind w:left="5760" w:hanging="360"/>
      </w:pPr>
    </w:lvl>
    <w:lvl w:ilvl="8" w:tplc="8F30C2EE">
      <w:start w:val="1"/>
      <w:numFmt w:val="lowerRoman"/>
      <w:lvlText w:val="%9."/>
      <w:lvlJc w:val="right"/>
      <w:pPr>
        <w:ind w:left="6480" w:hanging="180"/>
      </w:pPr>
    </w:lvl>
  </w:abstractNum>
  <w:abstractNum w:abstractNumId="4" w15:restartNumberingAfterBreak="0">
    <w:nsid w:val="7821E046"/>
    <w:multiLevelType w:val="hybridMultilevel"/>
    <w:tmpl w:val="0122B744"/>
    <w:lvl w:ilvl="0" w:tplc="33C4512C">
      <w:start w:val="1"/>
      <w:numFmt w:val="decimal"/>
      <w:lvlText w:val="%1."/>
      <w:lvlJc w:val="left"/>
      <w:pPr>
        <w:ind w:left="720" w:hanging="360"/>
      </w:pPr>
    </w:lvl>
    <w:lvl w:ilvl="1" w:tplc="7892E27C">
      <w:start w:val="1"/>
      <w:numFmt w:val="lowerLetter"/>
      <w:lvlText w:val="%2."/>
      <w:lvlJc w:val="left"/>
      <w:pPr>
        <w:ind w:left="1440" w:hanging="360"/>
      </w:pPr>
    </w:lvl>
    <w:lvl w:ilvl="2" w:tplc="6B5E92FC">
      <w:start w:val="1"/>
      <w:numFmt w:val="lowerRoman"/>
      <w:lvlText w:val="%3."/>
      <w:lvlJc w:val="right"/>
      <w:pPr>
        <w:ind w:left="2160" w:hanging="180"/>
      </w:pPr>
    </w:lvl>
    <w:lvl w:ilvl="3" w:tplc="67C8EDB6">
      <w:start w:val="1"/>
      <w:numFmt w:val="decimal"/>
      <w:lvlText w:val="%4."/>
      <w:lvlJc w:val="left"/>
      <w:pPr>
        <w:ind w:left="2880" w:hanging="360"/>
      </w:pPr>
    </w:lvl>
    <w:lvl w:ilvl="4" w:tplc="1CCC08B8">
      <w:start w:val="1"/>
      <w:numFmt w:val="lowerLetter"/>
      <w:lvlText w:val="%5."/>
      <w:lvlJc w:val="left"/>
      <w:pPr>
        <w:ind w:left="3600" w:hanging="360"/>
      </w:pPr>
    </w:lvl>
    <w:lvl w:ilvl="5" w:tplc="B8E607C8">
      <w:start w:val="1"/>
      <w:numFmt w:val="lowerRoman"/>
      <w:lvlText w:val="%6."/>
      <w:lvlJc w:val="right"/>
      <w:pPr>
        <w:ind w:left="4320" w:hanging="180"/>
      </w:pPr>
    </w:lvl>
    <w:lvl w:ilvl="6" w:tplc="CCBAB88A">
      <w:start w:val="1"/>
      <w:numFmt w:val="decimal"/>
      <w:lvlText w:val="%7."/>
      <w:lvlJc w:val="left"/>
      <w:pPr>
        <w:ind w:left="5040" w:hanging="360"/>
      </w:pPr>
    </w:lvl>
    <w:lvl w:ilvl="7" w:tplc="1B280CDE">
      <w:start w:val="1"/>
      <w:numFmt w:val="lowerLetter"/>
      <w:lvlText w:val="%8."/>
      <w:lvlJc w:val="left"/>
      <w:pPr>
        <w:ind w:left="5760" w:hanging="360"/>
      </w:pPr>
    </w:lvl>
    <w:lvl w:ilvl="8" w:tplc="0B74C17E">
      <w:start w:val="1"/>
      <w:numFmt w:val="lowerRoman"/>
      <w:lvlText w:val="%9."/>
      <w:lvlJc w:val="right"/>
      <w:pPr>
        <w:ind w:left="6480" w:hanging="180"/>
      </w:pPr>
    </w:lvl>
  </w:abstractNum>
  <w:num w:numId="1" w16cid:durableId="1222015733">
    <w:abstractNumId w:val="1"/>
  </w:num>
  <w:num w:numId="2" w16cid:durableId="313531066">
    <w:abstractNumId w:val="3"/>
  </w:num>
  <w:num w:numId="3" w16cid:durableId="1727997075">
    <w:abstractNumId w:val="4"/>
  </w:num>
  <w:num w:numId="4" w16cid:durableId="1120878567">
    <w:abstractNumId w:val="2"/>
  </w:num>
  <w:num w:numId="5" w16cid:durableId="521239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6"/>
  <w:doNotHyphenateCaps/>
  <w:drawingGridHorizontalSpacing w:val="120"/>
  <w:drawingGridVerticalSpacing w:val="120"/>
  <w:doNotUseMarginsForDrawingGridOrigin/>
  <w:drawingGridHorizontalOrigin w:val="1800"/>
  <w:drawingGridVerticalOrigin w:val="1440"/>
  <w:doNotShadeFormData/>
  <w:noPunctuationKerning/>
  <w:characterSpacingControl w:val="doNotCompress"/>
  <w:noLineBreaksAfter w:lang="zh-CN" w:val="([{‘“‵〈《「『【〔〝︵︷︹︻︽︿﹁﹃﹙﹛﹝（｛￡￥"/>
  <w:noLineBreaksBefore w:lang="zh-CN" w:val="!),.:;?]}·–—’”‥…‧′╴、。〉》」』】〕〞︰︱︳︴︶︸︺︼︾﹀﹂﹄﹏﹐﹑﹒﹔﹕﹖﹗﹚﹜﹞！），．：；？｜｝￠"/>
  <w:footnotePr>
    <w:numFmt w:val="chicago"/>
  </w:foot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BE0"/>
    <w:rsid w:val="00002C78"/>
    <w:rsid w:val="000150FF"/>
    <w:rsid w:val="00040A9C"/>
    <w:rsid w:val="00070F1D"/>
    <w:rsid w:val="00071C51"/>
    <w:rsid w:val="00075059"/>
    <w:rsid w:val="00085890"/>
    <w:rsid w:val="00093CB7"/>
    <w:rsid w:val="0009414D"/>
    <w:rsid w:val="000A2504"/>
    <w:rsid w:val="000B3D72"/>
    <w:rsid w:val="000C6F63"/>
    <w:rsid w:val="000E1C57"/>
    <w:rsid w:val="00100085"/>
    <w:rsid w:val="00134578"/>
    <w:rsid w:val="00147DBE"/>
    <w:rsid w:val="001746A0"/>
    <w:rsid w:val="001E1491"/>
    <w:rsid w:val="001F2FD4"/>
    <w:rsid w:val="0021422B"/>
    <w:rsid w:val="0022481D"/>
    <w:rsid w:val="00240AD1"/>
    <w:rsid w:val="00260E28"/>
    <w:rsid w:val="00266DC3"/>
    <w:rsid w:val="00273F09"/>
    <w:rsid w:val="00275BE0"/>
    <w:rsid w:val="002B2B2E"/>
    <w:rsid w:val="002B2ED5"/>
    <w:rsid w:val="002D0C1A"/>
    <w:rsid w:val="002D5A03"/>
    <w:rsid w:val="00317AFC"/>
    <w:rsid w:val="003339AF"/>
    <w:rsid w:val="00346A55"/>
    <w:rsid w:val="00351E1E"/>
    <w:rsid w:val="00352271"/>
    <w:rsid w:val="00352487"/>
    <w:rsid w:val="003643B7"/>
    <w:rsid w:val="00372ACD"/>
    <w:rsid w:val="003A28DA"/>
    <w:rsid w:val="003A3337"/>
    <w:rsid w:val="003B3602"/>
    <w:rsid w:val="003B67E2"/>
    <w:rsid w:val="003C00B7"/>
    <w:rsid w:val="003C68DE"/>
    <w:rsid w:val="003D3924"/>
    <w:rsid w:val="00401DB9"/>
    <w:rsid w:val="00411A52"/>
    <w:rsid w:val="00416300"/>
    <w:rsid w:val="00430E31"/>
    <w:rsid w:val="00432DA4"/>
    <w:rsid w:val="00435C51"/>
    <w:rsid w:val="004405D2"/>
    <w:rsid w:val="0045562C"/>
    <w:rsid w:val="00477055"/>
    <w:rsid w:val="00483407"/>
    <w:rsid w:val="00490E53"/>
    <w:rsid w:val="00492EC5"/>
    <w:rsid w:val="004B10A8"/>
    <w:rsid w:val="004B1216"/>
    <w:rsid w:val="004C62A3"/>
    <w:rsid w:val="004E6FC9"/>
    <w:rsid w:val="004F4B10"/>
    <w:rsid w:val="004F5FC6"/>
    <w:rsid w:val="004F6E17"/>
    <w:rsid w:val="00503A55"/>
    <w:rsid w:val="00503AAD"/>
    <w:rsid w:val="00507955"/>
    <w:rsid w:val="00514E70"/>
    <w:rsid w:val="00515964"/>
    <w:rsid w:val="005262B3"/>
    <w:rsid w:val="005369ED"/>
    <w:rsid w:val="00540C91"/>
    <w:rsid w:val="00570718"/>
    <w:rsid w:val="005A306A"/>
    <w:rsid w:val="005B249D"/>
    <w:rsid w:val="005D7A4B"/>
    <w:rsid w:val="005E1155"/>
    <w:rsid w:val="00607D64"/>
    <w:rsid w:val="00621F50"/>
    <w:rsid w:val="0062317A"/>
    <w:rsid w:val="006259A1"/>
    <w:rsid w:val="0065216D"/>
    <w:rsid w:val="00652FD6"/>
    <w:rsid w:val="00655FD6"/>
    <w:rsid w:val="00666BE1"/>
    <w:rsid w:val="00674D85"/>
    <w:rsid w:val="006776A9"/>
    <w:rsid w:val="0068602A"/>
    <w:rsid w:val="006A4883"/>
    <w:rsid w:val="006B15A6"/>
    <w:rsid w:val="006B750B"/>
    <w:rsid w:val="006E31B6"/>
    <w:rsid w:val="00740650"/>
    <w:rsid w:val="00746B38"/>
    <w:rsid w:val="00773459"/>
    <w:rsid w:val="007751F5"/>
    <w:rsid w:val="007A3988"/>
    <w:rsid w:val="007C310A"/>
    <w:rsid w:val="007D5518"/>
    <w:rsid w:val="007D5BA6"/>
    <w:rsid w:val="007F73F5"/>
    <w:rsid w:val="00801FAD"/>
    <w:rsid w:val="008224FE"/>
    <w:rsid w:val="0082392E"/>
    <w:rsid w:val="00843F42"/>
    <w:rsid w:val="00850220"/>
    <w:rsid w:val="008553CA"/>
    <w:rsid w:val="008A58F7"/>
    <w:rsid w:val="008C3347"/>
    <w:rsid w:val="008D1442"/>
    <w:rsid w:val="008D20D2"/>
    <w:rsid w:val="008D6DA8"/>
    <w:rsid w:val="008E20C3"/>
    <w:rsid w:val="008F233F"/>
    <w:rsid w:val="0091531D"/>
    <w:rsid w:val="009169F8"/>
    <w:rsid w:val="00934E8D"/>
    <w:rsid w:val="00935978"/>
    <w:rsid w:val="009614DA"/>
    <w:rsid w:val="00964252"/>
    <w:rsid w:val="009725D2"/>
    <w:rsid w:val="00986228"/>
    <w:rsid w:val="00996AB4"/>
    <w:rsid w:val="009A2E41"/>
    <w:rsid w:val="009C0E81"/>
    <w:rsid w:val="009D7F78"/>
    <w:rsid w:val="00A31035"/>
    <w:rsid w:val="00A61CE8"/>
    <w:rsid w:val="00A63913"/>
    <w:rsid w:val="00A66BE6"/>
    <w:rsid w:val="00A66CC8"/>
    <w:rsid w:val="00A70DAA"/>
    <w:rsid w:val="00A733F1"/>
    <w:rsid w:val="00A73DA5"/>
    <w:rsid w:val="00A8258D"/>
    <w:rsid w:val="00A96BE0"/>
    <w:rsid w:val="00AA478E"/>
    <w:rsid w:val="00AC1BBC"/>
    <w:rsid w:val="00AE6984"/>
    <w:rsid w:val="00AF740B"/>
    <w:rsid w:val="00B04B5A"/>
    <w:rsid w:val="00B20D2F"/>
    <w:rsid w:val="00B226E8"/>
    <w:rsid w:val="00B4386D"/>
    <w:rsid w:val="00B446B0"/>
    <w:rsid w:val="00B52059"/>
    <w:rsid w:val="00B663ED"/>
    <w:rsid w:val="00B90D8F"/>
    <w:rsid w:val="00B941C0"/>
    <w:rsid w:val="00BC28B9"/>
    <w:rsid w:val="00BF3336"/>
    <w:rsid w:val="00C01ECD"/>
    <w:rsid w:val="00C16633"/>
    <w:rsid w:val="00C17519"/>
    <w:rsid w:val="00C3040F"/>
    <w:rsid w:val="00C33CBA"/>
    <w:rsid w:val="00C4270E"/>
    <w:rsid w:val="00C46700"/>
    <w:rsid w:val="00C531DA"/>
    <w:rsid w:val="00C56661"/>
    <w:rsid w:val="00C739C4"/>
    <w:rsid w:val="00C803EA"/>
    <w:rsid w:val="00C81F6B"/>
    <w:rsid w:val="00CB0D75"/>
    <w:rsid w:val="00CB2559"/>
    <w:rsid w:val="00CB7B3C"/>
    <w:rsid w:val="00CD0AFA"/>
    <w:rsid w:val="00CD56E4"/>
    <w:rsid w:val="00CD5DEC"/>
    <w:rsid w:val="00CF2339"/>
    <w:rsid w:val="00D00076"/>
    <w:rsid w:val="00D07963"/>
    <w:rsid w:val="00D279A9"/>
    <w:rsid w:val="00D3306E"/>
    <w:rsid w:val="00D34DCC"/>
    <w:rsid w:val="00D74E82"/>
    <w:rsid w:val="00D7758D"/>
    <w:rsid w:val="00DA79F7"/>
    <w:rsid w:val="00DC12BB"/>
    <w:rsid w:val="00DD0EAF"/>
    <w:rsid w:val="00DD5F5E"/>
    <w:rsid w:val="00E058C1"/>
    <w:rsid w:val="00E23679"/>
    <w:rsid w:val="00E265D4"/>
    <w:rsid w:val="00E68060"/>
    <w:rsid w:val="00E90026"/>
    <w:rsid w:val="00EB4019"/>
    <w:rsid w:val="00ED46B7"/>
    <w:rsid w:val="00EE1F67"/>
    <w:rsid w:val="00EE53AC"/>
    <w:rsid w:val="00EE72B4"/>
    <w:rsid w:val="00EF4E02"/>
    <w:rsid w:val="00F05D39"/>
    <w:rsid w:val="00F05E74"/>
    <w:rsid w:val="00FA1666"/>
    <w:rsid w:val="00FA27EC"/>
    <w:rsid w:val="00FB0E4E"/>
    <w:rsid w:val="00FD14A9"/>
    <w:rsid w:val="00FF5419"/>
    <w:rsid w:val="02095817"/>
    <w:rsid w:val="0AFA6C39"/>
    <w:rsid w:val="0BE06BCD"/>
    <w:rsid w:val="0DE2DD55"/>
    <w:rsid w:val="0ECEB2C2"/>
    <w:rsid w:val="0FA807EF"/>
    <w:rsid w:val="0FAB2F46"/>
    <w:rsid w:val="17CE93D3"/>
    <w:rsid w:val="191C613F"/>
    <w:rsid w:val="1A3A209A"/>
    <w:rsid w:val="1C740576"/>
    <w:rsid w:val="1D71C15C"/>
    <w:rsid w:val="22EE8DE1"/>
    <w:rsid w:val="23E5050C"/>
    <w:rsid w:val="259FCD95"/>
    <w:rsid w:val="27715FC1"/>
    <w:rsid w:val="287C1192"/>
    <w:rsid w:val="28B498AF"/>
    <w:rsid w:val="2A7201D3"/>
    <w:rsid w:val="2ACF53A3"/>
    <w:rsid w:val="2F81F3D7"/>
    <w:rsid w:val="3DE31EE3"/>
    <w:rsid w:val="3E6D74A0"/>
    <w:rsid w:val="3E96C411"/>
    <w:rsid w:val="3FAE6F09"/>
    <w:rsid w:val="4027107F"/>
    <w:rsid w:val="410F2312"/>
    <w:rsid w:val="43DB004B"/>
    <w:rsid w:val="4BE1DEB5"/>
    <w:rsid w:val="4F48943B"/>
    <w:rsid w:val="4FC18CE5"/>
    <w:rsid w:val="520B7E05"/>
    <w:rsid w:val="5306135B"/>
    <w:rsid w:val="533BE5BA"/>
    <w:rsid w:val="5494FE08"/>
    <w:rsid w:val="56046461"/>
    <w:rsid w:val="5630CE69"/>
    <w:rsid w:val="58F817B6"/>
    <w:rsid w:val="5B795C21"/>
    <w:rsid w:val="5C1E4F19"/>
    <w:rsid w:val="5D39240B"/>
    <w:rsid w:val="5D6C64EC"/>
    <w:rsid w:val="5DBF6F9C"/>
    <w:rsid w:val="5E05D1D7"/>
    <w:rsid w:val="62999E5A"/>
    <w:rsid w:val="63039B8E"/>
    <w:rsid w:val="64F6B7B2"/>
    <w:rsid w:val="664EDFB9"/>
    <w:rsid w:val="66D6B142"/>
    <w:rsid w:val="67597DE0"/>
    <w:rsid w:val="67B95C7A"/>
    <w:rsid w:val="6A34A13A"/>
    <w:rsid w:val="6AD91BF4"/>
    <w:rsid w:val="6B180D44"/>
    <w:rsid w:val="6B7C0542"/>
    <w:rsid w:val="6BEFFD43"/>
    <w:rsid w:val="6CE20F08"/>
    <w:rsid w:val="706D5EDA"/>
    <w:rsid w:val="74102869"/>
    <w:rsid w:val="744114CC"/>
    <w:rsid w:val="78DA5E8E"/>
    <w:rsid w:val="7926F12E"/>
    <w:rsid w:val="7BC6780E"/>
    <w:rsid w:val="7C931756"/>
    <w:rsid w:val="7E639FEE"/>
    <w:rsid w:val="7E7CADAB"/>
    <w:rsid w:val="7F7A47C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2227AC5"/>
  <w15:docId w15:val="{4719DEBD-A2BF-4331-9792-00212280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iPriority="0" w:qFormat="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5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Times" w:eastAsia="PMingLiU" w:hAnsi="Times" w:cs="Times"/>
      <w:lang w:val="en-AU" w:eastAsia="zh-TW"/>
    </w:rPr>
  </w:style>
  <w:style w:type="paragraph" w:styleId="Heading1">
    <w:name w:val="heading 1"/>
    <w:basedOn w:val="DefaultParagraphFont1"/>
    <w:next w:val="DefaultParagraphFont1"/>
    <w:link w:val="Heading1Char"/>
    <w:uiPriority w:val="9"/>
    <w:qFormat/>
    <w:pPr>
      <w:keepNext/>
      <w:spacing w:before="240" w:after="60"/>
      <w:outlineLvl w:val="0"/>
    </w:pPr>
    <w:rPr>
      <w:b/>
      <w:bCs/>
      <w:sz w:val="28"/>
      <w:szCs w:val="28"/>
    </w:rPr>
  </w:style>
  <w:style w:type="paragraph" w:styleId="Heading2">
    <w:name w:val="heading 2"/>
    <w:basedOn w:val="DefaultParagraphFont1"/>
    <w:next w:val="DefaultParagraphFont1"/>
    <w:link w:val="Heading2Char"/>
    <w:qFormat/>
    <w:pPr>
      <w:keepNext/>
      <w:spacing w:before="240" w:after="60"/>
      <w:outlineLvl w:val="1"/>
    </w:pPr>
    <w:rPr>
      <w:b/>
      <w:bCs/>
      <w:i/>
      <w:iCs/>
      <w:sz w:val="24"/>
      <w:szCs w:val="24"/>
    </w:rPr>
  </w:style>
  <w:style w:type="paragraph" w:styleId="Heading3">
    <w:name w:val="heading 3"/>
    <w:basedOn w:val="DefaultParagraphFont1"/>
    <w:next w:val="DefaultParagraphFont1"/>
    <w:qFormat/>
    <w:pPr>
      <w:keepNext/>
      <w:spacing w:before="240" w:after="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cs="Times"/>
      <w:lang w:eastAsia="zh-TW"/>
    </w:rPr>
  </w:style>
  <w:style w:type="paragraph" w:styleId="BalloonText">
    <w:name w:val="Balloon Text"/>
    <w:basedOn w:val="Normal"/>
    <w:semiHidden/>
    <w:rPr>
      <w:rFonts w:ascii="Arial" w:hAnsi="Arial" w:cs="Times New Roman"/>
      <w:sz w:val="16"/>
      <w:szCs w:val="16"/>
    </w:rPr>
  </w:style>
  <w:style w:type="paragraph" w:styleId="Footer">
    <w:name w:val="footer"/>
    <w:basedOn w:val="Normal"/>
    <w:link w:val="FooterChar"/>
    <w:uiPriority w:val="99"/>
    <w:unhideWhenUsed/>
    <w:pPr>
      <w:tabs>
        <w:tab w:val="center" w:pos="4513"/>
        <w:tab w:val="right" w:pos="9026"/>
      </w:tabs>
    </w:pPr>
  </w:style>
  <w:style w:type="character" w:styleId="FootnoteReference">
    <w:name w:val="footnote reference"/>
    <w:semiHidden/>
    <w:rPr>
      <w:vertAlign w:val="superscript"/>
    </w:rPr>
  </w:style>
  <w:style w:type="paragraph" w:styleId="FootnoteText">
    <w:name w:val="footnote text"/>
    <w:basedOn w:val="Normal"/>
    <w:semiHidden/>
    <w:qFormat/>
  </w:style>
  <w:style w:type="paragraph" w:styleId="Header">
    <w:name w:val="header"/>
    <w:basedOn w:val="Normal"/>
    <w:link w:val="HeaderChar"/>
    <w:uiPriority w:val="99"/>
    <w:unhideWhenUsed/>
    <w:pPr>
      <w:tabs>
        <w:tab w:val="center" w:pos="4513"/>
        <w:tab w:val="right" w:pos="9026"/>
      </w:tabs>
    </w:pPr>
  </w:style>
  <w:style w:type="character" w:styleId="Hyperlink">
    <w:name w:val="Hyperlink"/>
    <w:rPr>
      <w:color w:val="auto"/>
      <w:u w:val="single"/>
    </w:rPr>
  </w:style>
  <w:style w:type="paragraph" w:styleId="NormalWeb">
    <w:name w:val="Normal (Web)"/>
    <w:uiPriority w:val="99"/>
    <w:semiHidden/>
    <w:unhideWhenUsed/>
    <w:pPr>
      <w:spacing w:beforeAutospacing="1" w:afterAutospacing="1"/>
    </w:pPr>
    <w:rPr>
      <w:sz w:val="24"/>
      <w:szCs w:val="24"/>
      <w:lang w:eastAsia="zh-CN"/>
    </w:rPr>
  </w:style>
  <w:style w:type="paragraph" w:styleId="NormalIndent">
    <w:name w:val="Normal Indent"/>
    <w:basedOn w:val="Normal"/>
    <w:pPr>
      <w:ind w:left="720"/>
    </w:pPr>
  </w:style>
  <w:style w:type="character" w:styleId="Strong">
    <w:name w:val="Strong"/>
    <w:qFormat/>
    <w:rPr>
      <w:b/>
      <w:bCs/>
    </w:rPr>
  </w:style>
  <w:style w:type="table" w:styleId="TableGrid">
    <w:name w:val="Table Grid"/>
    <w:basedOn w:val="TableNormal"/>
    <w:uiPriority w:val="59"/>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sfaddress">
    <w:name w:val="nsfaddress"/>
    <w:basedOn w:val="DefaultParagraphFont"/>
    <w:qFormat/>
  </w:style>
  <w:style w:type="paragraph" w:customStyle="1" w:styleId="Bibliography1">
    <w:name w:val="Bibliography1"/>
    <w:basedOn w:val="Normal"/>
    <w:next w:val="Normal"/>
    <w:uiPriority w:val="37"/>
    <w:unhideWhenUsed/>
    <w:qFormat/>
  </w:style>
  <w:style w:type="character" w:customStyle="1" w:styleId="HeaderChar">
    <w:name w:val="Header Char"/>
    <w:link w:val="Header"/>
    <w:uiPriority w:val="99"/>
    <w:qFormat/>
    <w:rPr>
      <w:rFonts w:ascii="Times" w:eastAsia="PMingLiU" w:hAnsi="Times" w:cs="Times"/>
      <w:lang w:val="en-AU" w:eastAsia="zh-TW"/>
    </w:rPr>
  </w:style>
  <w:style w:type="character" w:customStyle="1" w:styleId="FooterChar">
    <w:name w:val="Footer Char"/>
    <w:link w:val="Footer"/>
    <w:uiPriority w:val="99"/>
    <w:qFormat/>
    <w:rPr>
      <w:rFonts w:ascii="Times" w:eastAsia="PMingLiU" w:hAnsi="Times" w:cs="Times"/>
      <w:lang w:val="en-AU" w:eastAsia="zh-TW"/>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9"/>
    <w:rPr>
      <w:rFonts w:ascii="Times" w:eastAsia="PMingLiU" w:hAnsi="Times" w:cs="Times"/>
      <w:b/>
      <w:bCs/>
      <w:sz w:val="28"/>
      <w:szCs w:val="28"/>
      <w:lang w:val="en-US" w:eastAsia="zh-TW"/>
    </w:rPr>
  </w:style>
  <w:style w:type="character" w:customStyle="1" w:styleId="Heading2Char">
    <w:name w:val="Heading 2 Char"/>
    <w:basedOn w:val="DefaultParagraphFont"/>
    <w:link w:val="Heading2"/>
    <w:qFormat/>
    <w:rPr>
      <w:b/>
      <w:bCs/>
      <w:i/>
      <w:iCs/>
      <w:sz w:val="24"/>
      <w:szCs w:val="24"/>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sw">
    <w:name w:val="sw"/>
    <w:basedOn w:val="DefaultParagraphFont"/>
    <w:rsid w:val="00AA4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pmakumari07122001@gmail.com" TargetMode="External"/><Relationship Id="rId13" Type="http://schemas.openxmlformats.org/officeDocument/2006/relationships/image" Target="media/image3.png"/><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hyperlink" Target="mailto:krankit014.ankit@g"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mailto:ritikpatel9560@gmail.com"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jaiswalshubham617@gmail.com%20g" TargetMode="External"/><Relationship Id="rId4" Type="http://schemas.openxmlformats.org/officeDocument/2006/relationships/settings" Target="settings.xml"/><Relationship Id="rId9" Type="http://schemas.openxmlformats.org/officeDocument/2006/relationships/hyperlink" Target="mailto:vivekrau77889966@gmail.com%20g" TargetMode="Externa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6A696A5-8599-488C-9338-4D34773FEAB1}"/>
      </w:docPartPr>
      <w:docPartBody>
        <w:p w:rsidR="00BE25C3" w:rsidRDefault="00000000">
          <w:r>
            <w:rPr>
              <w:rStyle w:val="PlaceholderText"/>
            </w:rPr>
            <w:t>Click or tap here to enter text.</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15EF" w:rsidRDefault="00C715EF">
      <w:pPr>
        <w:spacing w:line="240" w:lineRule="auto"/>
      </w:pPr>
      <w:r>
        <w:separator/>
      </w:r>
    </w:p>
  </w:endnote>
  <w:endnote w:type="continuationSeparator" w:id="0">
    <w:p w:rsidR="00C715EF" w:rsidRDefault="00C715EF">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15EF" w:rsidRDefault="00C715EF">
      <w:pPr>
        <w:spacing w:after="0"/>
      </w:pPr>
      <w:r>
        <w:separator/>
      </w:r>
    </w:p>
  </w:footnote>
  <w:footnote w:type="continuationSeparator" w:id="0">
    <w:p w:rsidR="00C715EF" w:rsidRDefault="00C715EF">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4A2"/>
    <w:rsid w:val="002A4922"/>
    <w:rsid w:val="006572CB"/>
    <w:rsid w:val="00673239"/>
    <w:rsid w:val="007B521F"/>
    <w:rsid w:val="009E79D7"/>
    <w:rsid w:val="00B85680"/>
    <w:rsid w:val="00BE25C3"/>
    <w:rsid w:val="00C654A2"/>
    <w:rsid w:val="00C715EF"/>
    <w:rsid w:val="00D53FF6"/>
    <w:rsid w:val="00E11EBF"/>
    <w:rsid w:val="00F759F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IN"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1974B09-D027-4BE7-9EEA-398362D58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3145</Words>
  <Characters>17932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IEEE Conference Paper Template</vt:lpstr>
    </vt:vector>
  </TitlesOfParts>
  <Company>NTUME</Company>
  <LinksUpToDate>false</LinksUpToDate>
  <CharactersWithSpaces>21035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creator>Max</dc:creator>
  <cp:lastModifiedBy>dhanji rai</cp:lastModifiedBy>
  <cp:revision>2</cp:revision>
  <cp:lastPrinted>2004-02-04T17:26:00Z</cp:lastPrinted>
  <dcterms:created xsi:type="dcterms:W3CDTF">2023-11-07T04:42:00Z</dcterms:created>
  <dcterms:modified xsi:type="dcterms:W3CDTF">2023-11-07T04:42:00Z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y fmtid="{D5CDD505-2E9C-101B-9397-08002B2CF9AE}" pid="7" name="KSOProductBuildVer">
    <vt:lpwstr>1033-12.2.0.13266</vt:lpwstr>
  </property>
  <property fmtid="{D5CDD505-2E9C-101B-9397-08002B2CF9AE}" pid="8" name="ICV">
    <vt:lpwstr>7342593728464D6FAA510944C18FAA9D_13</vt:lpwstr>
  </property>
  <property fmtid="{D5CDD505-2E9C-101B-9397-08002B2CF9AE}" pid="9" name="GrammarlyDocumentId">
    <vt:lpwstr>a9c7b9f43652e98893f723cf343d179a44a46e8f6a6b9dd060db4d42761321db</vt:lpwstr>
  </property>
</Properties>
</file>