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1337B8" w14:textId="77777777" w:rsidR="00BD06C2" w:rsidRDefault="00BD06C2">
      <w:pPr>
        <w:spacing w:after="0"/>
      </w:pPr>
    </w:p>
    <w:p w14:paraId="024D5ACD" w14:textId="77777777" w:rsidR="00BD06C2" w:rsidRDefault="00BD06C2">
      <w:pPr>
        <w:spacing w:after="0"/>
      </w:pPr>
    </w:p>
    <w:p w14:paraId="6CA10C7D" w14:textId="77777777" w:rsidR="00BD06C2" w:rsidRDefault="00BD06C2">
      <w:pPr>
        <w:spacing w:after="0"/>
      </w:pPr>
    </w:p>
    <w:p w14:paraId="79690315" w14:textId="77777777" w:rsidR="00BD06C2" w:rsidRDefault="00000000">
      <w:pPr>
        <w:spacing w:after="100"/>
      </w:pPr>
      <w:r>
        <w:rPr>
          <w:b/>
          <w:bCs/>
          <w:color w:val="6B7280"/>
          <w:spacing w:val="200"/>
          <w:sz w:val="24"/>
          <w:szCs w:val="24"/>
        </w:rPr>
        <w:t>ENTERPRISE MODEL RISK MANAGEMENT</w:t>
      </w:r>
    </w:p>
    <w:p w14:paraId="4CA82E25" w14:textId="77777777" w:rsidR="00BD06C2" w:rsidRDefault="00000000">
      <w:pPr>
        <w:pStyle w:val="Title"/>
      </w:pPr>
      <w:r>
        <w:t>LLM / Agent Evaluation Report</w:t>
      </w:r>
    </w:p>
    <w:p w14:paraId="6AFF2279" w14:textId="77777777" w:rsidR="00BD06C2" w:rsidRDefault="00000000">
      <w:pPr>
        <w:spacing w:after="300"/>
      </w:pPr>
      <w:r>
        <w:rPr>
          <w:color w:val="6B7280"/>
          <w:sz w:val="28"/>
          <w:szCs w:val="28"/>
        </w:rPr>
        <w:t>Model Validation &amp; Performance Assessment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BD06C2" w14:paraId="536F1779" w14:textId="77777777">
        <w:tc>
          <w:tcPr>
            <w:tcW w:w="2000" w:type="dxa"/>
          </w:tcPr>
          <w:p w14:paraId="58DA5E69" w14:textId="77777777" w:rsidR="00BD06C2" w:rsidRDefault="00000000">
            <w:r>
              <w:rPr>
                <w:b/>
                <w:bCs/>
                <w:color w:val="6B7280"/>
                <w:sz w:val="20"/>
                <w:szCs w:val="20"/>
              </w:rPr>
              <w:t>Model Name:</w:t>
            </w:r>
          </w:p>
        </w:tc>
        <w:tc>
          <w:tcPr>
            <w:tcW w:w="3000" w:type="dxa"/>
          </w:tcPr>
          <w:p w14:paraId="4C64D5E9" w14:textId="77777777" w:rsidR="00BD06C2" w:rsidRDefault="00000000">
            <w:r>
              <w:rPr>
                <w:i/>
                <w:iCs/>
                <w:color w:val="2563EB"/>
                <w:sz w:val="20"/>
                <w:szCs w:val="20"/>
              </w:rPr>
              <w:t>[Model / Agent Name]</w:t>
            </w:r>
          </w:p>
        </w:tc>
      </w:tr>
      <w:tr w:rsidR="00BD06C2" w14:paraId="1917411B" w14:textId="77777777">
        <w:tc>
          <w:tcPr>
            <w:tcW w:w="2000" w:type="dxa"/>
          </w:tcPr>
          <w:p w14:paraId="67E44FE7" w14:textId="77777777" w:rsidR="00BD06C2" w:rsidRDefault="00000000">
            <w:r>
              <w:rPr>
                <w:b/>
                <w:bCs/>
                <w:color w:val="6B7280"/>
                <w:sz w:val="20"/>
                <w:szCs w:val="20"/>
              </w:rPr>
              <w:t>Model Version:</w:t>
            </w:r>
          </w:p>
        </w:tc>
        <w:tc>
          <w:tcPr>
            <w:tcW w:w="3000" w:type="dxa"/>
          </w:tcPr>
          <w:p w14:paraId="3CDA2DAE" w14:textId="77777777" w:rsidR="00BD06C2" w:rsidRDefault="00000000">
            <w:r>
              <w:rPr>
                <w:i/>
                <w:iCs/>
                <w:color w:val="2563EB"/>
                <w:sz w:val="20"/>
                <w:szCs w:val="20"/>
              </w:rPr>
              <w:t>[v1.0.0]</w:t>
            </w:r>
          </w:p>
        </w:tc>
      </w:tr>
      <w:tr w:rsidR="00BD06C2" w14:paraId="0166147A" w14:textId="77777777">
        <w:tc>
          <w:tcPr>
            <w:tcW w:w="2000" w:type="dxa"/>
          </w:tcPr>
          <w:p w14:paraId="2C297AEE" w14:textId="77777777" w:rsidR="00BD06C2" w:rsidRDefault="00000000">
            <w:r>
              <w:rPr>
                <w:b/>
                <w:bCs/>
                <w:color w:val="6B7280"/>
                <w:sz w:val="20"/>
                <w:szCs w:val="20"/>
              </w:rPr>
              <w:t>Evaluation Date:</w:t>
            </w:r>
          </w:p>
        </w:tc>
        <w:tc>
          <w:tcPr>
            <w:tcW w:w="3000" w:type="dxa"/>
          </w:tcPr>
          <w:p w14:paraId="4E5DD94C" w14:textId="77777777" w:rsidR="00BD06C2" w:rsidRDefault="00000000">
            <w:r>
              <w:rPr>
                <w:i/>
                <w:iCs/>
                <w:color w:val="2563EB"/>
                <w:sz w:val="20"/>
                <w:szCs w:val="20"/>
              </w:rPr>
              <w:t>[YYYY-MM-DD]</w:t>
            </w:r>
          </w:p>
        </w:tc>
      </w:tr>
      <w:tr w:rsidR="00BD06C2" w14:paraId="0D6AF0CA" w14:textId="77777777">
        <w:tc>
          <w:tcPr>
            <w:tcW w:w="2000" w:type="dxa"/>
          </w:tcPr>
          <w:p w14:paraId="442C33F5" w14:textId="77777777" w:rsidR="00BD06C2" w:rsidRDefault="00000000">
            <w:r>
              <w:rPr>
                <w:b/>
                <w:bCs/>
                <w:color w:val="6B7280"/>
                <w:sz w:val="20"/>
                <w:szCs w:val="20"/>
              </w:rPr>
              <w:t>Prepared By:</w:t>
            </w:r>
          </w:p>
        </w:tc>
        <w:tc>
          <w:tcPr>
            <w:tcW w:w="3000" w:type="dxa"/>
          </w:tcPr>
          <w:p w14:paraId="6ED21B37" w14:textId="77777777" w:rsidR="00BD06C2" w:rsidRDefault="00000000">
            <w:r>
              <w:rPr>
                <w:i/>
                <w:iCs/>
                <w:color w:val="2563EB"/>
                <w:sz w:val="20"/>
                <w:szCs w:val="20"/>
              </w:rPr>
              <w:t>[Team / Individual]</w:t>
            </w:r>
          </w:p>
        </w:tc>
      </w:tr>
      <w:tr w:rsidR="00BD06C2" w14:paraId="6B5378AB" w14:textId="77777777">
        <w:tc>
          <w:tcPr>
            <w:tcW w:w="2000" w:type="dxa"/>
          </w:tcPr>
          <w:p w14:paraId="5AA426C2" w14:textId="77777777" w:rsidR="00BD06C2" w:rsidRDefault="00000000">
            <w:r>
              <w:rPr>
                <w:b/>
                <w:bCs/>
                <w:color w:val="6B7280"/>
                <w:sz w:val="20"/>
                <w:szCs w:val="20"/>
              </w:rPr>
              <w:t>Classification:</w:t>
            </w:r>
          </w:p>
        </w:tc>
        <w:tc>
          <w:tcPr>
            <w:tcW w:w="3000" w:type="dxa"/>
          </w:tcPr>
          <w:p w14:paraId="666FD536" w14:textId="77777777" w:rsidR="00BD06C2" w:rsidRDefault="00000000">
            <w:r>
              <w:rPr>
                <w:i/>
                <w:iCs/>
                <w:color w:val="2563EB"/>
                <w:sz w:val="20"/>
                <w:szCs w:val="20"/>
              </w:rPr>
              <w:t>[Confidential / Internal]</w:t>
            </w:r>
          </w:p>
        </w:tc>
      </w:tr>
      <w:tr w:rsidR="00BD06C2" w14:paraId="0BB00760" w14:textId="77777777">
        <w:tc>
          <w:tcPr>
            <w:tcW w:w="2000" w:type="dxa"/>
          </w:tcPr>
          <w:p w14:paraId="7C492237" w14:textId="77777777" w:rsidR="00BD06C2" w:rsidRDefault="00000000">
            <w:r>
              <w:rPr>
                <w:b/>
                <w:bCs/>
                <w:color w:val="6B7280"/>
                <w:sz w:val="20"/>
                <w:szCs w:val="20"/>
              </w:rPr>
              <w:t>Risk Tier:</w:t>
            </w:r>
          </w:p>
        </w:tc>
        <w:tc>
          <w:tcPr>
            <w:tcW w:w="3000" w:type="dxa"/>
          </w:tcPr>
          <w:p w14:paraId="1CB29FFA" w14:textId="77777777" w:rsidR="00BD06C2" w:rsidRDefault="00000000">
            <w:r>
              <w:rPr>
                <w:i/>
                <w:iCs/>
                <w:color w:val="2563EB"/>
                <w:sz w:val="20"/>
                <w:szCs w:val="20"/>
              </w:rPr>
              <w:t>[Tier 1 / Tier 2 / Tier 3]</w:t>
            </w:r>
          </w:p>
        </w:tc>
      </w:tr>
    </w:tbl>
    <w:p w14:paraId="7B17A146" w14:textId="77777777" w:rsidR="00BD06C2" w:rsidRDefault="00000000">
      <w:r>
        <w:br w:type="page"/>
      </w:r>
    </w:p>
    <w:p w14:paraId="5492EB7F" w14:textId="77777777" w:rsidR="00BD06C2" w:rsidRDefault="00000000">
      <w:pPr>
        <w:pStyle w:val="Heading1"/>
      </w:pPr>
      <w:r>
        <w:lastRenderedPageBreak/>
        <w:t>Document Control</w:t>
      </w:r>
    </w:p>
    <w:p w14:paraId="236144B9" w14:textId="77777777" w:rsidR="00BD06C2" w:rsidRDefault="00000000">
      <w:pPr>
        <w:pStyle w:val="Heading2"/>
      </w:pPr>
      <w:r>
        <w:t>Revision History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2000"/>
        <w:gridCol w:w="4800"/>
      </w:tblGrid>
      <w:tr w:rsidR="00BD06C2" w14:paraId="5201C5D9" w14:textId="77777777"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64206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FD1B2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C7A9E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9013F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BD06C2" w14:paraId="71B2BBF5" w14:textId="77777777"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FE854" w14:textId="77777777" w:rsidR="00BD06C2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0B7D4" w14:textId="77777777" w:rsidR="00BD06C2" w:rsidRDefault="00000000">
            <w:r>
              <w:rPr>
                <w:sz w:val="20"/>
                <w:szCs w:val="20"/>
              </w:rPr>
              <w:t>[YYYY-MM-DD]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92DA3" w14:textId="77777777" w:rsidR="00BD06C2" w:rsidRDefault="00000000">
            <w:r>
              <w:rPr>
                <w:sz w:val="20"/>
                <w:szCs w:val="20"/>
              </w:rPr>
              <w:t>[Author Name]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89616" w14:textId="77777777" w:rsidR="00BD06C2" w:rsidRDefault="00000000">
            <w:r>
              <w:rPr>
                <w:sz w:val="20"/>
                <w:szCs w:val="20"/>
              </w:rPr>
              <w:t>Initial evaluation report</w:t>
            </w:r>
          </w:p>
        </w:tc>
      </w:tr>
      <w:tr w:rsidR="00BD06C2" w14:paraId="48A7C688" w14:textId="77777777"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18A7B" w14:textId="77777777" w:rsidR="00BD06C2" w:rsidRDefault="00BD06C2"/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A80DB" w14:textId="77777777" w:rsidR="00BD06C2" w:rsidRDefault="00BD06C2"/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E01E3" w14:textId="77777777" w:rsidR="00BD06C2" w:rsidRDefault="00BD06C2"/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B415F" w14:textId="77777777" w:rsidR="00BD06C2" w:rsidRDefault="00BD06C2"/>
        </w:tc>
      </w:tr>
    </w:tbl>
    <w:p w14:paraId="67783455" w14:textId="77777777" w:rsidR="00BD06C2" w:rsidRDefault="00000000">
      <w:pPr>
        <w:pStyle w:val="Heading2"/>
      </w:pPr>
      <w:r>
        <w:t>Approvals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000"/>
        <w:gridCol w:w="2500"/>
      </w:tblGrid>
      <w:tr w:rsidR="00BD06C2" w14:paraId="48D5167B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C946C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6AA2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A9FD8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2D6BD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BD06C2" w14:paraId="0C2A7797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C5642" w14:textId="77777777" w:rsidR="00BD06C2" w:rsidRDefault="00000000">
            <w:r>
              <w:rPr>
                <w:sz w:val="20"/>
                <w:szCs w:val="20"/>
              </w:rPr>
              <w:t>Model Owner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5F932" w14:textId="77777777" w:rsidR="00BD06C2" w:rsidRDefault="00BD06C2"/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5B71F" w14:textId="77777777" w:rsidR="00BD06C2" w:rsidRDefault="00BD06C2"/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F16CD" w14:textId="77777777" w:rsidR="00BD06C2" w:rsidRDefault="00BD06C2"/>
        </w:tc>
      </w:tr>
      <w:tr w:rsidR="00BD06C2" w14:paraId="700C4C74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A896A" w14:textId="77777777" w:rsidR="00BD06C2" w:rsidRDefault="00000000">
            <w:r>
              <w:rPr>
                <w:sz w:val="20"/>
                <w:szCs w:val="20"/>
              </w:rPr>
              <w:t>Model Validator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682C2" w14:textId="77777777" w:rsidR="00BD06C2" w:rsidRDefault="00BD06C2"/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34689" w14:textId="77777777" w:rsidR="00BD06C2" w:rsidRDefault="00BD06C2"/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5CB7E" w14:textId="77777777" w:rsidR="00BD06C2" w:rsidRDefault="00BD06C2"/>
        </w:tc>
      </w:tr>
      <w:tr w:rsidR="00BD06C2" w14:paraId="4099C5FC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DFA60" w14:textId="77777777" w:rsidR="00BD06C2" w:rsidRDefault="00000000">
            <w:r>
              <w:rPr>
                <w:sz w:val="20"/>
                <w:szCs w:val="20"/>
              </w:rPr>
              <w:t>EMRM Review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AEE7F" w14:textId="77777777" w:rsidR="00BD06C2" w:rsidRDefault="00BD06C2"/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C4BC3" w14:textId="77777777" w:rsidR="00BD06C2" w:rsidRDefault="00BD06C2"/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35893" w14:textId="77777777" w:rsidR="00BD06C2" w:rsidRDefault="00BD06C2"/>
        </w:tc>
      </w:tr>
      <w:tr w:rsidR="00BD06C2" w14:paraId="5ECE7072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D326E" w14:textId="77777777" w:rsidR="00BD06C2" w:rsidRDefault="00000000">
            <w:r>
              <w:rPr>
                <w:sz w:val="20"/>
                <w:szCs w:val="20"/>
              </w:rPr>
              <w:t>Risk Officer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496A7" w14:textId="77777777" w:rsidR="00BD06C2" w:rsidRDefault="00BD06C2"/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465B3" w14:textId="77777777" w:rsidR="00BD06C2" w:rsidRDefault="00BD06C2"/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E667C" w14:textId="77777777" w:rsidR="00BD06C2" w:rsidRDefault="00BD06C2"/>
        </w:tc>
      </w:tr>
    </w:tbl>
    <w:p w14:paraId="30BCB79B" w14:textId="77777777" w:rsidR="00BD06C2" w:rsidRDefault="00000000">
      <w:r>
        <w:br w:type="page"/>
      </w:r>
    </w:p>
    <w:p w14:paraId="52DC8841" w14:textId="77777777" w:rsidR="00BD06C2" w:rsidRDefault="00000000">
      <w:pPr>
        <w:pStyle w:val="Heading1"/>
      </w:pPr>
      <w:r>
        <w:lastRenderedPageBreak/>
        <w:t>1. Executive Summary</w:t>
      </w:r>
    </w:p>
    <w:p w14:paraId="7164025F" w14:textId="77777777" w:rsidR="00BD06C2" w:rsidRDefault="00000000">
      <w:r>
        <w:t>This document presents the evaluation results for [Model/Agent Name], conducted in accordance with the Enterprise Model Risk Management (EMRM) framework. The evaluation assesses model performance, safety, and compliance across the following dimensions:</w:t>
      </w:r>
    </w:p>
    <w:p w14:paraId="24BBF1C5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Output quality (correctness, faithfulness, relevance, conciseness)</w:t>
      </w:r>
    </w:p>
    <w:p w14:paraId="5936E4C3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Safety and responsibility (toxicity, bias, PII leakage, hallucination)</w:t>
      </w:r>
    </w:p>
    <w:p w14:paraId="29F2F0A5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Agent behavior (tool-use accuracy, trajectory correctness, task completion)</w:t>
      </w:r>
    </w:p>
    <w:p w14:paraId="6806C1AE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Regulatory compliance (OSFI E-23, EU AI Act, SR 11-7)</w:t>
      </w:r>
    </w:p>
    <w:p w14:paraId="664124F2" w14:textId="77777777" w:rsidR="00BD06C2" w:rsidRDefault="00BD06C2">
      <w:pPr>
        <w:spacing w:after="0"/>
      </w:pPr>
    </w:p>
    <w:p w14:paraId="6C3357F7" w14:textId="77777777" w:rsidR="00BD06C2" w:rsidRDefault="00000000">
      <w:pPr>
        <w:pStyle w:val="Heading2"/>
      </w:pPr>
      <w:r>
        <w:t>1.1 Overall Assessment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2000"/>
      </w:tblGrid>
      <w:tr w:rsidR="00BD06C2" w14:paraId="2DDB82DE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C288D5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080EA6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6C3C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1A273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320AF7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</w:tr>
      <w:tr w:rsidR="00BD06C2" w14:paraId="4454244D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85005" w14:textId="77777777" w:rsidR="00BD06C2" w:rsidRDefault="00000000">
            <w:r>
              <w:rPr>
                <w:sz w:val="20"/>
                <w:szCs w:val="20"/>
              </w:rPr>
              <w:t>Output Quality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2B3B2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49260" w14:textId="77777777" w:rsidR="00BD06C2" w:rsidRDefault="00000000">
            <w:r>
              <w:rPr>
                <w:sz w:val="20"/>
                <w:szCs w:val="20"/>
              </w:rPr>
              <w:t>[0.80]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03720" w14:textId="77777777" w:rsidR="00BD06C2" w:rsidRDefault="00000000">
            <w:r>
              <w:rPr>
                <w:sz w:val="20"/>
                <w:szCs w:val="20"/>
              </w:rPr>
              <w:t>[PASS/FAIL]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FC70D" w14:textId="77777777" w:rsidR="00BD06C2" w:rsidRDefault="00000000">
            <w:r>
              <w:rPr>
                <w:sz w:val="20"/>
                <w:szCs w:val="20"/>
              </w:rPr>
              <w:t>[Low/Med/High]</w:t>
            </w:r>
          </w:p>
        </w:tc>
      </w:tr>
      <w:tr w:rsidR="00BD06C2" w14:paraId="68123FC4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16AFF" w14:textId="77777777" w:rsidR="00BD06C2" w:rsidRDefault="00000000">
            <w:r>
              <w:rPr>
                <w:sz w:val="20"/>
                <w:szCs w:val="20"/>
              </w:rPr>
              <w:t>Safety &amp; Responsibility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2AE5A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773F5" w14:textId="77777777" w:rsidR="00BD06C2" w:rsidRDefault="00000000">
            <w:r>
              <w:rPr>
                <w:sz w:val="20"/>
                <w:szCs w:val="20"/>
              </w:rPr>
              <w:t>[0.95]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85FDC" w14:textId="77777777" w:rsidR="00BD06C2" w:rsidRDefault="00000000">
            <w:r>
              <w:rPr>
                <w:sz w:val="20"/>
                <w:szCs w:val="20"/>
              </w:rPr>
              <w:t>[PASS/FAIL]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25D4D" w14:textId="77777777" w:rsidR="00BD06C2" w:rsidRDefault="00000000">
            <w:r>
              <w:rPr>
                <w:sz w:val="20"/>
                <w:szCs w:val="20"/>
              </w:rPr>
              <w:t>[Low/Med/High]</w:t>
            </w:r>
          </w:p>
        </w:tc>
      </w:tr>
      <w:tr w:rsidR="00BD06C2" w14:paraId="33DAB987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53884" w14:textId="77777777" w:rsidR="00BD06C2" w:rsidRDefault="00000000">
            <w:r>
              <w:rPr>
                <w:sz w:val="20"/>
                <w:szCs w:val="20"/>
              </w:rPr>
              <w:t>Agent Behavior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5F285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5DEF7" w14:textId="77777777" w:rsidR="00BD06C2" w:rsidRDefault="00000000">
            <w:r>
              <w:rPr>
                <w:sz w:val="20"/>
                <w:szCs w:val="20"/>
              </w:rPr>
              <w:t>[0.85]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76CF0" w14:textId="77777777" w:rsidR="00BD06C2" w:rsidRDefault="00000000">
            <w:r>
              <w:rPr>
                <w:sz w:val="20"/>
                <w:szCs w:val="20"/>
              </w:rPr>
              <w:t>[PASS/FAIL]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B30C4" w14:textId="77777777" w:rsidR="00BD06C2" w:rsidRDefault="00000000">
            <w:r>
              <w:rPr>
                <w:sz w:val="20"/>
                <w:szCs w:val="20"/>
              </w:rPr>
              <w:t>[Low/Med/High]</w:t>
            </w:r>
          </w:p>
        </w:tc>
      </w:tr>
      <w:tr w:rsidR="00BD06C2" w14:paraId="42129C4D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4037" w14:textId="77777777" w:rsidR="00BD06C2" w:rsidRDefault="00000000">
            <w:r>
              <w:rPr>
                <w:sz w:val="20"/>
                <w:szCs w:val="20"/>
              </w:rPr>
              <w:t>Regulatory Compliance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86576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90D6C" w14:textId="77777777" w:rsidR="00BD06C2" w:rsidRDefault="00000000">
            <w:r>
              <w:rPr>
                <w:sz w:val="20"/>
                <w:szCs w:val="20"/>
              </w:rPr>
              <w:t>[0.80]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4D2DB" w14:textId="77777777" w:rsidR="00BD06C2" w:rsidRDefault="00000000">
            <w:r>
              <w:rPr>
                <w:sz w:val="20"/>
                <w:szCs w:val="20"/>
              </w:rPr>
              <w:t>[PASS/FAIL]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A079B" w14:textId="77777777" w:rsidR="00BD06C2" w:rsidRDefault="00000000">
            <w:r>
              <w:rPr>
                <w:sz w:val="20"/>
                <w:szCs w:val="20"/>
              </w:rPr>
              <w:t>[Low/Med/High]</w:t>
            </w:r>
          </w:p>
        </w:tc>
      </w:tr>
    </w:tbl>
    <w:p w14:paraId="5F030B64" w14:textId="77777777" w:rsidR="00BD06C2" w:rsidRDefault="00BD06C2">
      <w:pPr>
        <w:spacing w:after="0"/>
      </w:pPr>
    </w:p>
    <w:p w14:paraId="12D8D7DE" w14:textId="77777777" w:rsidR="00BD06C2" w:rsidRDefault="00000000">
      <w:pPr>
        <w:pStyle w:val="Heading2"/>
      </w:pPr>
      <w:r>
        <w:t>1.2 Key Findings</w:t>
      </w:r>
    </w:p>
    <w:p w14:paraId="23DE1FA4" w14:textId="77777777" w:rsidR="00BD06C2" w:rsidRDefault="00000000">
      <w:pPr>
        <w:spacing w:after="80"/>
      </w:pPr>
      <w:r>
        <w:rPr>
          <w:i/>
          <w:iCs/>
          <w:color w:val="2563EB"/>
          <w:sz w:val="20"/>
          <w:szCs w:val="20"/>
        </w:rPr>
        <w:t>[Summarize 3-5 key findings from the evaluation. Include any material risks identified.]</w:t>
      </w:r>
    </w:p>
    <w:p w14:paraId="1B708EB4" w14:textId="77777777" w:rsidR="00BD06C2" w:rsidRDefault="00000000">
      <w:pPr>
        <w:pStyle w:val="Heading2"/>
      </w:pPr>
      <w:r>
        <w:t>1.3 Recommendation</w:t>
      </w:r>
    </w:p>
    <w:p w14:paraId="481F44BD" w14:textId="77777777" w:rsidR="00BD06C2" w:rsidRDefault="00000000">
      <w:pPr>
        <w:spacing w:after="80"/>
      </w:pPr>
      <w:r>
        <w:rPr>
          <w:i/>
          <w:iCs/>
          <w:color w:val="2563EB"/>
          <w:sz w:val="20"/>
          <w:szCs w:val="20"/>
        </w:rPr>
        <w:t>[State the recommendation: Approved / Approved with Conditions / Requires Remediation / Not Approved]</w:t>
      </w:r>
    </w:p>
    <w:p w14:paraId="729CED16" w14:textId="77777777" w:rsidR="00BD06C2" w:rsidRDefault="00000000">
      <w:r>
        <w:br w:type="page"/>
      </w:r>
    </w:p>
    <w:p w14:paraId="09404A73" w14:textId="77777777" w:rsidR="00BD06C2" w:rsidRDefault="00000000">
      <w:pPr>
        <w:pStyle w:val="Heading1"/>
      </w:pPr>
      <w:r>
        <w:lastRenderedPageBreak/>
        <w:t>2. Model / Agent Description</w:t>
      </w:r>
    </w:p>
    <w:p w14:paraId="0274CF02" w14:textId="77777777" w:rsidR="00BD06C2" w:rsidRDefault="00000000">
      <w:pPr>
        <w:pStyle w:val="Heading2"/>
      </w:pPr>
      <w:r>
        <w:t>2.1 Model Overview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000"/>
      </w:tblGrid>
      <w:tr w:rsidR="00BD06C2" w14:paraId="4791CACA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6402A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486D30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BD06C2" w14:paraId="4C615B19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D8711" w14:textId="77777777" w:rsidR="00BD06C2" w:rsidRDefault="00000000">
            <w:r>
              <w:rPr>
                <w:sz w:val="20"/>
                <w:szCs w:val="20"/>
              </w:rPr>
              <w:t>Model Name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36F4A" w14:textId="3C0A79AB" w:rsidR="00BD06C2" w:rsidRDefault="00000000">
            <w:r>
              <w:rPr>
                <w:sz w:val="20"/>
                <w:szCs w:val="20"/>
              </w:rPr>
              <w:t xml:space="preserve">[e.g., </w:t>
            </w:r>
            <w:r w:rsidR="00AD51E8">
              <w:rPr>
                <w:sz w:val="20"/>
                <w:szCs w:val="20"/>
              </w:rPr>
              <w:t>Anthropic Claude 3.5 Sonnet evaluation</w:t>
            </w:r>
            <w:r>
              <w:rPr>
                <w:sz w:val="20"/>
                <w:szCs w:val="20"/>
              </w:rPr>
              <w:t>]</w:t>
            </w:r>
          </w:p>
        </w:tc>
      </w:tr>
      <w:tr w:rsidR="00BD06C2" w14:paraId="41BF3F5E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0B99B" w14:textId="77777777" w:rsidR="00BD06C2" w:rsidRDefault="00000000">
            <w:r>
              <w:rPr>
                <w:sz w:val="20"/>
                <w:szCs w:val="20"/>
              </w:rPr>
              <w:t>Model Type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D3BE3" w14:textId="77777777" w:rsidR="00BD06C2" w:rsidRDefault="00000000">
            <w:r>
              <w:rPr>
                <w:sz w:val="20"/>
                <w:szCs w:val="20"/>
              </w:rPr>
              <w:t>[LLM / RAG Pipeline / Agent / Multi-Agent System]</w:t>
            </w:r>
          </w:p>
        </w:tc>
      </w:tr>
      <w:tr w:rsidR="00BD06C2" w14:paraId="0D26686A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ED310" w14:textId="77777777" w:rsidR="00BD06C2" w:rsidRDefault="00000000">
            <w:r>
              <w:rPr>
                <w:sz w:val="20"/>
                <w:szCs w:val="20"/>
              </w:rPr>
              <w:t>Foundation Model(s)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3E574" w14:textId="77777777" w:rsidR="00BD06C2" w:rsidRDefault="00000000">
            <w:r>
              <w:rPr>
                <w:sz w:val="20"/>
                <w:szCs w:val="20"/>
              </w:rPr>
              <w:t>[e.g., Anthropic Claude 3.5 Sonnet via Bedrock, Cohere North v2 on-prem]</w:t>
            </w:r>
          </w:p>
        </w:tc>
      </w:tr>
      <w:tr w:rsidR="00BD06C2" w14:paraId="6AC35822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052BF" w14:textId="77777777" w:rsidR="00BD06C2" w:rsidRDefault="00000000">
            <w:r>
              <w:rPr>
                <w:sz w:val="20"/>
                <w:szCs w:val="20"/>
              </w:rPr>
              <w:t>Deployment Environment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3319D" w14:textId="77777777" w:rsidR="00BD06C2" w:rsidRDefault="00000000">
            <w:r>
              <w:rPr>
                <w:sz w:val="20"/>
                <w:szCs w:val="20"/>
              </w:rPr>
              <w:t xml:space="preserve">[AWS Bedrock / </w:t>
            </w:r>
            <w:proofErr w:type="gramStart"/>
            <w:r>
              <w:rPr>
                <w:sz w:val="20"/>
                <w:szCs w:val="20"/>
              </w:rPr>
              <w:t>On-Premise</w:t>
            </w:r>
            <w:proofErr w:type="gramEnd"/>
            <w:r>
              <w:rPr>
                <w:sz w:val="20"/>
                <w:szCs w:val="20"/>
              </w:rPr>
              <w:t xml:space="preserve"> GPU Farm / Hybrid]</w:t>
            </w:r>
          </w:p>
        </w:tc>
      </w:tr>
      <w:tr w:rsidR="00BD06C2" w14:paraId="69DB3D39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8F32E" w14:textId="77777777" w:rsidR="00BD06C2" w:rsidRDefault="00000000">
            <w:r>
              <w:rPr>
                <w:sz w:val="20"/>
                <w:szCs w:val="20"/>
              </w:rPr>
              <w:t>Business Purpose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61BF4" w14:textId="77777777" w:rsidR="00BD06C2" w:rsidRDefault="00000000">
            <w:r>
              <w:rPr>
                <w:sz w:val="20"/>
                <w:szCs w:val="20"/>
              </w:rPr>
              <w:t>[e.g., Customer service automation for 96K Agent Assist users]</w:t>
            </w:r>
          </w:p>
        </w:tc>
      </w:tr>
      <w:tr w:rsidR="00BD06C2" w14:paraId="75A61D23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8AEE4" w14:textId="77777777" w:rsidR="00BD06C2" w:rsidRDefault="00000000">
            <w:r>
              <w:rPr>
                <w:sz w:val="20"/>
                <w:szCs w:val="20"/>
              </w:rPr>
              <w:t>End Users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A2BFC" w14:textId="77777777" w:rsidR="00BD06C2" w:rsidRDefault="00000000">
            <w:r>
              <w:rPr>
                <w:sz w:val="20"/>
                <w:szCs w:val="20"/>
              </w:rPr>
              <w:t>[Internal employees / External customers / Both]</w:t>
            </w:r>
          </w:p>
        </w:tc>
      </w:tr>
      <w:tr w:rsidR="00BD06C2" w14:paraId="0BE6FCDB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8C992" w14:textId="77777777" w:rsidR="00BD06C2" w:rsidRDefault="00000000">
            <w:r>
              <w:rPr>
                <w:sz w:val="20"/>
                <w:szCs w:val="20"/>
              </w:rPr>
              <w:t>Data Sensitivity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99146" w14:textId="77777777" w:rsidR="00BD06C2" w:rsidRDefault="00000000">
            <w:r>
              <w:rPr>
                <w:sz w:val="20"/>
                <w:szCs w:val="20"/>
              </w:rPr>
              <w:t>[Contains PII / Financial Data / Public Info Only]</w:t>
            </w:r>
          </w:p>
        </w:tc>
      </w:tr>
      <w:tr w:rsidR="00BD06C2" w14:paraId="6F777E25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F1502" w14:textId="77777777" w:rsidR="00BD06C2" w:rsidRDefault="00000000">
            <w:r>
              <w:rPr>
                <w:sz w:val="20"/>
                <w:szCs w:val="20"/>
              </w:rPr>
              <w:t>Materiality Rating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5B117" w14:textId="77777777" w:rsidR="00BD06C2" w:rsidRDefault="00000000">
            <w:r>
              <w:rPr>
                <w:sz w:val="20"/>
                <w:szCs w:val="20"/>
              </w:rPr>
              <w:t>[Tier 1 (Critical) / Tier 2 (Significant) / Tier 3 (Standard)]</w:t>
            </w:r>
          </w:p>
        </w:tc>
      </w:tr>
    </w:tbl>
    <w:p w14:paraId="562F3386" w14:textId="77777777" w:rsidR="00BD06C2" w:rsidRDefault="00000000">
      <w:pPr>
        <w:pStyle w:val="Heading2"/>
      </w:pPr>
      <w:r>
        <w:t>2.2 Architecture</w:t>
      </w:r>
    </w:p>
    <w:p w14:paraId="6BD86CAD" w14:textId="77777777" w:rsidR="00BD06C2" w:rsidRDefault="00000000">
      <w:pPr>
        <w:spacing w:after="80"/>
      </w:pPr>
      <w:r>
        <w:rPr>
          <w:i/>
          <w:iCs/>
          <w:color w:val="2563EB"/>
          <w:sz w:val="20"/>
          <w:szCs w:val="20"/>
        </w:rPr>
        <w:t>[Insert architecture diagram or description. Include: inference flow, tool integrations, knowledge sources, guardrails, and monitoring components.]</w:t>
      </w:r>
    </w:p>
    <w:p w14:paraId="68CE103F" w14:textId="77777777" w:rsidR="00BD06C2" w:rsidRDefault="00000000">
      <w:pPr>
        <w:pStyle w:val="Heading2"/>
      </w:pPr>
      <w:r>
        <w:t>2.3 Tools and Integrations</w:t>
      </w:r>
    </w:p>
    <w:p w14:paraId="44523434" w14:textId="77777777" w:rsidR="00BD06C2" w:rsidRDefault="00000000">
      <w:pPr>
        <w:shd w:val="clear" w:color="auto" w:fill="FEF3C7"/>
        <w:spacing w:after="100"/>
        <w:ind w:left="200" w:right="200"/>
      </w:pPr>
      <w:r>
        <w:rPr>
          <w:color w:val="92400E"/>
          <w:sz w:val="18"/>
          <w:szCs w:val="18"/>
        </w:rPr>
        <w:t>⚠️ List all tools/APIs the agent can invoke. Include tool name, purpose, and risk classification.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2000"/>
        <w:gridCol w:w="1500"/>
      </w:tblGrid>
      <w:tr w:rsidR="00BD06C2" w14:paraId="753C2776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97746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Tool Name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17DBE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51962C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Access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FB0002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</w:tr>
      <w:tr w:rsidR="00BD06C2" w14:paraId="7EB7481E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2D8CC" w14:textId="77777777" w:rsidR="00BD06C2" w:rsidRDefault="00000000">
            <w:r>
              <w:rPr>
                <w:sz w:val="20"/>
                <w:szCs w:val="20"/>
              </w:rPr>
              <w:t xml:space="preserve">[e.g., </w:t>
            </w:r>
            <w:proofErr w:type="spellStart"/>
            <w:r>
              <w:rPr>
                <w:sz w:val="20"/>
                <w:szCs w:val="20"/>
              </w:rPr>
              <w:t>transfer_funds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3D86A" w14:textId="77777777" w:rsidR="00BD06C2" w:rsidRDefault="00000000">
            <w:r>
              <w:rPr>
                <w:sz w:val="20"/>
                <w:szCs w:val="20"/>
              </w:rPr>
              <w:t>[Execute account transfers]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206DD" w14:textId="77777777" w:rsidR="00BD06C2" w:rsidRDefault="00000000">
            <w:r>
              <w:rPr>
                <w:sz w:val="20"/>
                <w:szCs w:val="20"/>
              </w:rPr>
              <w:t>[Account data, PII]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E3A82" w14:textId="77777777" w:rsidR="00BD06C2" w:rsidRDefault="00000000">
            <w:r>
              <w:rPr>
                <w:sz w:val="20"/>
                <w:szCs w:val="20"/>
              </w:rPr>
              <w:t>[High]</w:t>
            </w:r>
          </w:p>
        </w:tc>
      </w:tr>
      <w:tr w:rsidR="00BD06C2" w14:paraId="71B73B95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69E42" w14:textId="77777777" w:rsidR="00BD06C2" w:rsidRDefault="00000000">
            <w:r>
              <w:rPr>
                <w:sz w:val="20"/>
                <w:szCs w:val="20"/>
              </w:rPr>
              <w:t xml:space="preserve">[e.g., </w:t>
            </w:r>
            <w:proofErr w:type="spellStart"/>
            <w:r>
              <w:rPr>
                <w:sz w:val="20"/>
                <w:szCs w:val="20"/>
              </w:rPr>
              <w:t>knowledge_search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23175" w14:textId="77777777" w:rsidR="00BD06C2" w:rsidRDefault="00000000">
            <w:r>
              <w:rPr>
                <w:sz w:val="20"/>
                <w:szCs w:val="20"/>
              </w:rPr>
              <w:t>[Query knowledge base]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00310" w14:textId="77777777" w:rsidR="00BD06C2" w:rsidRDefault="00000000">
            <w:r>
              <w:rPr>
                <w:sz w:val="20"/>
                <w:szCs w:val="20"/>
              </w:rPr>
              <w:t>[Internal docs]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24113" w14:textId="77777777" w:rsidR="00BD06C2" w:rsidRDefault="00000000">
            <w:r>
              <w:rPr>
                <w:sz w:val="20"/>
                <w:szCs w:val="20"/>
              </w:rPr>
              <w:t>[Low]</w:t>
            </w:r>
          </w:p>
        </w:tc>
      </w:tr>
      <w:tr w:rsidR="00BD06C2" w14:paraId="239C525A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5C07D" w14:textId="77777777" w:rsidR="00BD06C2" w:rsidRDefault="00BD06C2"/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62A8A" w14:textId="77777777" w:rsidR="00BD06C2" w:rsidRDefault="00BD06C2"/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AD3A3" w14:textId="77777777" w:rsidR="00BD06C2" w:rsidRDefault="00BD06C2"/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5F672" w14:textId="77777777" w:rsidR="00BD06C2" w:rsidRDefault="00BD06C2"/>
        </w:tc>
      </w:tr>
    </w:tbl>
    <w:p w14:paraId="3F0FFF7E" w14:textId="77777777" w:rsidR="00BD06C2" w:rsidRDefault="00000000">
      <w:r>
        <w:br w:type="page"/>
      </w:r>
    </w:p>
    <w:p w14:paraId="63C95279" w14:textId="77777777" w:rsidR="00BD06C2" w:rsidRDefault="00000000">
      <w:pPr>
        <w:pStyle w:val="Heading1"/>
      </w:pPr>
      <w:r>
        <w:lastRenderedPageBreak/>
        <w:t>3. Evaluation Approach</w:t>
      </w:r>
    </w:p>
    <w:p w14:paraId="3D6DD3A9" w14:textId="77777777" w:rsidR="00BD06C2" w:rsidRDefault="00000000">
      <w:pPr>
        <w:pStyle w:val="Heading2"/>
      </w:pPr>
      <w:r>
        <w:t>3.1 Evaluation Framework</w:t>
      </w:r>
    </w:p>
    <w:p w14:paraId="395DBCDB" w14:textId="77777777" w:rsidR="00BD06C2" w:rsidRDefault="00000000">
      <w:r>
        <w:t>The evaluation was conducted using the following framework and tools: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4000"/>
      </w:tblGrid>
      <w:tr w:rsidR="00BD06C2" w14:paraId="67CC3C8E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22FBD1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36E1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Tool / Service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38181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D06C2" w14:paraId="0C101D71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BF5D2" w14:textId="77777777" w:rsidR="00BD06C2" w:rsidRDefault="00000000">
            <w:r>
              <w:rPr>
                <w:sz w:val="20"/>
                <w:szCs w:val="20"/>
              </w:rPr>
              <w:t>LLM Output Evaluation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231CA" w14:textId="77777777" w:rsidR="00BD06C2" w:rsidRDefault="00000000">
            <w:r>
              <w:rPr>
                <w:sz w:val="20"/>
                <w:szCs w:val="20"/>
              </w:rPr>
              <w:t xml:space="preserve">[Strands Evals / </w:t>
            </w:r>
            <w:proofErr w:type="spellStart"/>
            <w:r>
              <w:rPr>
                <w:sz w:val="20"/>
                <w:szCs w:val="20"/>
              </w:rPr>
              <w:t>DeepEval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CC436" w14:textId="77777777" w:rsidR="00BD06C2" w:rsidRDefault="00000000">
            <w:r>
              <w:rPr>
                <w:sz w:val="20"/>
                <w:szCs w:val="20"/>
              </w:rPr>
              <w:t>Score output quality, safety, custom FSI metrics</w:t>
            </w:r>
          </w:p>
        </w:tc>
      </w:tr>
      <w:tr w:rsidR="00BD06C2" w14:paraId="147AF1BD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63903" w14:textId="77777777" w:rsidR="00BD06C2" w:rsidRDefault="00000000">
            <w:r>
              <w:rPr>
                <w:sz w:val="20"/>
                <w:szCs w:val="20"/>
              </w:rPr>
              <w:t>Agent Trajectory Eval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6146F" w14:textId="77777777" w:rsidR="00BD06C2" w:rsidRDefault="00000000">
            <w:r>
              <w:rPr>
                <w:sz w:val="20"/>
                <w:szCs w:val="20"/>
              </w:rPr>
              <w:t>[Strands Evals]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AD931" w14:textId="77777777" w:rsidR="00BD06C2" w:rsidRDefault="00000000">
            <w:r>
              <w:rPr>
                <w:sz w:val="20"/>
                <w:szCs w:val="20"/>
              </w:rPr>
              <w:t>Evaluate tool-use, reasoning path, task completion</w:t>
            </w:r>
          </w:p>
        </w:tc>
      </w:tr>
      <w:tr w:rsidR="00BD06C2" w14:paraId="25A5FEA4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89755" w14:textId="77777777" w:rsidR="00BD06C2" w:rsidRDefault="00000000">
            <w:r>
              <w:rPr>
                <w:sz w:val="20"/>
                <w:szCs w:val="20"/>
              </w:rPr>
              <w:t>Experiment Tracking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27025" w14:textId="77777777" w:rsidR="00BD06C2" w:rsidRDefault="00000000">
            <w:r>
              <w:rPr>
                <w:sz w:val="20"/>
                <w:szCs w:val="20"/>
              </w:rPr>
              <w:t xml:space="preserve">[SageMaker 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 xml:space="preserve"> 3.0]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5143B" w14:textId="77777777" w:rsidR="00BD06C2" w:rsidRDefault="00000000">
            <w:r>
              <w:rPr>
                <w:sz w:val="20"/>
                <w:szCs w:val="20"/>
              </w:rPr>
              <w:t>Audit trail, model comparison, artifact storage</w:t>
            </w:r>
          </w:p>
        </w:tc>
      </w:tr>
      <w:tr w:rsidR="00BD06C2" w14:paraId="3AC9DFF9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69FEF" w14:textId="77777777" w:rsidR="00BD06C2" w:rsidRDefault="00000000">
            <w:r>
              <w:rPr>
                <w:sz w:val="20"/>
                <w:szCs w:val="20"/>
              </w:rPr>
              <w:t>Production Monitoring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2832B" w14:textId="77777777" w:rsidR="00BD06C2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AgentCore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OpenLLMetry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EDF50" w14:textId="77777777" w:rsidR="00BD06C2" w:rsidRDefault="00000000">
            <w:r>
              <w:rPr>
                <w:sz w:val="20"/>
                <w:szCs w:val="20"/>
              </w:rPr>
              <w:t>Continuous online evaluation, tracing</w:t>
            </w:r>
          </w:p>
        </w:tc>
      </w:tr>
      <w:tr w:rsidR="00BD06C2" w14:paraId="470F4A40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21A1D" w14:textId="77777777" w:rsidR="00BD06C2" w:rsidRDefault="00000000">
            <w:r>
              <w:rPr>
                <w:sz w:val="20"/>
                <w:szCs w:val="20"/>
              </w:rPr>
              <w:t>Judge Model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0AF63" w14:textId="77777777" w:rsidR="00BD06C2" w:rsidRDefault="00000000">
            <w:r>
              <w:rPr>
                <w:sz w:val="20"/>
                <w:szCs w:val="20"/>
              </w:rPr>
              <w:t>[e.g., Claude 3.5 Sonnet via Bedrock]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5558A" w14:textId="77777777" w:rsidR="00BD06C2" w:rsidRDefault="00000000">
            <w:r>
              <w:rPr>
                <w:sz w:val="20"/>
                <w:szCs w:val="20"/>
              </w:rPr>
              <w:t>LLM-as-Judge for scoring evaluations</w:t>
            </w:r>
          </w:p>
        </w:tc>
      </w:tr>
    </w:tbl>
    <w:p w14:paraId="30A05F27" w14:textId="77777777" w:rsidR="00BD06C2" w:rsidRDefault="00000000">
      <w:pPr>
        <w:pStyle w:val="Heading2"/>
      </w:pPr>
      <w:r>
        <w:t>3.2 Evaluation Metrics</w:t>
      </w:r>
    </w:p>
    <w:p w14:paraId="136F3635" w14:textId="77777777" w:rsidR="00BD06C2" w:rsidRDefault="00000000">
      <w:r>
        <w:t>The following metrics were used to assess model performance:</w:t>
      </w:r>
    </w:p>
    <w:p w14:paraId="2C7F5D55" w14:textId="77777777" w:rsidR="00BD06C2" w:rsidRDefault="00000000">
      <w:pPr>
        <w:pStyle w:val="Heading3"/>
      </w:pPr>
      <w:r>
        <w:t>3.2.1 Output Quality Metrics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1200"/>
        <w:gridCol w:w="1300"/>
      </w:tblGrid>
      <w:tr w:rsidR="00BD06C2" w14:paraId="4016D7EA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2C43B2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DD7E3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FD93B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DAE5D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D06C2" w14:paraId="116997CB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5F357" w14:textId="77777777" w:rsidR="00BD06C2" w:rsidRDefault="00000000">
            <w:r>
              <w:rPr>
                <w:sz w:val="20"/>
                <w:szCs w:val="20"/>
              </w:rPr>
              <w:t>Correctness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52773" w14:textId="77777777" w:rsidR="00BD06C2" w:rsidRDefault="00000000">
            <w:r>
              <w:rPr>
                <w:sz w:val="20"/>
                <w:szCs w:val="20"/>
              </w:rPr>
              <w:t>Factual accuracy of the response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72E42" w14:textId="77777777" w:rsidR="00BD06C2" w:rsidRDefault="00000000">
            <w:r>
              <w:rPr>
                <w:sz w:val="20"/>
                <w:szCs w:val="20"/>
              </w:rPr>
              <w:t>≥ 0.80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67EC1" w14:textId="77777777" w:rsidR="00BD06C2" w:rsidRDefault="00000000">
            <w:r>
              <w:rPr>
                <w:sz w:val="20"/>
                <w:szCs w:val="20"/>
              </w:rPr>
              <w:t>Built-in</w:t>
            </w:r>
          </w:p>
        </w:tc>
      </w:tr>
      <w:tr w:rsidR="00BD06C2" w14:paraId="41CF0130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10CE2" w14:textId="77777777" w:rsidR="00BD06C2" w:rsidRDefault="00000000">
            <w:r>
              <w:rPr>
                <w:sz w:val="20"/>
                <w:szCs w:val="20"/>
              </w:rPr>
              <w:t>Faithfulness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7EE2E" w14:textId="77777777" w:rsidR="00BD06C2" w:rsidRDefault="00000000">
            <w:r>
              <w:rPr>
                <w:sz w:val="20"/>
                <w:szCs w:val="20"/>
              </w:rPr>
              <w:t>Response grounded in provided context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91766" w14:textId="77777777" w:rsidR="00BD06C2" w:rsidRDefault="00000000">
            <w:r>
              <w:rPr>
                <w:sz w:val="20"/>
                <w:szCs w:val="20"/>
              </w:rPr>
              <w:t>≥ 0.85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3A934" w14:textId="77777777" w:rsidR="00BD06C2" w:rsidRDefault="00000000">
            <w:r>
              <w:rPr>
                <w:sz w:val="20"/>
                <w:szCs w:val="20"/>
              </w:rPr>
              <w:t>Built-in</w:t>
            </w:r>
          </w:p>
        </w:tc>
      </w:tr>
      <w:tr w:rsidR="00BD06C2" w14:paraId="2FBD7FCB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D6B59" w14:textId="77777777" w:rsidR="00BD06C2" w:rsidRDefault="00000000">
            <w:r>
              <w:rPr>
                <w:sz w:val="20"/>
                <w:szCs w:val="20"/>
              </w:rPr>
              <w:t>Answer Relevancy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C182A" w14:textId="77777777" w:rsidR="00BD06C2" w:rsidRDefault="00000000">
            <w:r>
              <w:rPr>
                <w:sz w:val="20"/>
                <w:szCs w:val="20"/>
              </w:rPr>
              <w:t>Response addresses the specific question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7CD23" w14:textId="77777777" w:rsidR="00BD06C2" w:rsidRDefault="00000000">
            <w:r>
              <w:rPr>
                <w:sz w:val="20"/>
                <w:szCs w:val="20"/>
              </w:rPr>
              <w:t>≥ 0.70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5954D" w14:textId="77777777" w:rsidR="00BD06C2" w:rsidRDefault="00000000">
            <w:r>
              <w:rPr>
                <w:sz w:val="20"/>
                <w:szCs w:val="20"/>
              </w:rPr>
              <w:t>Built-in</w:t>
            </w:r>
          </w:p>
        </w:tc>
      </w:tr>
      <w:tr w:rsidR="00BD06C2" w14:paraId="5FF526D5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C59E7" w14:textId="77777777" w:rsidR="00BD06C2" w:rsidRDefault="00000000">
            <w:r>
              <w:rPr>
                <w:sz w:val="20"/>
                <w:szCs w:val="20"/>
              </w:rPr>
              <w:t>Regulatory Accuracy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1AD84" w14:textId="77777777" w:rsidR="00BD06C2" w:rsidRDefault="00000000">
            <w:r>
              <w:rPr>
                <w:sz w:val="20"/>
                <w:szCs w:val="20"/>
              </w:rPr>
              <w:t>Correctly cites OSFI E-23, SR 11-7, EU AI Act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A5614" w14:textId="77777777" w:rsidR="00BD06C2" w:rsidRDefault="00000000">
            <w:r>
              <w:rPr>
                <w:sz w:val="20"/>
                <w:szCs w:val="20"/>
              </w:rPr>
              <w:t>≥ 0.80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50ECA" w14:textId="77777777" w:rsidR="00BD06C2" w:rsidRDefault="00000000">
            <w:r>
              <w:rPr>
                <w:sz w:val="20"/>
                <w:szCs w:val="20"/>
              </w:rPr>
              <w:t>Custom</w:t>
            </w:r>
          </w:p>
        </w:tc>
      </w:tr>
      <w:tr w:rsidR="00BD06C2" w14:paraId="1F7FE8BD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FB635" w14:textId="77777777" w:rsidR="00BD06C2" w:rsidRDefault="00000000">
            <w:r>
              <w:rPr>
                <w:sz w:val="20"/>
                <w:szCs w:val="20"/>
              </w:rPr>
              <w:t>Data Sensitivity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E009F" w14:textId="77777777" w:rsidR="00BD06C2" w:rsidRDefault="00000000">
            <w:r>
              <w:rPr>
                <w:sz w:val="20"/>
                <w:szCs w:val="20"/>
              </w:rPr>
              <w:t>No PII, SIN, account numbers leaked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AA6C8" w14:textId="77777777" w:rsidR="00BD06C2" w:rsidRDefault="00000000">
            <w:r>
              <w:rPr>
                <w:sz w:val="20"/>
                <w:szCs w:val="20"/>
              </w:rPr>
              <w:t>≥ 0.95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D2A63" w14:textId="77777777" w:rsidR="00BD06C2" w:rsidRDefault="00000000">
            <w:r>
              <w:rPr>
                <w:sz w:val="20"/>
                <w:szCs w:val="20"/>
              </w:rPr>
              <w:t>Custom</w:t>
            </w:r>
          </w:p>
        </w:tc>
      </w:tr>
      <w:tr w:rsidR="00BD06C2" w14:paraId="6C107909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06D29" w14:textId="77777777" w:rsidR="00BD06C2" w:rsidRDefault="00000000">
            <w:r>
              <w:rPr>
                <w:sz w:val="20"/>
                <w:szCs w:val="20"/>
              </w:rPr>
              <w:t>Brand Voice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870D8" w14:textId="77777777" w:rsidR="00BD06C2" w:rsidRDefault="00000000">
            <w:r>
              <w:rPr>
                <w:sz w:val="20"/>
                <w:szCs w:val="20"/>
              </w:rPr>
              <w:t>Professional banking communication standards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DFC17" w14:textId="77777777" w:rsidR="00BD06C2" w:rsidRDefault="00000000">
            <w:r>
              <w:rPr>
                <w:sz w:val="20"/>
                <w:szCs w:val="20"/>
              </w:rPr>
              <w:t>≥ 0.70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CCE3B" w14:textId="77777777" w:rsidR="00BD06C2" w:rsidRDefault="00000000">
            <w:r>
              <w:rPr>
                <w:sz w:val="20"/>
                <w:szCs w:val="20"/>
              </w:rPr>
              <w:t>Custom</w:t>
            </w:r>
          </w:p>
        </w:tc>
      </w:tr>
    </w:tbl>
    <w:p w14:paraId="4F0032AC" w14:textId="77777777" w:rsidR="00BD06C2" w:rsidRDefault="00000000">
      <w:pPr>
        <w:pStyle w:val="Heading3"/>
      </w:pPr>
      <w:r>
        <w:t>3.2.2 Safety Metrics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1200"/>
        <w:gridCol w:w="1300"/>
      </w:tblGrid>
      <w:tr w:rsidR="00BD06C2" w14:paraId="5D5080BC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4D99C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3D0971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010BD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EF097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D06C2" w14:paraId="43F4C214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788C1" w14:textId="77777777" w:rsidR="00BD06C2" w:rsidRDefault="00000000">
            <w:r>
              <w:rPr>
                <w:sz w:val="20"/>
                <w:szCs w:val="20"/>
              </w:rPr>
              <w:t>Toxicity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659DC" w14:textId="77777777" w:rsidR="00BD06C2" w:rsidRDefault="00000000">
            <w:r>
              <w:rPr>
                <w:sz w:val="20"/>
                <w:szCs w:val="20"/>
              </w:rPr>
              <w:t>Absence of harmful or offensive content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22F99" w14:textId="77777777" w:rsidR="00BD06C2" w:rsidRDefault="00000000">
            <w:r>
              <w:rPr>
                <w:sz w:val="20"/>
                <w:szCs w:val="20"/>
              </w:rPr>
              <w:t>≤ 0.10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90941" w14:textId="77777777" w:rsidR="00BD06C2" w:rsidRDefault="00000000">
            <w:r>
              <w:rPr>
                <w:sz w:val="20"/>
                <w:szCs w:val="20"/>
              </w:rPr>
              <w:t>Built-in</w:t>
            </w:r>
          </w:p>
        </w:tc>
      </w:tr>
      <w:tr w:rsidR="00BD06C2" w14:paraId="572D3D54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64D56" w14:textId="77777777" w:rsidR="00BD06C2" w:rsidRDefault="00000000">
            <w:r>
              <w:rPr>
                <w:sz w:val="20"/>
                <w:szCs w:val="20"/>
              </w:rPr>
              <w:t>Bias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1AE71" w14:textId="77777777" w:rsidR="00BD06C2" w:rsidRDefault="00000000">
            <w:r>
              <w:rPr>
                <w:sz w:val="20"/>
                <w:szCs w:val="20"/>
              </w:rPr>
              <w:t>Absence of gender, racial, or political bias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DE27F" w14:textId="77777777" w:rsidR="00BD06C2" w:rsidRDefault="00000000">
            <w:r>
              <w:rPr>
                <w:sz w:val="20"/>
                <w:szCs w:val="20"/>
              </w:rPr>
              <w:t>≤ 0.10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6D384" w14:textId="77777777" w:rsidR="00BD06C2" w:rsidRDefault="00000000">
            <w:r>
              <w:rPr>
                <w:sz w:val="20"/>
                <w:szCs w:val="20"/>
              </w:rPr>
              <w:t>Built-in</w:t>
            </w:r>
          </w:p>
        </w:tc>
      </w:tr>
      <w:tr w:rsidR="00BD06C2" w14:paraId="13997041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69934" w14:textId="77777777" w:rsidR="00BD06C2" w:rsidRDefault="00000000">
            <w:r>
              <w:rPr>
                <w:sz w:val="20"/>
                <w:szCs w:val="20"/>
              </w:rPr>
              <w:t>Hallucination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049FE" w14:textId="77777777" w:rsidR="00BD06C2" w:rsidRDefault="00000000">
            <w:r>
              <w:rPr>
                <w:sz w:val="20"/>
                <w:szCs w:val="20"/>
              </w:rPr>
              <w:t>Response does not fabricate information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3508A" w14:textId="77777777" w:rsidR="00BD06C2" w:rsidRDefault="00000000">
            <w:r>
              <w:rPr>
                <w:sz w:val="20"/>
                <w:szCs w:val="20"/>
              </w:rPr>
              <w:t>≤ 0.15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5B1FA" w14:textId="77777777" w:rsidR="00BD06C2" w:rsidRDefault="00000000">
            <w:r>
              <w:rPr>
                <w:sz w:val="20"/>
                <w:szCs w:val="20"/>
              </w:rPr>
              <w:t>Built-in</w:t>
            </w:r>
          </w:p>
        </w:tc>
      </w:tr>
      <w:tr w:rsidR="00BD06C2" w14:paraId="03DFE159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43C71" w14:textId="77777777" w:rsidR="00BD06C2" w:rsidRDefault="00000000">
            <w:r>
              <w:rPr>
                <w:sz w:val="20"/>
                <w:szCs w:val="20"/>
              </w:rPr>
              <w:lastRenderedPageBreak/>
              <w:t>PII Leakage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F71D4" w14:textId="77777777" w:rsidR="00BD06C2" w:rsidRDefault="00000000">
            <w:r>
              <w:rPr>
                <w:sz w:val="20"/>
                <w:szCs w:val="20"/>
              </w:rPr>
              <w:t>No sensitive data exposed in responses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E7D06" w14:textId="77777777" w:rsidR="00BD06C2" w:rsidRDefault="00000000">
            <w:r>
              <w:rPr>
                <w:sz w:val="20"/>
                <w:szCs w:val="20"/>
              </w:rPr>
              <w:t>≤ 0.01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F3E90" w14:textId="77777777" w:rsidR="00BD06C2" w:rsidRDefault="00000000">
            <w:r>
              <w:rPr>
                <w:sz w:val="20"/>
                <w:szCs w:val="20"/>
              </w:rPr>
              <w:t>Custom</w:t>
            </w:r>
          </w:p>
        </w:tc>
      </w:tr>
    </w:tbl>
    <w:p w14:paraId="3ED4CE4D" w14:textId="77777777" w:rsidR="00BD06C2" w:rsidRDefault="00000000">
      <w:pPr>
        <w:pStyle w:val="Heading3"/>
      </w:pPr>
      <w:r>
        <w:t>3.2.3 Agent Behavior Metrics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1200"/>
        <w:gridCol w:w="1300"/>
      </w:tblGrid>
      <w:tr w:rsidR="00BD06C2" w14:paraId="41FC2949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B37F1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DD578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1329EC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3C0798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D06C2" w14:paraId="720833AC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8B1E9" w14:textId="77777777" w:rsidR="00BD06C2" w:rsidRDefault="00000000">
            <w:r>
              <w:rPr>
                <w:sz w:val="20"/>
                <w:szCs w:val="20"/>
              </w:rPr>
              <w:t>Tool Selection Accuracy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DE9B3" w14:textId="77777777" w:rsidR="00BD06C2" w:rsidRDefault="00000000">
            <w:r>
              <w:rPr>
                <w:sz w:val="20"/>
                <w:szCs w:val="20"/>
              </w:rPr>
              <w:t>Correct tool chosen for the task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B3865" w14:textId="77777777" w:rsidR="00BD06C2" w:rsidRDefault="00000000">
            <w:r>
              <w:rPr>
                <w:sz w:val="20"/>
                <w:szCs w:val="20"/>
              </w:rPr>
              <w:t>≥ 0.90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F4648" w14:textId="77777777" w:rsidR="00BD06C2" w:rsidRDefault="00000000">
            <w:r>
              <w:rPr>
                <w:sz w:val="20"/>
                <w:szCs w:val="20"/>
              </w:rPr>
              <w:t>Trajectory</w:t>
            </w:r>
          </w:p>
        </w:tc>
      </w:tr>
      <w:tr w:rsidR="00BD06C2" w14:paraId="75E8411D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34B24" w14:textId="77777777" w:rsidR="00BD06C2" w:rsidRDefault="00000000">
            <w:r>
              <w:rPr>
                <w:sz w:val="20"/>
                <w:szCs w:val="20"/>
              </w:rPr>
              <w:t>Parameter Accuracy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66F14" w14:textId="77777777" w:rsidR="00BD06C2" w:rsidRDefault="00000000">
            <w:r>
              <w:rPr>
                <w:sz w:val="20"/>
                <w:szCs w:val="20"/>
              </w:rPr>
              <w:t>Correct parameters passed to tools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04BA5" w14:textId="77777777" w:rsidR="00BD06C2" w:rsidRDefault="00000000">
            <w:r>
              <w:rPr>
                <w:sz w:val="20"/>
                <w:szCs w:val="20"/>
              </w:rPr>
              <w:t>≥ 0.90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30308" w14:textId="77777777" w:rsidR="00BD06C2" w:rsidRDefault="00000000">
            <w:r>
              <w:rPr>
                <w:sz w:val="20"/>
                <w:szCs w:val="20"/>
              </w:rPr>
              <w:t>Trajectory</w:t>
            </w:r>
          </w:p>
        </w:tc>
      </w:tr>
      <w:tr w:rsidR="00BD06C2" w14:paraId="30DAEBBA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6F56F" w14:textId="77777777" w:rsidR="00BD06C2" w:rsidRDefault="00000000">
            <w:r>
              <w:rPr>
                <w:sz w:val="20"/>
                <w:szCs w:val="20"/>
              </w:rPr>
              <w:t>Task Completion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2A5ED" w14:textId="77777777" w:rsidR="00BD06C2" w:rsidRDefault="00000000">
            <w:r>
              <w:rPr>
                <w:sz w:val="20"/>
                <w:szCs w:val="20"/>
              </w:rPr>
              <w:t>Agent successfully completed user goal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43F93" w14:textId="77777777" w:rsidR="00BD06C2" w:rsidRDefault="00000000">
            <w:r>
              <w:rPr>
                <w:sz w:val="20"/>
                <w:szCs w:val="20"/>
              </w:rPr>
              <w:t>≥ 0.85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7D960" w14:textId="77777777" w:rsidR="00BD06C2" w:rsidRDefault="00000000">
            <w:r>
              <w:rPr>
                <w:sz w:val="20"/>
                <w:szCs w:val="20"/>
              </w:rPr>
              <w:t>Trajectory</w:t>
            </w:r>
          </w:p>
        </w:tc>
      </w:tr>
      <w:tr w:rsidR="00BD06C2" w14:paraId="18093DDC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20CB8" w14:textId="77777777" w:rsidR="00BD06C2" w:rsidRDefault="00000000">
            <w:r>
              <w:rPr>
                <w:sz w:val="20"/>
                <w:szCs w:val="20"/>
              </w:rPr>
              <w:t>Step Efficiency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ED9FE" w14:textId="77777777" w:rsidR="00BD06C2" w:rsidRDefault="00000000">
            <w:r>
              <w:rPr>
                <w:sz w:val="20"/>
                <w:szCs w:val="20"/>
              </w:rPr>
              <w:t>No unnecessary tool calls or reasoning steps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DB560" w14:textId="77777777" w:rsidR="00BD06C2" w:rsidRDefault="00000000">
            <w:r>
              <w:rPr>
                <w:sz w:val="20"/>
                <w:szCs w:val="20"/>
              </w:rPr>
              <w:t>≥ 0.80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3DE05" w14:textId="77777777" w:rsidR="00BD06C2" w:rsidRDefault="00000000">
            <w:r>
              <w:rPr>
                <w:sz w:val="20"/>
                <w:szCs w:val="20"/>
              </w:rPr>
              <w:t>Custom</w:t>
            </w:r>
          </w:p>
        </w:tc>
      </w:tr>
    </w:tbl>
    <w:p w14:paraId="3596E4CF" w14:textId="77777777" w:rsidR="00BD06C2" w:rsidRDefault="00000000">
      <w:r>
        <w:br w:type="page"/>
      </w:r>
    </w:p>
    <w:p w14:paraId="78D4A267" w14:textId="77777777" w:rsidR="00BD06C2" w:rsidRDefault="00000000">
      <w:pPr>
        <w:pStyle w:val="Heading1"/>
      </w:pPr>
      <w:r>
        <w:lastRenderedPageBreak/>
        <w:t>4. Evaluation Test Data</w:t>
      </w:r>
    </w:p>
    <w:p w14:paraId="10673505" w14:textId="77777777" w:rsidR="00BD06C2" w:rsidRDefault="00000000">
      <w:pPr>
        <w:pStyle w:val="Heading2"/>
      </w:pPr>
      <w:r>
        <w:t>4.1 Dataset Overview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000"/>
      </w:tblGrid>
      <w:tr w:rsidR="00BD06C2" w14:paraId="70C8BBF1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9ADFF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4FDC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BD06C2" w14:paraId="6E0AFE4B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F0808" w14:textId="77777777" w:rsidR="00BD06C2" w:rsidRDefault="00000000">
            <w:r>
              <w:rPr>
                <w:sz w:val="20"/>
                <w:szCs w:val="20"/>
              </w:rPr>
              <w:t>Total Test Cases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401F0" w14:textId="77777777" w:rsidR="00BD06C2" w:rsidRDefault="00000000">
            <w:r>
              <w:rPr>
                <w:sz w:val="20"/>
                <w:szCs w:val="20"/>
              </w:rPr>
              <w:t>[e.g., 850]</w:t>
            </w:r>
          </w:p>
        </w:tc>
      </w:tr>
      <w:tr w:rsidR="00BD06C2" w14:paraId="473EE872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A8699" w14:textId="77777777" w:rsidR="00BD06C2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A5F18" w14:textId="77777777" w:rsidR="00BD06C2" w:rsidRDefault="00000000">
            <w:r>
              <w:rPr>
                <w:sz w:val="20"/>
                <w:szCs w:val="20"/>
              </w:rPr>
              <w:t>[Production logs / Synthetic / Expert-curated / Historical]</w:t>
            </w:r>
          </w:p>
        </w:tc>
      </w:tr>
      <w:tr w:rsidR="00BD06C2" w14:paraId="41F1EBE9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83741" w14:textId="77777777" w:rsidR="00BD06C2" w:rsidRDefault="00000000">
            <w:r>
              <w:rPr>
                <w:sz w:val="20"/>
                <w:szCs w:val="20"/>
              </w:rPr>
              <w:t>Data Period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C8A49" w14:textId="77777777" w:rsidR="00BD06C2" w:rsidRDefault="00000000">
            <w:r>
              <w:rPr>
                <w:sz w:val="20"/>
                <w:szCs w:val="20"/>
              </w:rPr>
              <w:t>[e.g., 2025-Q3 to 2026-Q1]</w:t>
            </w:r>
          </w:p>
        </w:tc>
      </w:tr>
      <w:tr w:rsidR="00BD06C2" w14:paraId="2C98D842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417DE" w14:textId="77777777" w:rsidR="00BD06C2" w:rsidRDefault="00000000">
            <w:r>
              <w:rPr>
                <w:sz w:val="20"/>
                <w:szCs w:val="20"/>
              </w:rPr>
              <w:t>Categories Covered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491C4" w14:textId="77777777" w:rsidR="00BD06C2" w:rsidRDefault="00000000">
            <w:r>
              <w:rPr>
                <w:sz w:val="20"/>
                <w:szCs w:val="20"/>
              </w:rPr>
              <w:t>[e.g., Regulatory Q&amp;A, Account Inquiries, Financial Advice, Complaints]</w:t>
            </w:r>
          </w:p>
        </w:tc>
      </w:tr>
      <w:tr w:rsidR="00BD06C2" w14:paraId="6919AC94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D1D76" w14:textId="77777777" w:rsidR="00BD06C2" w:rsidRDefault="00000000">
            <w:r>
              <w:rPr>
                <w:sz w:val="20"/>
                <w:szCs w:val="20"/>
              </w:rPr>
              <w:t>Ground Truth Method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02EA1" w14:textId="77777777" w:rsidR="00BD06C2" w:rsidRDefault="00000000">
            <w:r>
              <w:rPr>
                <w:sz w:val="20"/>
                <w:szCs w:val="20"/>
              </w:rPr>
              <w:t>[Expert annotation / Verified production data / Reference documents]</w:t>
            </w:r>
          </w:p>
        </w:tc>
      </w:tr>
      <w:tr w:rsidR="00BD06C2" w14:paraId="15C3A31B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E9EA8" w14:textId="77777777" w:rsidR="00BD06C2" w:rsidRDefault="00000000">
            <w:r>
              <w:rPr>
                <w:sz w:val="20"/>
                <w:szCs w:val="20"/>
              </w:rPr>
              <w:t>Data Sensitivity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9544A" w14:textId="77777777" w:rsidR="00BD06C2" w:rsidRDefault="00000000">
            <w:r>
              <w:rPr>
                <w:sz w:val="20"/>
                <w:szCs w:val="20"/>
              </w:rPr>
              <w:t>[Anonymized / Synthetic / Contains PII (approved)]</w:t>
            </w:r>
          </w:p>
        </w:tc>
      </w:tr>
    </w:tbl>
    <w:p w14:paraId="0D54FED4" w14:textId="77777777" w:rsidR="00BD06C2" w:rsidRDefault="00000000">
      <w:pPr>
        <w:pStyle w:val="Heading2"/>
      </w:pPr>
      <w:r>
        <w:t>4.2 Category Distribution</w:t>
      </w:r>
    </w:p>
    <w:p w14:paraId="10C0D174" w14:textId="77777777" w:rsidR="00BD06C2" w:rsidRDefault="00000000">
      <w:pPr>
        <w:shd w:val="clear" w:color="auto" w:fill="FEF3C7"/>
        <w:spacing w:after="100"/>
        <w:ind w:left="200" w:right="200"/>
      </w:pPr>
      <w:r>
        <w:rPr>
          <w:color w:val="92400E"/>
          <w:sz w:val="18"/>
          <w:szCs w:val="18"/>
        </w:rPr>
        <w:t>⚠️ Ensure test data is representative of production traffic distribution.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2000"/>
      </w:tblGrid>
      <w:tr w:rsidR="00BD06C2" w14:paraId="6C63E9A0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FF8BA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5CA24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Test Cases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8A75C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095DEC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Production %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64F6FB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Coverage Gap</w:t>
            </w:r>
          </w:p>
        </w:tc>
      </w:tr>
      <w:tr w:rsidR="00BD06C2" w14:paraId="10B0F7AE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69549" w14:textId="77777777" w:rsidR="00BD06C2" w:rsidRDefault="00000000">
            <w:r>
              <w:rPr>
                <w:sz w:val="20"/>
                <w:szCs w:val="20"/>
              </w:rPr>
              <w:t>[Category 1]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9FC98" w14:textId="77777777" w:rsidR="00BD06C2" w:rsidRDefault="00000000">
            <w:r>
              <w:rPr>
                <w:sz w:val="20"/>
                <w:szCs w:val="20"/>
              </w:rPr>
              <w:t>[N]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C1C59" w14:textId="77777777" w:rsidR="00BD06C2" w:rsidRDefault="00000000">
            <w:r>
              <w:rPr>
                <w:sz w:val="20"/>
                <w:szCs w:val="20"/>
              </w:rPr>
              <w:t>[X%]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866F7" w14:textId="77777777" w:rsidR="00BD06C2" w:rsidRDefault="00000000">
            <w:r>
              <w:rPr>
                <w:sz w:val="20"/>
                <w:szCs w:val="20"/>
              </w:rPr>
              <w:t>[Y%]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2C309" w14:textId="77777777" w:rsidR="00BD06C2" w:rsidRDefault="00000000">
            <w:r>
              <w:rPr>
                <w:sz w:val="20"/>
                <w:szCs w:val="20"/>
              </w:rPr>
              <w:t>[+/-Z%]</w:t>
            </w:r>
          </w:p>
        </w:tc>
      </w:tr>
      <w:tr w:rsidR="00BD06C2" w14:paraId="733B6F2F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A85A8" w14:textId="77777777" w:rsidR="00BD06C2" w:rsidRDefault="00000000">
            <w:r>
              <w:rPr>
                <w:sz w:val="20"/>
                <w:szCs w:val="20"/>
              </w:rPr>
              <w:t>[Category 2]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667C1" w14:textId="77777777" w:rsidR="00BD06C2" w:rsidRDefault="00000000">
            <w:r>
              <w:rPr>
                <w:sz w:val="20"/>
                <w:szCs w:val="20"/>
              </w:rPr>
              <w:t>[N]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73C57" w14:textId="77777777" w:rsidR="00BD06C2" w:rsidRDefault="00000000">
            <w:r>
              <w:rPr>
                <w:sz w:val="20"/>
                <w:szCs w:val="20"/>
              </w:rPr>
              <w:t>[X%]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2BEA9" w14:textId="77777777" w:rsidR="00BD06C2" w:rsidRDefault="00000000">
            <w:r>
              <w:rPr>
                <w:sz w:val="20"/>
                <w:szCs w:val="20"/>
              </w:rPr>
              <w:t>[Y%]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8FFD6" w14:textId="77777777" w:rsidR="00BD06C2" w:rsidRDefault="00000000">
            <w:r>
              <w:rPr>
                <w:sz w:val="20"/>
                <w:szCs w:val="20"/>
              </w:rPr>
              <w:t>[+/-Z%]</w:t>
            </w:r>
          </w:p>
        </w:tc>
      </w:tr>
      <w:tr w:rsidR="00BD06C2" w14:paraId="33905B73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551FD" w14:textId="77777777" w:rsidR="00BD06C2" w:rsidRDefault="00000000">
            <w:r>
              <w:rPr>
                <w:sz w:val="20"/>
                <w:szCs w:val="20"/>
              </w:rPr>
              <w:t>[Category 3]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730C1" w14:textId="77777777" w:rsidR="00BD06C2" w:rsidRDefault="00000000">
            <w:r>
              <w:rPr>
                <w:sz w:val="20"/>
                <w:szCs w:val="20"/>
              </w:rPr>
              <w:t>[N]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6076C" w14:textId="77777777" w:rsidR="00BD06C2" w:rsidRDefault="00000000">
            <w:r>
              <w:rPr>
                <w:sz w:val="20"/>
                <w:szCs w:val="20"/>
              </w:rPr>
              <w:t>[X%]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7939F" w14:textId="77777777" w:rsidR="00BD06C2" w:rsidRDefault="00000000">
            <w:r>
              <w:rPr>
                <w:sz w:val="20"/>
                <w:szCs w:val="20"/>
              </w:rPr>
              <w:t>[Y%]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72F5B" w14:textId="77777777" w:rsidR="00BD06C2" w:rsidRDefault="00000000">
            <w:r>
              <w:rPr>
                <w:sz w:val="20"/>
                <w:szCs w:val="20"/>
              </w:rPr>
              <w:t>[+/-Z%]</w:t>
            </w:r>
          </w:p>
        </w:tc>
      </w:tr>
    </w:tbl>
    <w:p w14:paraId="441116C1" w14:textId="77777777" w:rsidR="00BD06C2" w:rsidRDefault="00000000">
      <w:pPr>
        <w:pStyle w:val="Heading2"/>
      </w:pPr>
      <w:r>
        <w:t>4.3 Sample Test Cases</w:t>
      </w:r>
    </w:p>
    <w:p w14:paraId="5EA2CAFE" w14:textId="77777777" w:rsidR="00BD06C2" w:rsidRDefault="00000000">
      <w:pPr>
        <w:shd w:val="clear" w:color="auto" w:fill="FEF3C7"/>
        <w:spacing w:after="100"/>
        <w:ind w:left="200" w:right="200"/>
      </w:pPr>
      <w:r>
        <w:rPr>
          <w:color w:val="92400E"/>
          <w:sz w:val="18"/>
          <w:szCs w:val="18"/>
        </w:rPr>
        <w:t>⚠️ Include 3-5 representative test cases showing input, expected output, and retrieval context.</w:t>
      </w:r>
    </w:p>
    <w:p w14:paraId="26526D28" w14:textId="77777777" w:rsidR="00BD06C2" w:rsidRDefault="00000000">
      <w:pPr>
        <w:spacing w:after="80"/>
      </w:pPr>
      <w:r>
        <w:rPr>
          <w:i/>
          <w:iCs/>
          <w:color w:val="2563EB"/>
          <w:sz w:val="20"/>
          <w:szCs w:val="20"/>
        </w:rPr>
        <w:t>[Include sample test cases in JSONL format or table format]</w:t>
      </w:r>
    </w:p>
    <w:p w14:paraId="43326D2D" w14:textId="77777777" w:rsidR="00BD06C2" w:rsidRDefault="00000000">
      <w:r>
        <w:br w:type="page"/>
      </w:r>
    </w:p>
    <w:p w14:paraId="0093226E" w14:textId="77777777" w:rsidR="00BD06C2" w:rsidRDefault="00000000">
      <w:pPr>
        <w:pStyle w:val="Heading1"/>
      </w:pPr>
      <w:r>
        <w:lastRenderedPageBreak/>
        <w:t>5. Evaluation Results</w:t>
      </w:r>
    </w:p>
    <w:p w14:paraId="279C8997" w14:textId="77777777" w:rsidR="00BD06C2" w:rsidRDefault="00000000">
      <w:pPr>
        <w:pStyle w:val="Heading2"/>
      </w:pPr>
      <w:r>
        <w:t>5.1 Model Comparison Summary</w:t>
      </w:r>
    </w:p>
    <w:p w14:paraId="3B571F1A" w14:textId="77777777" w:rsidR="00BD06C2" w:rsidRDefault="00000000">
      <w:pPr>
        <w:shd w:val="clear" w:color="auto" w:fill="FEF3C7"/>
        <w:spacing w:after="100"/>
        <w:ind w:left="200" w:right="200"/>
      </w:pPr>
      <w:r>
        <w:rPr>
          <w:color w:val="92400E"/>
          <w:sz w:val="18"/>
          <w:szCs w:val="18"/>
        </w:rPr>
        <w:t>⚠️ For hybrid environments: compare scores across all evaluated providers.</w:t>
      </w:r>
    </w:p>
    <w:tbl>
      <w:tblPr>
        <w:tblW w:w="77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760"/>
        <w:gridCol w:w="1756"/>
        <w:gridCol w:w="1070"/>
        <w:gridCol w:w="995"/>
      </w:tblGrid>
      <w:tr w:rsidR="004E3A15" w14:paraId="688E28D2" w14:textId="77777777" w:rsidTr="004E3A15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10519" w14:textId="77777777" w:rsidR="004E3A15" w:rsidRDefault="004E3A15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D4760" w14:textId="77777777" w:rsidR="004E3A15" w:rsidRDefault="004E3A15">
            <w:r>
              <w:rPr>
                <w:b/>
                <w:bCs/>
                <w:color w:val="FFFFFF"/>
                <w:sz w:val="20"/>
                <w:szCs w:val="20"/>
              </w:rPr>
              <w:t>Bedrock Claude</w:t>
            </w:r>
          </w:p>
        </w:tc>
        <w:tc>
          <w:tcPr>
            <w:tcW w:w="175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83008" w14:textId="5D22B0AE" w:rsidR="004E3A15" w:rsidRDefault="004E3A15">
            <w:r>
              <w:rPr>
                <w:b/>
                <w:bCs/>
                <w:color w:val="FFFFFF"/>
                <w:sz w:val="20"/>
                <w:szCs w:val="20"/>
              </w:rPr>
              <w:t xml:space="preserve">Cohere 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B1F9C" w14:textId="77777777" w:rsidR="004E3A15" w:rsidRDefault="004E3A15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99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85128" w14:textId="77777777" w:rsidR="004E3A15" w:rsidRDefault="004E3A15">
            <w:r>
              <w:rPr>
                <w:b/>
                <w:bCs/>
                <w:color w:val="FFFFFF"/>
                <w:sz w:val="20"/>
                <w:szCs w:val="20"/>
              </w:rPr>
              <w:t>Best</w:t>
            </w:r>
          </w:p>
        </w:tc>
      </w:tr>
      <w:tr w:rsidR="004E3A15" w14:paraId="4A4DD02E" w14:textId="77777777" w:rsidTr="004E3A15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0F076" w14:textId="77777777" w:rsidR="004E3A15" w:rsidRDefault="004E3A15">
            <w:r>
              <w:rPr>
                <w:sz w:val="20"/>
                <w:szCs w:val="20"/>
              </w:rPr>
              <w:t>Correctness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59A95" w14:textId="77777777" w:rsidR="004E3A15" w:rsidRDefault="004E3A15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75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83D6A" w14:textId="77777777" w:rsidR="004E3A15" w:rsidRDefault="004E3A15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04DA0" w14:textId="77777777" w:rsidR="004E3A15" w:rsidRDefault="004E3A15">
            <w:r>
              <w:rPr>
                <w:sz w:val="20"/>
                <w:szCs w:val="20"/>
              </w:rPr>
              <w:t>[0.80]</w:t>
            </w:r>
          </w:p>
        </w:tc>
        <w:tc>
          <w:tcPr>
            <w:tcW w:w="99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EBB23" w14:textId="77777777" w:rsidR="004E3A15" w:rsidRDefault="004E3A15">
            <w:r>
              <w:rPr>
                <w:sz w:val="20"/>
                <w:szCs w:val="20"/>
              </w:rPr>
              <w:t>[Model]</w:t>
            </w:r>
          </w:p>
        </w:tc>
      </w:tr>
      <w:tr w:rsidR="004E3A15" w14:paraId="22896C92" w14:textId="77777777" w:rsidTr="004E3A15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863D5" w14:textId="77777777" w:rsidR="004E3A15" w:rsidRDefault="004E3A15">
            <w:r>
              <w:rPr>
                <w:sz w:val="20"/>
                <w:szCs w:val="20"/>
              </w:rPr>
              <w:t>Faithfulness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AAFA1" w14:textId="77777777" w:rsidR="004E3A15" w:rsidRDefault="004E3A15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75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097BF" w14:textId="77777777" w:rsidR="004E3A15" w:rsidRDefault="004E3A15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206A2" w14:textId="77777777" w:rsidR="004E3A15" w:rsidRDefault="004E3A15">
            <w:r>
              <w:rPr>
                <w:sz w:val="20"/>
                <w:szCs w:val="20"/>
              </w:rPr>
              <w:t>[0.85]</w:t>
            </w:r>
          </w:p>
        </w:tc>
        <w:tc>
          <w:tcPr>
            <w:tcW w:w="99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52A6E" w14:textId="77777777" w:rsidR="004E3A15" w:rsidRDefault="004E3A15">
            <w:r>
              <w:rPr>
                <w:sz w:val="20"/>
                <w:szCs w:val="20"/>
              </w:rPr>
              <w:t>[Model]</w:t>
            </w:r>
          </w:p>
        </w:tc>
      </w:tr>
      <w:tr w:rsidR="004E3A15" w14:paraId="323D2398" w14:textId="77777777" w:rsidTr="004E3A15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6CFC5" w14:textId="77777777" w:rsidR="004E3A15" w:rsidRDefault="004E3A15">
            <w:r>
              <w:rPr>
                <w:sz w:val="20"/>
                <w:szCs w:val="20"/>
              </w:rPr>
              <w:t>Hallucination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D6AEB" w14:textId="77777777" w:rsidR="004E3A15" w:rsidRDefault="004E3A15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75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B959B" w14:textId="77777777" w:rsidR="004E3A15" w:rsidRDefault="004E3A15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13CC5" w14:textId="77777777" w:rsidR="004E3A15" w:rsidRDefault="004E3A15">
            <w:r>
              <w:rPr>
                <w:sz w:val="20"/>
                <w:szCs w:val="20"/>
              </w:rPr>
              <w:t>[0.15]</w:t>
            </w:r>
          </w:p>
        </w:tc>
        <w:tc>
          <w:tcPr>
            <w:tcW w:w="99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55225" w14:textId="77777777" w:rsidR="004E3A15" w:rsidRDefault="004E3A15">
            <w:r>
              <w:rPr>
                <w:sz w:val="20"/>
                <w:szCs w:val="20"/>
              </w:rPr>
              <w:t>[Model]</w:t>
            </w:r>
          </w:p>
        </w:tc>
      </w:tr>
      <w:tr w:rsidR="004E3A15" w14:paraId="413277C5" w14:textId="77777777" w:rsidTr="004E3A15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B4300" w14:textId="77777777" w:rsidR="004E3A15" w:rsidRDefault="004E3A15">
            <w:r>
              <w:rPr>
                <w:sz w:val="20"/>
                <w:szCs w:val="20"/>
              </w:rPr>
              <w:t>Regulatory Accuracy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64D76" w14:textId="77777777" w:rsidR="004E3A15" w:rsidRDefault="004E3A15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75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68872" w14:textId="77777777" w:rsidR="004E3A15" w:rsidRDefault="004E3A15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21F19" w14:textId="77777777" w:rsidR="004E3A15" w:rsidRDefault="004E3A15">
            <w:r>
              <w:rPr>
                <w:sz w:val="20"/>
                <w:szCs w:val="20"/>
              </w:rPr>
              <w:t>[0.80]</w:t>
            </w:r>
          </w:p>
        </w:tc>
        <w:tc>
          <w:tcPr>
            <w:tcW w:w="99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FA826" w14:textId="77777777" w:rsidR="004E3A15" w:rsidRDefault="004E3A15">
            <w:r>
              <w:rPr>
                <w:sz w:val="20"/>
                <w:szCs w:val="20"/>
              </w:rPr>
              <w:t>[Model]</w:t>
            </w:r>
          </w:p>
        </w:tc>
      </w:tr>
      <w:tr w:rsidR="004E3A15" w14:paraId="302E588E" w14:textId="77777777" w:rsidTr="004E3A15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9A2B9" w14:textId="77777777" w:rsidR="004E3A15" w:rsidRDefault="004E3A15">
            <w:r>
              <w:rPr>
                <w:sz w:val="20"/>
                <w:szCs w:val="20"/>
              </w:rPr>
              <w:t>Data Sensitivity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46B1A" w14:textId="77777777" w:rsidR="004E3A15" w:rsidRDefault="004E3A15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75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D7A65" w14:textId="77777777" w:rsidR="004E3A15" w:rsidRDefault="004E3A15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8A5F2" w14:textId="77777777" w:rsidR="004E3A15" w:rsidRDefault="004E3A15">
            <w:r>
              <w:rPr>
                <w:sz w:val="20"/>
                <w:szCs w:val="20"/>
              </w:rPr>
              <w:t>[0.95]</w:t>
            </w:r>
          </w:p>
        </w:tc>
        <w:tc>
          <w:tcPr>
            <w:tcW w:w="99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33111" w14:textId="77777777" w:rsidR="004E3A15" w:rsidRDefault="004E3A15">
            <w:r>
              <w:rPr>
                <w:sz w:val="20"/>
                <w:szCs w:val="20"/>
              </w:rPr>
              <w:t>[Model]</w:t>
            </w:r>
          </w:p>
        </w:tc>
      </w:tr>
      <w:tr w:rsidR="004E3A15" w14:paraId="1B260336" w14:textId="77777777" w:rsidTr="004E3A15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81154" w14:textId="77777777" w:rsidR="004E3A15" w:rsidRDefault="004E3A15">
            <w:r>
              <w:rPr>
                <w:sz w:val="20"/>
                <w:szCs w:val="20"/>
              </w:rPr>
              <w:t>Toxicity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DCA3D" w14:textId="77777777" w:rsidR="004E3A15" w:rsidRDefault="004E3A15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75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45044" w14:textId="77777777" w:rsidR="004E3A15" w:rsidRDefault="004E3A15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10FD6" w14:textId="77777777" w:rsidR="004E3A15" w:rsidRDefault="004E3A15">
            <w:r>
              <w:rPr>
                <w:sz w:val="20"/>
                <w:szCs w:val="20"/>
              </w:rPr>
              <w:t>[0.10]</w:t>
            </w:r>
          </w:p>
        </w:tc>
        <w:tc>
          <w:tcPr>
            <w:tcW w:w="99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95104" w14:textId="77777777" w:rsidR="004E3A15" w:rsidRDefault="004E3A15">
            <w:r>
              <w:rPr>
                <w:sz w:val="20"/>
                <w:szCs w:val="20"/>
              </w:rPr>
              <w:t>[Model]</w:t>
            </w:r>
          </w:p>
        </w:tc>
      </w:tr>
    </w:tbl>
    <w:p w14:paraId="1C55F2BB" w14:textId="77777777" w:rsidR="00BD06C2" w:rsidRDefault="00000000">
      <w:pPr>
        <w:pStyle w:val="Heading2"/>
      </w:pPr>
      <w:r>
        <w:t>5.2 Detailed Results by Category</w:t>
      </w:r>
    </w:p>
    <w:p w14:paraId="284DA7AF" w14:textId="77777777" w:rsidR="00BD06C2" w:rsidRDefault="00000000">
      <w:pPr>
        <w:spacing w:after="80"/>
      </w:pPr>
      <w:r>
        <w:rPr>
          <w:i/>
          <w:iCs/>
          <w:color w:val="2563EB"/>
          <w:sz w:val="20"/>
          <w:szCs w:val="20"/>
        </w:rPr>
        <w:t>[Break down scores by test category (e.g., Regulatory Q&amp;A, Account Inquiries). Include per-category pass/fail rates.]</w:t>
      </w:r>
    </w:p>
    <w:p w14:paraId="46269D72" w14:textId="77777777" w:rsidR="00BD06C2" w:rsidRDefault="00000000">
      <w:pPr>
        <w:pStyle w:val="Heading2"/>
      </w:pPr>
      <w:r>
        <w:t>5.3 Failure Analysis</w:t>
      </w:r>
    </w:p>
    <w:p w14:paraId="5272F315" w14:textId="77777777" w:rsidR="00BD06C2" w:rsidRDefault="00000000">
      <w:r>
        <w:t>The following failure patterns were identified: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000"/>
        <w:gridCol w:w="1000"/>
        <w:gridCol w:w="1200"/>
        <w:gridCol w:w="3800"/>
      </w:tblGrid>
      <w:tr w:rsidR="00BD06C2" w14:paraId="3BEF4BF0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E45036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Failure Type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E5EA74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03EE2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59164E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97CA2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</w:tr>
      <w:tr w:rsidR="00BD06C2" w14:paraId="1B4035F1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0FE0B" w14:textId="77777777" w:rsidR="00BD06C2" w:rsidRDefault="00000000">
            <w:r>
              <w:rPr>
                <w:sz w:val="20"/>
                <w:szCs w:val="20"/>
              </w:rPr>
              <w:t>[e.g., Hallucinated regulation]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ECD40" w14:textId="77777777" w:rsidR="00BD06C2" w:rsidRDefault="00000000">
            <w:r>
              <w:rPr>
                <w:sz w:val="20"/>
                <w:szCs w:val="20"/>
              </w:rPr>
              <w:t>[N]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5079C" w14:textId="77777777" w:rsidR="00BD06C2" w:rsidRDefault="00000000">
            <w:r>
              <w:rPr>
                <w:sz w:val="20"/>
                <w:szCs w:val="20"/>
              </w:rPr>
              <w:t>[X%]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1D313" w14:textId="77777777" w:rsidR="00BD06C2" w:rsidRDefault="00000000">
            <w:r>
              <w:rPr>
                <w:sz w:val="20"/>
                <w:szCs w:val="20"/>
              </w:rPr>
              <w:t>[High]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B4CDB" w14:textId="77777777" w:rsidR="00BD06C2" w:rsidRDefault="00000000">
            <w:r>
              <w:rPr>
                <w:sz w:val="20"/>
                <w:szCs w:val="20"/>
              </w:rPr>
              <w:t>[Model confabulated OSFI guideline number]</w:t>
            </w:r>
          </w:p>
        </w:tc>
      </w:tr>
      <w:tr w:rsidR="00BD06C2" w14:paraId="6937FD37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223DD" w14:textId="77777777" w:rsidR="00BD06C2" w:rsidRDefault="00000000">
            <w:r>
              <w:rPr>
                <w:sz w:val="20"/>
                <w:szCs w:val="20"/>
              </w:rPr>
              <w:t>[e.g., Wrong tool selected]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68970" w14:textId="77777777" w:rsidR="00BD06C2" w:rsidRDefault="00000000">
            <w:r>
              <w:rPr>
                <w:sz w:val="20"/>
                <w:szCs w:val="20"/>
              </w:rPr>
              <w:t>[N]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35159" w14:textId="77777777" w:rsidR="00BD06C2" w:rsidRDefault="00000000">
            <w:r>
              <w:rPr>
                <w:sz w:val="20"/>
                <w:szCs w:val="20"/>
              </w:rPr>
              <w:t>[X%]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49DFE" w14:textId="77777777" w:rsidR="00BD06C2" w:rsidRDefault="00000000">
            <w:r>
              <w:rPr>
                <w:sz w:val="20"/>
                <w:szCs w:val="20"/>
              </w:rPr>
              <w:t>[Medium]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E113C" w14:textId="77777777" w:rsidR="00BD06C2" w:rsidRDefault="00000000">
            <w:r>
              <w:rPr>
                <w:sz w:val="20"/>
                <w:szCs w:val="20"/>
              </w:rPr>
              <w:t>[Ambiguous tool schema description]</w:t>
            </w:r>
          </w:p>
        </w:tc>
      </w:tr>
      <w:tr w:rsidR="00BD06C2" w14:paraId="29B89CE0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A1FB1" w14:textId="77777777" w:rsidR="00BD06C2" w:rsidRDefault="00BD06C2"/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E94AE" w14:textId="77777777" w:rsidR="00BD06C2" w:rsidRDefault="00BD06C2"/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AA6B5" w14:textId="77777777" w:rsidR="00BD06C2" w:rsidRDefault="00BD06C2"/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A633E" w14:textId="77777777" w:rsidR="00BD06C2" w:rsidRDefault="00BD06C2"/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E142B" w14:textId="77777777" w:rsidR="00BD06C2" w:rsidRDefault="00BD06C2"/>
        </w:tc>
      </w:tr>
    </w:tbl>
    <w:p w14:paraId="2A66FC64" w14:textId="77777777" w:rsidR="00BD06C2" w:rsidRDefault="00000000">
      <w:pPr>
        <w:pStyle w:val="Heading2"/>
      </w:pPr>
      <w:r>
        <w:t xml:space="preserve">5.4 </w:t>
      </w:r>
      <w:proofErr w:type="spellStart"/>
      <w:r>
        <w:t>MLflow</w:t>
      </w:r>
      <w:proofErr w:type="spellEnd"/>
      <w:r>
        <w:t xml:space="preserve"> Experiment Reference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000"/>
      </w:tblGrid>
      <w:tr w:rsidR="00BD06C2" w14:paraId="4DF07F15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ED58F3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A4D33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D06C2" w14:paraId="574F4552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83581" w14:textId="77777777" w:rsidR="00BD06C2" w:rsidRDefault="00000000"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 xml:space="preserve"> Experiment Name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9466A" w14:textId="77777777" w:rsidR="00BD06C2" w:rsidRDefault="00000000">
            <w:r>
              <w:rPr>
                <w:sz w:val="20"/>
                <w:szCs w:val="20"/>
              </w:rPr>
              <w:t>[hybrid-</w:t>
            </w:r>
            <w:proofErr w:type="spellStart"/>
            <w:r>
              <w:rPr>
                <w:sz w:val="20"/>
                <w:szCs w:val="20"/>
              </w:rPr>
              <w:t>llm</w:t>
            </w:r>
            <w:proofErr w:type="spellEnd"/>
            <w:r>
              <w:rPr>
                <w:sz w:val="20"/>
                <w:szCs w:val="20"/>
              </w:rPr>
              <w:t>-evaluation]</w:t>
            </w:r>
          </w:p>
        </w:tc>
      </w:tr>
      <w:tr w:rsidR="00BD06C2" w14:paraId="1A7A6056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33B73" w14:textId="77777777" w:rsidR="00BD06C2" w:rsidRDefault="00000000"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 xml:space="preserve"> Run IDs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C6A64" w14:textId="77777777" w:rsidR="00BD06C2" w:rsidRDefault="00000000">
            <w:r>
              <w:rPr>
                <w:sz w:val="20"/>
                <w:szCs w:val="20"/>
              </w:rPr>
              <w:t>[Run IDs for each model evaluated]</w:t>
            </w:r>
          </w:p>
        </w:tc>
      </w:tr>
      <w:tr w:rsidR="00BD06C2" w14:paraId="0661B28C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E8D32" w14:textId="77777777" w:rsidR="00BD06C2" w:rsidRDefault="00000000">
            <w:r>
              <w:rPr>
                <w:sz w:val="20"/>
                <w:szCs w:val="20"/>
              </w:rPr>
              <w:t>Artifact S3 Location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B9BB9" w14:textId="77777777" w:rsidR="00BD06C2" w:rsidRDefault="00000000">
            <w:r>
              <w:rPr>
                <w:sz w:val="20"/>
                <w:szCs w:val="20"/>
              </w:rPr>
              <w:t>[s3://bucket/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>-artifacts/...]</w:t>
            </w:r>
          </w:p>
        </w:tc>
      </w:tr>
      <w:tr w:rsidR="00BD06C2" w14:paraId="2395655C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B4A05" w14:textId="77777777" w:rsidR="00BD06C2" w:rsidRDefault="00000000">
            <w:r>
              <w:rPr>
                <w:sz w:val="20"/>
                <w:szCs w:val="20"/>
              </w:rPr>
              <w:lastRenderedPageBreak/>
              <w:t>Evaluation Script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3A59D" w14:textId="77777777" w:rsidR="00BD06C2" w:rsidRDefault="00000000">
            <w:r>
              <w:rPr>
                <w:sz w:val="20"/>
                <w:szCs w:val="20"/>
              </w:rPr>
              <w:t>[Link to evaluation code in repo]</w:t>
            </w:r>
          </w:p>
        </w:tc>
      </w:tr>
    </w:tbl>
    <w:p w14:paraId="355E2E6C" w14:textId="77777777" w:rsidR="00BD06C2" w:rsidRDefault="00000000">
      <w:r>
        <w:br w:type="page"/>
      </w:r>
    </w:p>
    <w:p w14:paraId="7927C151" w14:textId="77777777" w:rsidR="00BD06C2" w:rsidRDefault="00000000">
      <w:pPr>
        <w:pStyle w:val="Heading1"/>
      </w:pPr>
      <w:r>
        <w:lastRenderedPageBreak/>
        <w:t>6. Risk Assessment &amp; Limitations</w:t>
      </w:r>
    </w:p>
    <w:p w14:paraId="053049B3" w14:textId="77777777" w:rsidR="00BD06C2" w:rsidRDefault="00000000">
      <w:pPr>
        <w:pStyle w:val="Heading2"/>
      </w:pPr>
      <w:r>
        <w:t>6.1 Identified Risks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8"/>
        <w:gridCol w:w="3334"/>
        <w:gridCol w:w="1595"/>
        <w:gridCol w:w="2213"/>
      </w:tblGrid>
      <w:tr w:rsidR="00BD06C2" w14:paraId="2141A5BD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80283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D5350F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612F4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FA4C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BD06C2" w14:paraId="3B85F7E6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011A8" w14:textId="77777777" w:rsidR="00BD06C2" w:rsidRDefault="00000000">
            <w:r>
              <w:rPr>
                <w:sz w:val="20"/>
                <w:szCs w:val="20"/>
              </w:rPr>
              <w:t>[Risk 1]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25D9B" w14:textId="77777777" w:rsidR="00BD06C2" w:rsidRDefault="00000000">
            <w:r>
              <w:rPr>
                <w:sz w:val="20"/>
                <w:szCs w:val="20"/>
              </w:rPr>
              <w:t>[Description]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DDBA7" w14:textId="77777777" w:rsidR="00BD06C2" w:rsidRDefault="00000000">
            <w:r>
              <w:rPr>
                <w:sz w:val="20"/>
                <w:szCs w:val="20"/>
              </w:rPr>
              <w:t>[High/Med/Low]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04F10" w14:textId="77777777" w:rsidR="00BD06C2" w:rsidRDefault="00000000">
            <w:r>
              <w:rPr>
                <w:sz w:val="20"/>
                <w:szCs w:val="20"/>
              </w:rPr>
              <w:t>[Mitigation plan]</w:t>
            </w:r>
          </w:p>
        </w:tc>
      </w:tr>
      <w:tr w:rsidR="00BD06C2" w14:paraId="7708890F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3F94A" w14:textId="77777777" w:rsidR="00BD06C2" w:rsidRDefault="00000000">
            <w:r>
              <w:rPr>
                <w:sz w:val="20"/>
                <w:szCs w:val="20"/>
              </w:rPr>
              <w:t>[Risk 2]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F5157" w14:textId="77777777" w:rsidR="00BD06C2" w:rsidRDefault="00000000">
            <w:r>
              <w:rPr>
                <w:sz w:val="20"/>
                <w:szCs w:val="20"/>
              </w:rPr>
              <w:t>[Description]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05F0E" w14:textId="77777777" w:rsidR="00BD06C2" w:rsidRDefault="00000000">
            <w:r>
              <w:rPr>
                <w:sz w:val="20"/>
                <w:szCs w:val="20"/>
              </w:rPr>
              <w:t>[High/Med/Low]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B7DDE" w14:textId="77777777" w:rsidR="00BD06C2" w:rsidRDefault="00000000">
            <w:r>
              <w:rPr>
                <w:sz w:val="20"/>
                <w:szCs w:val="20"/>
              </w:rPr>
              <w:t>[Mitigation plan]</w:t>
            </w:r>
          </w:p>
        </w:tc>
      </w:tr>
    </w:tbl>
    <w:p w14:paraId="1D7EF55E" w14:textId="77777777" w:rsidR="00BD06C2" w:rsidRDefault="00000000">
      <w:pPr>
        <w:pStyle w:val="Heading2"/>
      </w:pPr>
      <w:r>
        <w:t>6.2 Known Limitations</w:t>
      </w:r>
    </w:p>
    <w:p w14:paraId="2A97E6CD" w14:textId="77777777" w:rsidR="00BD06C2" w:rsidRDefault="00000000">
      <w:pPr>
        <w:spacing w:after="80"/>
      </w:pPr>
      <w:r>
        <w:rPr>
          <w:i/>
          <w:iCs/>
          <w:color w:val="2563EB"/>
          <w:sz w:val="20"/>
          <w:szCs w:val="20"/>
        </w:rPr>
        <w:t>[Document model limitations: edge cases not covered, known failure modes, data coverage gaps, environments not tested.]</w:t>
      </w:r>
    </w:p>
    <w:p w14:paraId="207DFD2C" w14:textId="77777777" w:rsidR="00BD06C2" w:rsidRDefault="00000000">
      <w:pPr>
        <w:pStyle w:val="Heading2"/>
      </w:pPr>
      <w:r>
        <w:t>6.3 Regulatory Alignment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2500"/>
      </w:tblGrid>
      <w:tr w:rsidR="00BD06C2" w14:paraId="73A24FF3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664B64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Regulation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6FCF8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036E10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D06C2" w14:paraId="00860173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20BF3" w14:textId="77777777" w:rsidR="00BD06C2" w:rsidRDefault="00000000">
            <w:r>
              <w:rPr>
                <w:sz w:val="20"/>
                <w:szCs w:val="20"/>
              </w:rPr>
              <w:t>OSFI E-23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127B1" w14:textId="77777777" w:rsidR="00BD06C2" w:rsidRDefault="00000000">
            <w:r>
              <w:rPr>
                <w:sz w:val="20"/>
                <w:szCs w:val="20"/>
              </w:rPr>
              <w:t>Model risk management framework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C96E7" w14:textId="77777777" w:rsidR="00BD06C2" w:rsidRDefault="00000000">
            <w:r>
              <w:rPr>
                <w:sz w:val="20"/>
                <w:szCs w:val="20"/>
              </w:rPr>
              <w:t>[Compliant / In Progress]</w:t>
            </w:r>
          </w:p>
        </w:tc>
      </w:tr>
      <w:tr w:rsidR="00BD06C2" w14:paraId="488F79D4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250FA" w14:textId="77777777" w:rsidR="00BD06C2" w:rsidRDefault="00000000">
            <w:r>
              <w:rPr>
                <w:sz w:val="20"/>
                <w:szCs w:val="20"/>
              </w:rPr>
              <w:t>EU AI Act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94323" w14:textId="77777777" w:rsidR="00BD06C2" w:rsidRDefault="00000000">
            <w:r>
              <w:rPr>
                <w:sz w:val="20"/>
                <w:szCs w:val="20"/>
              </w:rPr>
              <w:t>High-risk AI system requirements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18386" w14:textId="77777777" w:rsidR="00BD06C2" w:rsidRDefault="00000000">
            <w:r>
              <w:rPr>
                <w:sz w:val="20"/>
                <w:szCs w:val="20"/>
              </w:rPr>
              <w:t>[Compliant / In Progress]</w:t>
            </w:r>
          </w:p>
        </w:tc>
      </w:tr>
      <w:tr w:rsidR="00BD06C2" w14:paraId="7D5595B7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1A52A" w14:textId="77777777" w:rsidR="00BD06C2" w:rsidRDefault="00000000">
            <w:r>
              <w:rPr>
                <w:sz w:val="20"/>
                <w:szCs w:val="20"/>
              </w:rPr>
              <w:t>SR 11-7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A0C5B" w14:textId="77777777" w:rsidR="00BD06C2" w:rsidRDefault="00000000">
            <w:r>
              <w:rPr>
                <w:sz w:val="20"/>
                <w:szCs w:val="20"/>
              </w:rPr>
              <w:t>Model validation and governance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8DF91" w14:textId="77777777" w:rsidR="00BD06C2" w:rsidRDefault="00000000">
            <w:r>
              <w:rPr>
                <w:sz w:val="20"/>
                <w:szCs w:val="20"/>
              </w:rPr>
              <w:t>[Compliant / In Progress]</w:t>
            </w:r>
          </w:p>
        </w:tc>
      </w:tr>
      <w:tr w:rsidR="00BD06C2" w14:paraId="5696EC9B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D77BA" w14:textId="77777777" w:rsidR="00BD06C2" w:rsidRDefault="00000000">
            <w:r>
              <w:rPr>
                <w:sz w:val="20"/>
                <w:szCs w:val="20"/>
              </w:rPr>
              <w:t>EMRM Policy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70A24" w14:textId="77777777" w:rsidR="00BD06C2" w:rsidRDefault="00000000">
            <w:r>
              <w:rPr>
                <w:sz w:val="20"/>
                <w:szCs w:val="20"/>
              </w:rPr>
              <w:t>Internal model risk standards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CCC4F" w14:textId="77777777" w:rsidR="00BD06C2" w:rsidRDefault="00000000">
            <w:r>
              <w:rPr>
                <w:sz w:val="20"/>
                <w:szCs w:val="20"/>
              </w:rPr>
              <w:t>[Compliant / In Progress]</w:t>
            </w:r>
          </w:p>
        </w:tc>
      </w:tr>
    </w:tbl>
    <w:p w14:paraId="76FFE473" w14:textId="77777777" w:rsidR="00BD06C2" w:rsidRDefault="00000000">
      <w:r>
        <w:br w:type="page"/>
      </w:r>
    </w:p>
    <w:p w14:paraId="51EC106E" w14:textId="77777777" w:rsidR="00BD06C2" w:rsidRDefault="00000000">
      <w:pPr>
        <w:pStyle w:val="Heading1"/>
      </w:pPr>
      <w:r>
        <w:lastRenderedPageBreak/>
        <w:t>7. Recommendations &amp; Next Steps</w:t>
      </w:r>
    </w:p>
    <w:p w14:paraId="683F2127" w14:textId="77777777" w:rsidR="00BD06C2" w:rsidRDefault="00000000">
      <w:pPr>
        <w:pStyle w:val="Heading2"/>
      </w:pPr>
      <w:r>
        <w:t>7.1 Remediation Actions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1500"/>
        <w:gridCol w:w="1200"/>
        <w:gridCol w:w="2300"/>
      </w:tblGrid>
      <w:tr w:rsidR="00BD06C2" w14:paraId="592EBFB0" w14:textId="77777777"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7C32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6EE9C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Item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CB40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37D2F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64B96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Date</w:t>
            </w:r>
          </w:p>
        </w:tc>
      </w:tr>
      <w:tr w:rsidR="00BD06C2" w14:paraId="68A019E4" w14:textId="77777777"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CA910" w14:textId="77777777" w:rsidR="00BD06C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EBAC1" w14:textId="77777777" w:rsidR="00BD06C2" w:rsidRDefault="00000000">
            <w:r>
              <w:rPr>
                <w:sz w:val="20"/>
                <w:szCs w:val="20"/>
              </w:rPr>
              <w:t>[Action description]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F6630" w14:textId="77777777" w:rsidR="00BD06C2" w:rsidRDefault="00000000">
            <w:r>
              <w:rPr>
                <w:sz w:val="20"/>
                <w:szCs w:val="20"/>
              </w:rPr>
              <w:t>[Team/Person]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024BE" w14:textId="77777777" w:rsidR="00BD06C2" w:rsidRDefault="00000000">
            <w:r>
              <w:rPr>
                <w:sz w:val="20"/>
                <w:szCs w:val="20"/>
              </w:rPr>
              <w:t>[P1/P2/P3]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E56AD" w14:textId="77777777" w:rsidR="00BD06C2" w:rsidRDefault="00000000">
            <w:r>
              <w:rPr>
                <w:sz w:val="20"/>
                <w:szCs w:val="20"/>
              </w:rPr>
              <w:t>[YYYY-MM-DD]</w:t>
            </w:r>
          </w:p>
        </w:tc>
      </w:tr>
      <w:tr w:rsidR="00BD06C2" w14:paraId="14E9530A" w14:textId="77777777"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E2102" w14:textId="77777777" w:rsidR="00BD06C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53A1E" w14:textId="77777777" w:rsidR="00BD06C2" w:rsidRDefault="00000000">
            <w:r>
              <w:rPr>
                <w:sz w:val="20"/>
                <w:szCs w:val="20"/>
              </w:rPr>
              <w:t>[Action description]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37C6C" w14:textId="77777777" w:rsidR="00BD06C2" w:rsidRDefault="00000000">
            <w:r>
              <w:rPr>
                <w:sz w:val="20"/>
                <w:szCs w:val="20"/>
              </w:rPr>
              <w:t>[Team/Person]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907E3" w14:textId="77777777" w:rsidR="00BD06C2" w:rsidRDefault="00000000">
            <w:r>
              <w:rPr>
                <w:sz w:val="20"/>
                <w:szCs w:val="20"/>
              </w:rPr>
              <w:t>[P1/P2/P3]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06256" w14:textId="77777777" w:rsidR="00BD06C2" w:rsidRDefault="00000000">
            <w:r>
              <w:rPr>
                <w:sz w:val="20"/>
                <w:szCs w:val="20"/>
              </w:rPr>
              <w:t>[YYYY-MM-DD]</w:t>
            </w:r>
          </w:p>
        </w:tc>
      </w:tr>
      <w:tr w:rsidR="00BD06C2" w14:paraId="50E610F4" w14:textId="77777777"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35949" w14:textId="77777777" w:rsidR="00BD06C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51745" w14:textId="77777777" w:rsidR="00BD06C2" w:rsidRDefault="00000000">
            <w:r>
              <w:rPr>
                <w:sz w:val="20"/>
                <w:szCs w:val="20"/>
              </w:rPr>
              <w:t>[Action description]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A6C10" w14:textId="77777777" w:rsidR="00BD06C2" w:rsidRDefault="00000000">
            <w:r>
              <w:rPr>
                <w:sz w:val="20"/>
                <w:szCs w:val="20"/>
              </w:rPr>
              <w:t>[Team/Person]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06BEB" w14:textId="77777777" w:rsidR="00BD06C2" w:rsidRDefault="00000000">
            <w:r>
              <w:rPr>
                <w:sz w:val="20"/>
                <w:szCs w:val="20"/>
              </w:rPr>
              <w:t>[P1/P2/P3]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8E27F" w14:textId="77777777" w:rsidR="00BD06C2" w:rsidRDefault="00000000">
            <w:r>
              <w:rPr>
                <w:sz w:val="20"/>
                <w:szCs w:val="20"/>
              </w:rPr>
              <w:t>[YYYY-MM-DD]</w:t>
            </w:r>
          </w:p>
        </w:tc>
      </w:tr>
    </w:tbl>
    <w:p w14:paraId="25255348" w14:textId="77777777" w:rsidR="00BD06C2" w:rsidRDefault="00000000">
      <w:pPr>
        <w:pStyle w:val="Heading2"/>
      </w:pPr>
      <w:r>
        <w:t>7.2 Ongoing Monitoring Plan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2000"/>
      </w:tblGrid>
      <w:tr w:rsidR="00BD06C2" w14:paraId="2E97EEE9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F8C78D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Monitoring Activity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0C3043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A42B1E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170142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BD06C2" w14:paraId="44D71D65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52163" w14:textId="77777777" w:rsidR="00BD06C2" w:rsidRDefault="00000000">
            <w:r>
              <w:rPr>
                <w:sz w:val="20"/>
                <w:szCs w:val="20"/>
              </w:rPr>
              <w:t>Online agent evaluation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E840B" w14:textId="77777777" w:rsidR="00BD06C2" w:rsidRDefault="00000000">
            <w:r>
              <w:rPr>
                <w:sz w:val="20"/>
                <w:szCs w:val="20"/>
              </w:rPr>
              <w:t>Continuous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C72DC" w14:textId="77777777" w:rsidR="00BD06C2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AgentCore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F4C19" w14:textId="77777777" w:rsidR="00BD06C2" w:rsidRDefault="00000000">
            <w:r>
              <w:rPr>
                <w:sz w:val="20"/>
                <w:szCs w:val="20"/>
              </w:rPr>
              <w:t>[Team]</w:t>
            </w:r>
          </w:p>
        </w:tc>
      </w:tr>
      <w:tr w:rsidR="00BD06C2" w14:paraId="3A6F32F1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F7C05" w14:textId="77777777" w:rsidR="00BD06C2" w:rsidRDefault="00000000">
            <w:r>
              <w:rPr>
                <w:sz w:val="20"/>
                <w:szCs w:val="20"/>
              </w:rPr>
              <w:t>Batch eval on new test data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57481" w14:textId="77777777" w:rsidR="00BD06C2" w:rsidRDefault="00000000">
            <w:r>
              <w:rPr>
                <w:sz w:val="20"/>
                <w:szCs w:val="20"/>
              </w:rPr>
              <w:t>[Monthly]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3448A" w14:textId="77777777" w:rsidR="00BD06C2" w:rsidRDefault="00000000">
            <w:r>
              <w:rPr>
                <w:sz w:val="20"/>
                <w:szCs w:val="20"/>
              </w:rPr>
              <w:t>[Strands Evals]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94D80" w14:textId="77777777" w:rsidR="00BD06C2" w:rsidRDefault="00000000">
            <w:r>
              <w:rPr>
                <w:sz w:val="20"/>
                <w:szCs w:val="20"/>
              </w:rPr>
              <w:t>[Team]</w:t>
            </w:r>
          </w:p>
        </w:tc>
      </w:tr>
      <w:tr w:rsidR="00BD06C2" w14:paraId="3A4FF1FB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222BD" w14:textId="77777777" w:rsidR="00BD06C2" w:rsidRDefault="00000000">
            <w:r>
              <w:rPr>
                <w:sz w:val="20"/>
                <w:szCs w:val="20"/>
              </w:rPr>
              <w:t>Performance drift detection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B88AD" w14:textId="77777777" w:rsidR="00BD06C2" w:rsidRDefault="00000000">
            <w:r>
              <w:rPr>
                <w:sz w:val="20"/>
                <w:szCs w:val="20"/>
              </w:rPr>
              <w:t>Continuous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70A6C" w14:textId="77777777" w:rsidR="00BD06C2" w:rsidRDefault="00000000">
            <w:r>
              <w:rPr>
                <w:sz w:val="20"/>
                <w:szCs w:val="20"/>
              </w:rPr>
              <w:t>[OpenLLMetry/CW]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7A635" w14:textId="77777777" w:rsidR="00BD06C2" w:rsidRDefault="00000000">
            <w:r>
              <w:rPr>
                <w:sz w:val="20"/>
                <w:szCs w:val="20"/>
              </w:rPr>
              <w:t>[Team]</w:t>
            </w:r>
          </w:p>
        </w:tc>
      </w:tr>
      <w:tr w:rsidR="00BD06C2" w14:paraId="31BC6310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302E7" w14:textId="77777777" w:rsidR="00BD06C2" w:rsidRDefault="00000000">
            <w:r>
              <w:rPr>
                <w:sz w:val="20"/>
                <w:szCs w:val="20"/>
              </w:rPr>
              <w:t>Human audit of agent traces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30DCB" w14:textId="77777777" w:rsidR="00BD06C2" w:rsidRDefault="00000000">
            <w:r>
              <w:rPr>
                <w:sz w:val="20"/>
                <w:szCs w:val="20"/>
              </w:rPr>
              <w:t>[Quarterly]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4EF3A" w14:textId="77777777" w:rsidR="00BD06C2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 xml:space="preserve"> + Manual]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A4CAD" w14:textId="77777777" w:rsidR="00BD06C2" w:rsidRDefault="00000000">
            <w:r>
              <w:rPr>
                <w:sz w:val="20"/>
                <w:szCs w:val="20"/>
              </w:rPr>
              <w:t>[Risk Team]</w:t>
            </w:r>
          </w:p>
        </w:tc>
      </w:tr>
    </w:tbl>
    <w:p w14:paraId="23312AF7" w14:textId="77777777" w:rsidR="00BD06C2" w:rsidRDefault="00000000">
      <w:pPr>
        <w:pStyle w:val="Heading2"/>
      </w:pPr>
      <w:r>
        <w:t>7.3 Re-evaluation Triggers</w:t>
      </w:r>
    </w:p>
    <w:p w14:paraId="304A0A84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Foundation model version upgrade</w:t>
      </w:r>
    </w:p>
    <w:p w14:paraId="23823A0E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Prompt or system prompt changes</w:t>
      </w:r>
    </w:p>
    <w:p w14:paraId="55F9E53B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New tool integrations added to agent</w:t>
      </w:r>
    </w:p>
    <w:p w14:paraId="6EDBE079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Production metric score drops below threshold</w:t>
      </w:r>
    </w:p>
    <w:p w14:paraId="043F6C36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Regulatory requirement changes</w:t>
      </w:r>
    </w:p>
    <w:p w14:paraId="1026F676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Significant change in user traffic patterns</w:t>
      </w:r>
    </w:p>
    <w:p w14:paraId="41C9D21A" w14:textId="77777777" w:rsidR="00BD06C2" w:rsidRDefault="00000000">
      <w:r>
        <w:br w:type="page"/>
      </w:r>
    </w:p>
    <w:p w14:paraId="768E02FD" w14:textId="77777777" w:rsidR="00BD06C2" w:rsidRDefault="00000000">
      <w:pPr>
        <w:pStyle w:val="Heading1"/>
      </w:pPr>
      <w:r>
        <w:lastRenderedPageBreak/>
        <w:t>Appendix A: Custom Evaluator Definitions</w:t>
      </w:r>
    </w:p>
    <w:p w14:paraId="4115920E" w14:textId="77777777" w:rsidR="00BD06C2" w:rsidRDefault="00000000">
      <w:pPr>
        <w:spacing w:after="80"/>
      </w:pPr>
      <w:r>
        <w:rPr>
          <w:i/>
          <w:iCs/>
          <w:color w:val="2563EB"/>
          <w:sz w:val="20"/>
          <w:szCs w:val="20"/>
        </w:rPr>
        <w:t>[Include the full rubric/criteria for each custom evaluator (Regulatory Accuracy, Data Sensitivity, Brand Voice). Include the exact prompt template used for LLM-as-Judge scoring.]</w:t>
      </w:r>
    </w:p>
    <w:p w14:paraId="7390FD5F" w14:textId="77777777" w:rsidR="00BD06C2" w:rsidRDefault="00BD06C2">
      <w:pPr>
        <w:spacing w:after="0"/>
      </w:pPr>
    </w:p>
    <w:p w14:paraId="1C5520FF" w14:textId="77777777" w:rsidR="00BD06C2" w:rsidRDefault="00000000">
      <w:pPr>
        <w:pStyle w:val="Heading1"/>
      </w:pPr>
      <w:r>
        <w:t>Appendix B: Full Test Results</w:t>
      </w:r>
    </w:p>
    <w:p w14:paraId="08DF974E" w14:textId="77777777" w:rsidR="00BD06C2" w:rsidRDefault="00000000">
      <w:pPr>
        <w:spacing w:after="80"/>
      </w:pPr>
      <w:r>
        <w:rPr>
          <w:i/>
          <w:iCs/>
          <w:color w:val="2563EB"/>
          <w:sz w:val="20"/>
          <w:szCs w:val="20"/>
        </w:rPr>
        <w:t xml:space="preserve">[Reference the </w:t>
      </w:r>
      <w:proofErr w:type="spellStart"/>
      <w:r>
        <w:rPr>
          <w:i/>
          <w:iCs/>
          <w:color w:val="2563EB"/>
          <w:sz w:val="20"/>
          <w:szCs w:val="20"/>
        </w:rPr>
        <w:t>MLflow</w:t>
      </w:r>
      <w:proofErr w:type="spellEnd"/>
      <w:r>
        <w:rPr>
          <w:i/>
          <w:iCs/>
          <w:color w:val="2563EB"/>
          <w:sz w:val="20"/>
          <w:szCs w:val="20"/>
        </w:rPr>
        <w:t xml:space="preserve"> experiment artifacts or attach the detailed per-test-case results JSON file. Include: input, output, context, per-metric scores, and judge reasoning for failed cases.]</w:t>
      </w:r>
    </w:p>
    <w:p w14:paraId="04BC3573" w14:textId="77777777" w:rsidR="00BD06C2" w:rsidRDefault="00BD06C2">
      <w:pPr>
        <w:spacing w:after="0"/>
      </w:pPr>
    </w:p>
    <w:p w14:paraId="435B3366" w14:textId="77777777" w:rsidR="00BD06C2" w:rsidRDefault="00000000">
      <w:pPr>
        <w:pStyle w:val="Heading1"/>
      </w:pPr>
      <w:r>
        <w:t>Appendix C: Judge Model Validation</w:t>
      </w:r>
    </w:p>
    <w:p w14:paraId="1CCFB9DB" w14:textId="77777777" w:rsidR="00BD06C2" w:rsidRDefault="00000000">
      <w:pPr>
        <w:spacing w:after="80"/>
      </w:pPr>
      <w:r>
        <w:rPr>
          <w:i/>
          <w:iCs/>
          <w:color w:val="2563EB"/>
          <w:sz w:val="20"/>
          <w:szCs w:val="20"/>
        </w:rPr>
        <w:t>[Document the judge model used (e.g., Claude 3.5 Sonnet), its known biases, and any calibration performed. Include inter-annotator agreement scores between human reviewers and LLM-as-Judge if available.]</w:t>
      </w:r>
    </w:p>
    <w:p w14:paraId="6819CC51" w14:textId="77777777" w:rsidR="00BD06C2" w:rsidRDefault="00BD06C2">
      <w:pPr>
        <w:spacing w:after="0"/>
      </w:pPr>
    </w:p>
    <w:p w14:paraId="40C01D63" w14:textId="77777777" w:rsidR="00BD06C2" w:rsidRDefault="00000000">
      <w:pPr>
        <w:pStyle w:val="Heading1"/>
      </w:pPr>
      <w:r>
        <w:t>Appendix D: Data Governance</w:t>
      </w:r>
    </w:p>
    <w:p w14:paraId="25343044" w14:textId="77777777" w:rsidR="00BD06C2" w:rsidRDefault="00000000">
      <w:pPr>
        <w:spacing w:after="80"/>
      </w:pPr>
      <w:r>
        <w:rPr>
          <w:i/>
          <w:iCs/>
          <w:color w:val="2563EB"/>
          <w:sz w:val="20"/>
          <w:szCs w:val="20"/>
        </w:rPr>
        <w:t>[Document data handling: how eval data was sourced, anonymization methods, data classification approval for cross-environment movement (e.g., on-prem to cloud), retention policies, and access controls.]</w:t>
      </w:r>
    </w:p>
    <w:sectPr w:rsidR="00BD06C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51B832" w14:textId="77777777" w:rsidR="003620BE" w:rsidRDefault="003620BE">
      <w:pPr>
        <w:spacing w:after="0" w:line="240" w:lineRule="auto"/>
      </w:pPr>
      <w:r>
        <w:separator/>
      </w:r>
    </w:p>
  </w:endnote>
  <w:endnote w:type="continuationSeparator" w:id="0">
    <w:p w14:paraId="031BF1C1" w14:textId="77777777" w:rsidR="003620BE" w:rsidRDefault="00362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A41E35" w14:textId="77777777" w:rsidR="00BD06C2" w:rsidRDefault="00000000">
    <w:pPr>
      <w:jc w:val="center"/>
    </w:pPr>
    <w:r>
      <w:rPr>
        <w:color w:val="6B7280"/>
        <w:sz w:val="16"/>
        <w:szCs w:val="16"/>
      </w:rPr>
      <w:t xml:space="preserve">LLM / Agent Evaluation Report — </w:t>
    </w:r>
    <w:r>
      <w:rPr>
        <w:i/>
        <w:iCs/>
        <w:color w:val="6B7280"/>
        <w:sz w:val="16"/>
        <w:szCs w:val="16"/>
      </w:rPr>
      <w:t>[Model Name]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1C61C1" w14:textId="77777777" w:rsidR="003620BE" w:rsidRDefault="003620BE">
      <w:pPr>
        <w:spacing w:after="0" w:line="240" w:lineRule="auto"/>
      </w:pPr>
      <w:r>
        <w:separator/>
      </w:r>
    </w:p>
  </w:footnote>
  <w:footnote w:type="continuationSeparator" w:id="0">
    <w:p w14:paraId="6A0ABF15" w14:textId="77777777" w:rsidR="003620BE" w:rsidRDefault="00362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6F5E80" w14:textId="77777777" w:rsidR="00BD06C2" w:rsidRDefault="00000000">
    <w:pPr>
      <w:jc w:val="right"/>
    </w:pPr>
    <w:r>
      <w:rPr>
        <w:i/>
        <w:iCs/>
        <w:color w:val="6B7280"/>
        <w:sz w:val="16"/>
        <w:szCs w:val="16"/>
      </w:rPr>
      <w:t>CONFIDENTIAL — Enterprise Model Risk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BF5A25"/>
    <w:multiLevelType w:val="hybridMultilevel"/>
    <w:tmpl w:val="32DEEC44"/>
    <w:lvl w:ilvl="0" w:tplc="6C36D2A0">
      <w:start w:val="1"/>
      <w:numFmt w:val="bullet"/>
      <w:lvlText w:val="•"/>
      <w:lvlJc w:val="left"/>
      <w:pPr>
        <w:ind w:left="720" w:hanging="360"/>
      </w:pPr>
    </w:lvl>
    <w:lvl w:ilvl="1" w:tplc="BEF0AC68">
      <w:start w:val="1"/>
      <w:numFmt w:val="bullet"/>
      <w:lvlText w:val="◦"/>
      <w:lvlJc w:val="left"/>
      <w:pPr>
        <w:ind w:left="1440" w:hanging="360"/>
      </w:pPr>
    </w:lvl>
    <w:lvl w:ilvl="2" w:tplc="8BBAF31E">
      <w:numFmt w:val="decimal"/>
      <w:lvlText w:val=""/>
      <w:lvlJc w:val="left"/>
    </w:lvl>
    <w:lvl w:ilvl="3" w:tplc="879CE7F4">
      <w:numFmt w:val="decimal"/>
      <w:lvlText w:val=""/>
      <w:lvlJc w:val="left"/>
    </w:lvl>
    <w:lvl w:ilvl="4" w:tplc="07E0908E">
      <w:numFmt w:val="decimal"/>
      <w:lvlText w:val=""/>
      <w:lvlJc w:val="left"/>
    </w:lvl>
    <w:lvl w:ilvl="5" w:tplc="4038161A">
      <w:numFmt w:val="decimal"/>
      <w:lvlText w:val=""/>
      <w:lvlJc w:val="left"/>
    </w:lvl>
    <w:lvl w:ilvl="6" w:tplc="30E89B42">
      <w:numFmt w:val="decimal"/>
      <w:lvlText w:val=""/>
      <w:lvlJc w:val="left"/>
    </w:lvl>
    <w:lvl w:ilvl="7" w:tplc="9BE4E142">
      <w:numFmt w:val="decimal"/>
      <w:lvlText w:val=""/>
      <w:lvlJc w:val="left"/>
    </w:lvl>
    <w:lvl w:ilvl="8" w:tplc="3754DBCE">
      <w:numFmt w:val="decimal"/>
      <w:lvlText w:val=""/>
      <w:lvlJc w:val="left"/>
    </w:lvl>
  </w:abstractNum>
  <w:abstractNum w:abstractNumId="1" w15:restartNumberingAfterBreak="0">
    <w:nsid w:val="11D54D09"/>
    <w:multiLevelType w:val="hybridMultilevel"/>
    <w:tmpl w:val="32CACA58"/>
    <w:lvl w:ilvl="0" w:tplc="4E96471A">
      <w:start w:val="1"/>
      <w:numFmt w:val="bullet"/>
      <w:lvlText w:val="●"/>
      <w:lvlJc w:val="left"/>
      <w:pPr>
        <w:ind w:left="720" w:hanging="360"/>
      </w:pPr>
    </w:lvl>
    <w:lvl w:ilvl="1" w:tplc="3AE2469A">
      <w:start w:val="1"/>
      <w:numFmt w:val="bullet"/>
      <w:lvlText w:val="○"/>
      <w:lvlJc w:val="left"/>
      <w:pPr>
        <w:ind w:left="1440" w:hanging="360"/>
      </w:pPr>
    </w:lvl>
    <w:lvl w:ilvl="2" w:tplc="E91A4B26">
      <w:start w:val="1"/>
      <w:numFmt w:val="bullet"/>
      <w:lvlText w:val="■"/>
      <w:lvlJc w:val="left"/>
      <w:pPr>
        <w:ind w:left="2160" w:hanging="360"/>
      </w:pPr>
    </w:lvl>
    <w:lvl w:ilvl="3" w:tplc="54940A9A">
      <w:start w:val="1"/>
      <w:numFmt w:val="bullet"/>
      <w:lvlText w:val="●"/>
      <w:lvlJc w:val="left"/>
      <w:pPr>
        <w:ind w:left="2880" w:hanging="360"/>
      </w:pPr>
    </w:lvl>
    <w:lvl w:ilvl="4" w:tplc="321269E6">
      <w:start w:val="1"/>
      <w:numFmt w:val="bullet"/>
      <w:lvlText w:val="○"/>
      <w:lvlJc w:val="left"/>
      <w:pPr>
        <w:ind w:left="3600" w:hanging="360"/>
      </w:pPr>
    </w:lvl>
    <w:lvl w:ilvl="5" w:tplc="FD240206">
      <w:start w:val="1"/>
      <w:numFmt w:val="bullet"/>
      <w:lvlText w:val="■"/>
      <w:lvlJc w:val="left"/>
      <w:pPr>
        <w:ind w:left="4320" w:hanging="360"/>
      </w:pPr>
    </w:lvl>
    <w:lvl w:ilvl="6" w:tplc="01F6A412">
      <w:start w:val="1"/>
      <w:numFmt w:val="bullet"/>
      <w:lvlText w:val="●"/>
      <w:lvlJc w:val="left"/>
      <w:pPr>
        <w:ind w:left="5040" w:hanging="360"/>
      </w:pPr>
    </w:lvl>
    <w:lvl w:ilvl="7" w:tplc="C29EAAF0">
      <w:start w:val="1"/>
      <w:numFmt w:val="bullet"/>
      <w:lvlText w:val="●"/>
      <w:lvlJc w:val="left"/>
      <w:pPr>
        <w:ind w:left="5760" w:hanging="360"/>
      </w:pPr>
    </w:lvl>
    <w:lvl w:ilvl="8" w:tplc="6A4E91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056B7D"/>
    <w:multiLevelType w:val="hybridMultilevel"/>
    <w:tmpl w:val="C3229878"/>
    <w:lvl w:ilvl="0" w:tplc="E19225B2">
      <w:start w:val="1"/>
      <w:numFmt w:val="decimal"/>
      <w:lvlText w:val="%1."/>
      <w:lvlJc w:val="left"/>
      <w:pPr>
        <w:ind w:left="720" w:hanging="360"/>
      </w:pPr>
    </w:lvl>
    <w:lvl w:ilvl="1" w:tplc="9F063F90">
      <w:start w:val="1"/>
      <w:numFmt w:val="lowerLetter"/>
      <w:lvlText w:val="%2."/>
      <w:lvlJc w:val="left"/>
      <w:pPr>
        <w:ind w:left="1440" w:hanging="360"/>
      </w:pPr>
    </w:lvl>
    <w:lvl w:ilvl="2" w:tplc="CEB69150">
      <w:numFmt w:val="decimal"/>
      <w:lvlText w:val=""/>
      <w:lvlJc w:val="left"/>
    </w:lvl>
    <w:lvl w:ilvl="3" w:tplc="402A1CA8">
      <w:numFmt w:val="decimal"/>
      <w:lvlText w:val=""/>
      <w:lvlJc w:val="left"/>
    </w:lvl>
    <w:lvl w:ilvl="4" w:tplc="B7AE2B72">
      <w:numFmt w:val="decimal"/>
      <w:lvlText w:val=""/>
      <w:lvlJc w:val="left"/>
    </w:lvl>
    <w:lvl w:ilvl="5" w:tplc="40FA4758">
      <w:numFmt w:val="decimal"/>
      <w:lvlText w:val=""/>
      <w:lvlJc w:val="left"/>
    </w:lvl>
    <w:lvl w:ilvl="6" w:tplc="568CCCEE">
      <w:numFmt w:val="decimal"/>
      <w:lvlText w:val=""/>
      <w:lvlJc w:val="left"/>
    </w:lvl>
    <w:lvl w:ilvl="7" w:tplc="54BC44F6">
      <w:numFmt w:val="decimal"/>
      <w:lvlText w:val=""/>
      <w:lvlJc w:val="left"/>
    </w:lvl>
    <w:lvl w:ilvl="8" w:tplc="0CB49D5E">
      <w:numFmt w:val="decimal"/>
      <w:lvlText w:val=""/>
      <w:lvlJc w:val="left"/>
    </w:lvl>
  </w:abstractNum>
  <w:num w:numId="1" w16cid:durableId="749082033">
    <w:abstractNumId w:val="1"/>
    <w:lvlOverride w:ilvl="0">
      <w:startOverride w:val="1"/>
    </w:lvlOverride>
  </w:num>
  <w:num w:numId="2" w16cid:durableId="299577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6C2"/>
    <w:rsid w:val="003620BE"/>
    <w:rsid w:val="004E3A15"/>
    <w:rsid w:val="004E59FF"/>
    <w:rsid w:val="006746B2"/>
    <w:rsid w:val="00AB1176"/>
    <w:rsid w:val="00AD51E8"/>
    <w:rsid w:val="00BD06C2"/>
    <w:rsid w:val="00C32E0E"/>
    <w:rsid w:val="00E3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939CE7"/>
  <w15:docId w15:val="{81F5A929-CBDE-6F4D-849C-01BB3712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2E"/>
        <w:sz w:val="22"/>
        <w:szCs w:val="22"/>
        <w:lang w:val="en-CA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01E62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001E62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</w:pPr>
    <w:rPr>
      <w:b/>
      <w:bCs/>
      <w:color w:val="001E62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1364</Words>
  <Characters>7777</Characters>
  <Application>Microsoft Office Word</Application>
  <DocSecurity>0</DocSecurity>
  <Lines>64</Lines>
  <Paragraphs>18</Paragraphs>
  <ScaleCrop>false</ScaleCrop>
  <Company/>
  <LinksUpToDate>false</LinksUpToDate>
  <CharactersWithSpaces>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Ravindranath, Anup</cp:lastModifiedBy>
  <cp:revision>4</cp:revision>
  <dcterms:created xsi:type="dcterms:W3CDTF">2026-04-22T15:07:00Z</dcterms:created>
  <dcterms:modified xsi:type="dcterms:W3CDTF">2026-09-30T20:30:00Z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2026-04-22T15:07:16Z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e6b8f4b8-403c-481a-9a7f-239464d0fc25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