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18C" w:rsidRPr="00BB218C" w:rsidRDefault="00BB218C" w:rsidP="00BB218C">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B218C">
        <w:rPr>
          <w:rFonts w:ascii="Trebuchet MS" w:eastAsia="Times New Roman" w:hAnsi="Trebuchet MS" w:cs="Times New Roman"/>
          <w:color w:val="0C5205"/>
          <w:sz w:val="29"/>
          <w:szCs w:val="29"/>
          <w:lang w:eastAsia="en-AU"/>
        </w:rPr>
        <w:t>Component Description</w:t>
      </w:r>
    </w:p>
    <w:p w:rsidR="00BB218C" w:rsidRPr="00854B8A" w:rsidRDefault="00BB218C" w:rsidP="00BB218C">
      <w:pPr>
        <w:spacing w:after="240" w:line="319" w:lineRule="atLeast"/>
        <w:ind w:left="720" w:right="720"/>
        <w:rPr>
          <w:rFonts w:ascii="Verdana" w:eastAsia="Times New Roman" w:hAnsi="Verdana" w:cs="Times New Roman"/>
          <w:color w:val="FF0000"/>
          <w:sz w:val="18"/>
          <w:szCs w:val="18"/>
          <w:lang w:eastAsia="en-AU"/>
        </w:rPr>
      </w:pPr>
      <w:r w:rsidRPr="00BB218C">
        <w:rPr>
          <w:rFonts w:ascii="Verdana" w:eastAsia="Times New Roman" w:hAnsi="Verdana" w:cs="Times New Roman"/>
          <w:color w:val="000000"/>
          <w:sz w:val="18"/>
          <w:szCs w:val="18"/>
          <w:lang w:eastAsia="en-AU"/>
        </w:rPr>
        <w:t xml:space="preserve">The Early Childhood section provides personal interview data for children, including the age of the biological mother when the child participant was born, smoking habits of the mother while she was pregnant with the participant, birth weight, and the proxy’s assessment of </w:t>
      </w:r>
      <w:r w:rsidRPr="00854B8A">
        <w:rPr>
          <w:rFonts w:ascii="Verdana" w:eastAsia="Times New Roman" w:hAnsi="Verdana" w:cs="Times New Roman"/>
          <w:color w:val="FF0000"/>
          <w:sz w:val="18"/>
          <w:szCs w:val="18"/>
          <w:lang w:eastAsia="en-AU"/>
        </w:rPr>
        <w:t>the participant’s current weight.</w:t>
      </w:r>
    </w:p>
    <w:p w:rsidR="00BB218C" w:rsidRPr="00BB218C" w:rsidRDefault="00BB218C" w:rsidP="00BB218C">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B218C">
        <w:rPr>
          <w:rFonts w:ascii="Trebuchet MS" w:eastAsia="Times New Roman" w:hAnsi="Trebuchet MS" w:cs="Times New Roman"/>
          <w:color w:val="0C5205"/>
          <w:sz w:val="29"/>
          <w:szCs w:val="29"/>
          <w:lang w:eastAsia="en-AU"/>
        </w:rPr>
        <w:t>Eligible Sample</w:t>
      </w:r>
    </w:p>
    <w:p w:rsidR="00BB218C" w:rsidRPr="00BB218C" w:rsidRDefault="00BB218C" w:rsidP="00BB218C">
      <w:pPr>
        <w:spacing w:after="240" w:line="319" w:lineRule="atLeast"/>
        <w:ind w:left="720" w:righ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Participants aged birth to 15 years were eligible. However, the ages of participation for some questions in this section vary. Please review the codebook carefully.</w:t>
      </w:r>
    </w:p>
    <w:p w:rsidR="00BB218C" w:rsidRPr="00BB218C" w:rsidRDefault="00BB218C" w:rsidP="00BB218C">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B218C">
        <w:rPr>
          <w:rFonts w:ascii="Trebuchet MS" w:eastAsia="Times New Roman" w:hAnsi="Trebuchet MS" w:cs="Times New Roman"/>
          <w:color w:val="0C5205"/>
          <w:sz w:val="29"/>
          <w:szCs w:val="29"/>
          <w:lang w:eastAsia="en-AU"/>
        </w:rPr>
        <w:t>Interview Setting and Mode of Administration</w:t>
      </w:r>
    </w:p>
    <w:p w:rsidR="00BB218C" w:rsidRPr="00BB218C" w:rsidRDefault="00BB218C" w:rsidP="00BB218C">
      <w:pPr>
        <w:spacing w:after="240" w:line="319" w:lineRule="atLeast"/>
        <w:ind w:left="720" w:righ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These questions were asked, in the home, by trained interviewers using the Computer-Assisted Personal Interview (CAPI) system.</w:t>
      </w:r>
    </w:p>
    <w:p w:rsidR="00BB218C" w:rsidRPr="00BB218C" w:rsidRDefault="00BB218C" w:rsidP="00BB218C">
      <w:pPr>
        <w:spacing w:after="240" w:line="319" w:lineRule="atLeast"/>
        <w:ind w:left="720" w:righ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For details on the administration of the Early Childhood (ECQ_G) section, please refer to the </w:t>
      </w:r>
      <w:hyperlink r:id="rId4" w:history="1">
        <w:r w:rsidRPr="00BB218C">
          <w:rPr>
            <w:rFonts w:ascii="Verdana" w:eastAsia="Times New Roman" w:hAnsi="Verdana" w:cs="Times New Roman"/>
            <w:color w:val="003399"/>
            <w:sz w:val="18"/>
            <w:szCs w:val="18"/>
            <w:u w:val="single"/>
            <w:lang w:eastAsia="en-AU"/>
          </w:rPr>
          <w:t>NHANES 2013-14 Interviewer Procedures Manual</w:t>
        </w:r>
      </w:hyperlink>
      <w:r w:rsidRPr="00BB218C">
        <w:rPr>
          <w:rFonts w:ascii="Verdana" w:eastAsia="Times New Roman" w:hAnsi="Verdana" w:cs="Times New Roman"/>
          <w:color w:val="000000"/>
          <w:sz w:val="18"/>
          <w:szCs w:val="18"/>
          <w:lang w:eastAsia="en-AU"/>
        </w:rPr>
        <w:t> and the </w:t>
      </w:r>
      <w:hyperlink r:id="rId5" w:tgtFrame="_blank" w:history="1">
        <w:r w:rsidRPr="00BB218C">
          <w:rPr>
            <w:rFonts w:ascii="Verdana" w:eastAsia="Times New Roman" w:hAnsi="Verdana" w:cs="Times New Roman"/>
            <w:color w:val="003399"/>
            <w:sz w:val="18"/>
            <w:szCs w:val="18"/>
            <w:u w:val="single"/>
            <w:lang w:eastAsia="en-AU"/>
          </w:rPr>
          <w:t>Early Childhood Sample Person Questionnaire</w:t>
        </w:r>
      </w:hyperlink>
      <w:r w:rsidRPr="00BB218C">
        <w:rPr>
          <w:rFonts w:ascii="Verdana" w:eastAsia="Times New Roman" w:hAnsi="Verdana" w:cs="Times New Roman"/>
          <w:color w:val="000000"/>
          <w:sz w:val="18"/>
          <w:szCs w:val="18"/>
          <w:lang w:eastAsia="en-AU"/>
        </w:rPr>
        <w:t> on the NHANES website.</w:t>
      </w:r>
    </w:p>
    <w:p w:rsidR="00BB218C" w:rsidRPr="00BB218C" w:rsidRDefault="00BB218C" w:rsidP="00BB218C">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B218C">
        <w:rPr>
          <w:rFonts w:ascii="Trebuchet MS" w:eastAsia="Times New Roman" w:hAnsi="Trebuchet MS" w:cs="Times New Roman"/>
          <w:color w:val="0C5205"/>
          <w:sz w:val="29"/>
          <w:szCs w:val="29"/>
          <w:lang w:eastAsia="en-AU"/>
        </w:rPr>
        <w:t>Quality Assurance &amp; Quality Control</w:t>
      </w:r>
    </w:p>
    <w:p w:rsidR="00BB218C" w:rsidRPr="00BB218C" w:rsidRDefault="00BB218C" w:rsidP="00BB218C">
      <w:pPr>
        <w:spacing w:after="240" w:line="319" w:lineRule="atLeast"/>
        <w:ind w:left="720" w:righ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The CAPI system is programmed with built-in consistency checks to reduce data entry errors. CAPI also uses online help screens to assist interviewers in defining key terms used in the questionnaire.</w:t>
      </w:r>
    </w:p>
    <w:p w:rsidR="00BB218C" w:rsidRPr="00BB218C" w:rsidRDefault="00BB218C" w:rsidP="00BB218C">
      <w:pPr>
        <w:spacing w:after="240" w:line="319" w:lineRule="atLeast"/>
        <w:ind w:left="720" w:righ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For details on the quality control/quality assurance process for this component, please refer to the NHANES 2013-14 Interviewer Procedures Manual on the NHANES website.</w:t>
      </w:r>
    </w:p>
    <w:p w:rsidR="00BB218C" w:rsidRPr="00BB218C" w:rsidRDefault="00BB218C" w:rsidP="00BB218C">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B218C">
        <w:rPr>
          <w:rFonts w:ascii="Trebuchet MS" w:eastAsia="Times New Roman" w:hAnsi="Trebuchet MS" w:cs="Times New Roman"/>
          <w:color w:val="0C5205"/>
          <w:sz w:val="29"/>
          <w:szCs w:val="29"/>
          <w:lang w:eastAsia="en-AU"/>
        </w:rPr>
        <w:t>Data Processing and Editing</w:t>
      </w:r>
    </w:p>
    <w:p w:rsidR="00BB218C" w:rsidRPr="00BB218C" w:rsidRDefault="00BB218C" w:rsidP="00BB218C">
      <w:pPr>
        <w:spacing w:after="240" w:line="319" w:lineRule="atLeast"/>
        <w:ind w:left="720" w:righ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The data were edited for completeness, consistency, and illogical values. Frequency counts were verified during the preparation of the file.</w:t>
      </w:r>
    </w:p>
    <w:p w:rsidR="00BB218C" w:rsidRPr="00BB218C" w:rsidRDefault="00BB218C" w:rsidP="00BB218C">
      <w:pPr>
        <w:spacing w:after="240" w:line="319" w:lineRule="atLeast"/>
        <w:ind w:left="720" w:righ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Proxies were given an option of reporting birthweight in pounds and ounces, grams, or kilograms. Birthweights reported in kilograms and grams were converted to pounds and ounces. Proxies unsure of birthweight were asked to report if the birthweight was more or less than 5.5 pounds and more or less than 9.0 pounds.</w:t>
      </w:r>
    </w:p>
    <w:p w:rsidR="00BB218C" w:rsidRPr="00BB218C" w:rsidRDefault="00BB218C" w:rsidP="00BB218C">
      <w:pPr>
        <w:spacing w:after="240" w:line="319" w:lineRule="atLeast"/>
        <w:ind w:left="720" w:righ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For ECD070A (weight at birth, pounds) and ECD070B (weight at birth, ounces), all responses of 13 pounds or over were collapsed into a single category, with ECD070A coded as "13" and ECD070B coded as "0". This was done to protect the confidentiality of survey participants.</w:t>
      </w:r>
    </w:p>
    <w:p w:rsidR="00BB218C" w:rsidRPr="00BB218C" w:rsidRDefault="00BB218C" w:rsidP="00BB218C">
      <w:pPr>
        <w:spacing w:after="240" w:line="319" w:lineRule="atLeast"/>
        <w:ind w:left="720" w:righ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lastRenderedPageBreak/>
        <w:t>For ECD010 (age of biological mother when the sample participant was born), any reported values under 14 years were coded as 14 years and younger and any reported values over 45 years were coded as 45 years and older. This was done to protect the confidentiality of participants.</w:t>
      </w:r>
    </w:p>
    <w:p w:rsidR="00BB218C" w:rsidRPr="00BB218C" w:rsidRDefault="00BB218C" w:rsidP="00BB218C">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B218C">
        <w:rPr>
          <w:rFonts w:ascii="Trebuchet MS" w:eastAsia="Times New Roman" w:hAnsi="Trebuchet MS" w:cs="Times New Roman"/>
          <w:color w:val="0C5205"/>
          <w:sz w:val="29"/>
          <w:szCs w:val="29"/>
          <w:lang w:eastAsia="en-AU"/>
        </w:rPr>
        <w:t>Analytic Notes</w:t>
      </w:r>
    </w:p>
    <w:p w:rsidR="00BB218C" w:rsidRPr="00BB218C" w:rsidRDefault="00BB218C" w:rsidP="00BB218C">
      <w:pPr>
        <w:spacing w:after="240" w:line="319" w:lineRule="atLeast"/>
        <w:ind w:left="720" w:righ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Although data in this file were collected as part of the household questionnaire, if they are merged with the MEC exam data, exam sample weights should be used for the analyses.</w:t>
      </w:r>
    </w:p>
    <w:p w:rsidR="00BB218C" w:rsidRPr="00BB218C" w:rsidRDefault="00BB218C" w:rsidP="00BB218C">
      <w:pPr>
        <w:spacing w:after="240" w:line="319" w:lineRule="atLeast"/>
        <w:ind w:left="720" w:righ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Please refer to the </w:t>
      </w:r>
      <w:hyperlink r:id="rId6" w:tgtFrame="_blank" w:history="1">
        <w:r w:rsidRPr="00BB218C">
          <w:rPr>
            <w:rFonts w:ascii="Verdana" w:eastAsia="Times New Roman" w:hAnsi="Verdana" w:cs="Times New Roman"/>
            <w:color w:val="003399"/>
            <w:sz w:val="18"/>
            <w:szCs w:val="18"/>
            <w:u w:val="single"/>
            <w:lang w:eastAsia="en-AU"/>
          </w:rPr>
          <w:t>NHANES Analytic Guidelines</w:t>
        </w:r>
      </w:hyperlink>
      <w:r w:rsidRPr="00BB218C">
        <w:rPr>
          <w:rFonts w:ascii="Verdana" w:eastAsia="Times New Roman" w:hAnsi="Verdana" w:cs="Times New Roman"/>
          <w:color w:val="000000"/>
          <w:sz w:val="18"/>
          <w:szCs w:val="18"/>
          <w:lang w:eastAsia="en-AU"/>
        </w:rPr>
        <w:t> and the on-line </w:t>
      </w:r>
      <w:hyperlink r:id="rId7" w:tgtFrame="_blank" w:history="1">
        <w:r w:rsidRPr="00BB218C">
          <w:rPr>
            <w:rFonts w:ascii="Verdana" w:eastAsia="Times New Roman" w:hAnsi="Verdana" w:cs="Times New Roman"/>
            <w:color w:val="003399"/>
            <w:sz w:val="18"/>
            <w:szCs w:val="18"/>
            <w:u w:val="single"/>
            <w:lang w:eastAsia="en-AU"/>
          </w:rPr>
          <w:t>NHANES Tutorial</w:t>
        </w:r>
      </w:hyperlink>
      <w:r w:rsidRPr="00BB218C">
        <w:rPr>
          <w:rFonts w:ascii="Verdana" w:eastAsia="Times New Roman" w:hAnsi="Verdana" w:cs="Times New Roman"/>
          <w:color w:val="000000"/>
          <w:sz w:val="18"/>
          <w:szCs w:val="18"/>
          <w:lang w:eastAsia="en-AU"/>
        </w:rPr>
        <w:t> for further details on the use of sample weights and other analytic issues.</w:t>
      </w:r>
    </w:p>
    <w:p w:rsidR="00BB218C" w:rsidRPr="00BB218C" w:rsidRDefault="00BB218C" w:rsidP="00BB218C">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B218C">
        <w:rPr>
          <w:rFonts w:ascii="Trebuchet MS" w:eastAsia="Times New Roman" w:hAnsi="Trebuchet MS" w:cs="Times New Roman"/>
          <w:color w:val="0C5205"/>
          <w:sz w:val="29"/>
          <w:szCs w:val="29"/>
          <w:lang w:eastAsia="en-AU"/>
        </w:rPr>
        <w:t>Codebook and Frequencies</w:t>
      </w:r>
    </w:p>
    <w:p w:rsidR="00BB218C" w:rsidRPr="00BB218C" w:rsidRDefault="00BB218C" w:rsidP="00BB218C">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B218C">
        <w:rPr>
          <w:rFonts w:ascii="Trebuchet MS" w:eastAsia="Times New Roman" w:hAnsi="Trebuchet MS" w:cs="Times New Roman"/>
          <w:color w:val="000000"/>
          <w:sz w:val="27"/>
          <w:szCs w:val="27"/>
          <w:lang w:eastAsia="en-AU"/>
        </w:rPr>
        <w:t>SEQN - Respondent sequence number</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Variable Name:</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SEQN</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SAS Label:</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Respondent sequence number</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English Text:</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Respondent sequence number.</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Target:</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Both males and females 0 YEARS - 15 YEARS</w:t>
      </w:r>
    </w:p>
    <w:p w:rsidR="00BB218C" w:rsidRPr="00BB218C" w:rsidRDefault="00BB218C" w:rsidP="00BB218C">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B218C">
        <w:rPr>
          <w:rFonts w:ascii="Trebuchet MS" w:eastAsia="Times New Roman" w:hAnsi="Trebuchet MS" w:cs="Times New Roman"/>
          <w:color w:val="000000"/>
          <w:sz w:val="27"/>
          <w:szCs w:val="27"/>
          <w:lang w:eastAsia="en-AU"/>
        </w:rPr>
        <w:t>ECD010 - Mother's age when born</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Variable Name:</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ECD010</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SAS Label:</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Mother's age when born</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English Text:</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First I have some questions about {SP NAME's} birth. How old was {SP NAME's} biological mother when {s/he} was born?</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English Instructions:</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ENTER AGE IN YEARS</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Target:</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Both males and females 0 YEARS - 15 YEARS</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Hard Edits:</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0 to 59</w:t>
      </w:r>
    </w:p>
    <w:tbl>
      <w:tblPr>
        <w:tblW w:w="9000" w:type="dxa"/>
        <w:tblCellMar>
          <w:top w:w="30" w:type="dxa"/>
          <w:left w:w="30" w:type="dxa"/>
          <w:bottom w:w="30" w:type="dxa"/>
          <w:right w:w="30" w:type="dxa"/>
        </w:tblCellMar>
        <w:tblLook w:val="04A0" w:firstRow="1" w:lastRow="0" w:firstColumn="1" w:lastColumn="0" w:noHBand="0" w:noVBand="1"/>
      </w:tblPr>
      <w:tblGrid>
        <w:gridCol w:w="2001"/>
        <w:gridCol w:w="2584"/>
        <w:gridCol w:w="940"/>
        <w:gridCol w:w="1669"/>
        <w:gridCol w:w="1806"/>
      </w:tblGrid>
      <w:tr w:rsidR="00BB218C" w:rsidRPr="00BB218C" w:rsidTr="00BB218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Skip to Item</w:t>
            </w: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15 to 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3654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3654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14 years or younger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3661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lastRenderedPageBreak/>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45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3668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3710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3711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bl>
    <w:p w:rsidR="00BB218C" w:rsidRPr="00BB218C" w:rsidRDefault="00BB218C" w:rsidP="00BB218C">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B218C">
        <w:rPr>
          <w:rFonts w:ascii="Trebuchet MS" w:eastAsia="Times New Roman" w:hAnsi="Trebuchet MS" w:cs="Times New Roman"/>
          <w:color w:val="000000"/>
          <w:sz w:val="27"/>
          <w:szCs w:val="27"/>
          <w:lang w:eastAsia="en-AU"/>
        </w:rPr>
        <w:t xml:space="preserve">ECQ020 - </w:t>
      </w:r>
      <w:r w:rsidRPr="00854B8A">
        <w:rPr>
          <w:rFonts w:ascii="Trebuchet MS" w:eastAsia="Times New Roman" w:hAnsi="Trebuchet MS" w:cs="Times New Roman"/>
          <w:color w:val="000000"/>
          <w:sz w:val="27"/>
          <w:szCs w:val="27"/>
          <w:highlight w:val="yellow"/>
          <w:lang w:eastAsia="en-AU"/>
        </w:rPr>
        <w:t>Mother smoked when pregnant</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Variable Name:</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ECQ020</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SAS Label:</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Mother smoked when pregnant</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English Text:</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Did {SP NAME's} biological mother smoke at any time while she was pregnant with {him/her}?</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Target:</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Both males and females 0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B218C" w:rsidRPr="00BB218C" w:rsidTr="00BB218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Skip to Item</w:t>
            </w: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3322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3680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3681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3710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3711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bl>
    <w:p w:rsidR="00BB218C" w:rsidRPr="00BB218C" w:rsidRDefault="00BB218C" w:rsidP="00BB218C">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B218C">
        <w:rPr>
          <w:rFonts w:ascii="Trebuchet MS" w:eastAsia="Times New Roman" w:hAnsi="Trebuchet MS" w:cs="Times New Roman"/>
          <w:color w:val="000000"/>
          <w:sz w:val="27"/>
          <w:szCs w:val="27"/>
          <w:lang w:eastAsia="en-AU"/>
        </w:rPr>
        <w:t>ECD070A - Weight at birth, pounds</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Variable Name:</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ECD070A</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SAS Label:</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Weight at birth, pounds</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English Text:</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How much did {SP NAME} weigh at birth?</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English Instructions:</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lastRenderedPageBreak/>
        <w:t>IF ANSWER GIVEN IN POUNDS ONLY, PROBE FOR OUNCES. IF ANSWER GIVEN IN EXACT POUNDS, ENTER NUMBER OF POUNDS AND 0 OUNCES. ENTER NUMBER OF POUNDS.</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Target:</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Both males and females 0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B218C" w:rsidRPr="00BB218C" w:rsidTr="00BB218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Skip to Item</w:t>
            </w: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1 to 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3622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3622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13 pounds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3622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3622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3710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3711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bl>
    <w:p w:rsidR="00BB218C" w:rsidRPr="00BB218C" w:rsidRDefault="00BB218C" w:rsidP="00BB218C">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B218C">
        <w:rPr>
          <w:rFonts w:ascii="Trebuchet MS" w:eastAsia="Times New Roman" w:hAnsi="Trebuchet MS" w:cs="Times New Roman"/>
          <w:color w:val="000000"/>
          <w:sz w:val="27"/>
          <w:szCs w:val="27"/>
          <w:lang w:eastAsia="en-AU"/>
        </w:rPr>
        <w:t>ECD070B - Weight at birth, ounces</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Variable Name:</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ECD070B</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SAS Label:</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Weight at birth, ounces</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English Text:</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How much did {SP NAME} weigh at birth?</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English Instructions:</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ENTER NUMBER OF OUNCES</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Target:</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Both males and females 0 YEARS - 15 YEARS</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Hard Edits:</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0 to 15</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B218C" w:rsidRPr="00BB218C" w:rsidTr="00BB218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Skip to Item</w:t>
            </w: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0 to 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3622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3622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3622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3710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3711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bl>
    <w:p w:rsidR="00BB218C" w:rsidRPr="00BB218C" w:rsidRDefault="00BB218C" w:rsidP="00BB218C">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B218C">
        <w:rPr>
          <w:rFonts w:ascii="Trebuchet MS" w:eastAsia="Times New Roman" w:hAnsi="Trebuchet MS" w:cs="Times New Roman"/>
          <w:color w:val="000000"/>
          <w:sz w:val="27"/>
          <w:szCs w:val="27"/>
          <w:lang w:eastAsia="en-AU"/>
        </w:rPr>
        <w:t>ECQ075 - CHECK ITEM</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Variable Name:</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lastRenderedPageBreak/>
        <w:t>ECQ075</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English Instructions:</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BOX 1. CHECK ITEM: IF REFUSED (CODE 7777) OR DON'T KNOW (CODE 9999) TO ECD070A, CONTINUE; OTHERWISE, GO TO ECQ095 (BOX 2).</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Target:</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Both males and females 0 YEARS - 15 YEARS</w:t>
      </w:r>
    </w:p>
    <w:p w:rsidR="00BB218C" w:rsidRPr="00BB218C" w:rsidRDefault="00BB218C" w:rsidP="00BB218C">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B218C">
        <w:rPr>
          <w:rFonts w:ascii="Trebuchet MS" w:eastAsia="Times New Roman" w:hAnsi="Trebuchet MS" w:cs="Times New Roman"/>
          <w:color w:val="000000"/>
          <w:sz w:val="27"/>
          <w:szCs w:val="27"/>
          <w:lang w:eastAsia="en-AU"/>
        </w:rPr>
        <w:t>ECQ080 - Weight more/less than 5.5 lbs</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Variable Name:</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ECQ080</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SAS Label:</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Weight more/less than 5.5 lbs</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English Text:</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Did {SP NAME} weigh . . .</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Target:</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Both males and females 0 YEARS - 15 YEARS</w:t>
      </w:r>
    </w:p>
    <w:tbl>
      <w:tblPr>
        <w:tblW w:w="9000" w:type="dxa"/>
        <w:tblCellMar>
          <w:top w:w="30" w:type="dxa"/>
          <w:left w:w="30" w:type="dxa"/>
          <w:bottom w:w="30" w:type="dxa"/>
          <w:right w:w="30" w:type="dxa"/>
        </w:tblCellMar>
        <w:tblLook w:val="04A0" w:firstRow="1" w:lastRow="0" w:firstColumn="1" w:lastColumn="0" w:noHBand="0" w:noVBand="1"/>
      </w:tblPr>
      <w:tblGrid>
        <w:gridCol w:w="1594"/>
        <w:gridCol w:w="3244"/>
        <w:gridCol w:w="940"/>
        <w:gridCol w:w="1669"/>
        <w:gridCol w:w="1553"/>
      </w:tblGrid>
      <w:tr w:rsidR="00BB218C" w:rsidRPr="00BB218C" w:rsidTr="00BB218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Skip to Item</w:t>
            </w: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More than 5-1/2 lbs. (2500 g),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Less than 5-1/2 lbs. (2500 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ECQ095</w:t>
            </w: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ECQ095</w:t>
            </w: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ECQ095</w:t>
            </w: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3711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bl>
    <w:p w:rsidR="00BB218C" w:rsidRPr="00BB218C" w:rsidRDefault="00BB218C" w:rsidP="00BB218C">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B218C">
        <w:rPr>
          <w:rFonts w:ascii="Trebuchet MS" w:eastAsia="Times New Roman" w:hAnsi="Trebuchet MS" w:cs="Times New Roman"/>
          <w:color w:val="000000"/>
          <w:sz w:val="27"/>
          <w:szCs w:val="27"/>
          <w:lang w:eastAsia="en-AU"/>
        </w:rPr>
        <w:t>ECQ090 - Weight more/less than 9.0 lbs</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Variable Name:</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ECQ090</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SAS Label:</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Weight more/less than 9.0 lbs</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English Text:</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Did {SP NAME} weigh . . .</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Target:</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Both males and females 0 YEARS - 15 YEARS</w:t>
      </w:r>
    </w:p>
    <w:tbl>
      <w:tblPr>
        <w:tblW w:w="9000" w:type="dxa"/>
        <w:tblCellMar>
          <w:top w:w="30" w:type="dxa"/>
          <w:left w:w="30" w:type="dxa"/>
          <w:bottom w:w="30" w:type="dxa"/>
          <w:right w:w="30" w:type="dxa"/>
        </w:tblCellMar>
        <w:tblLook w:val="04A0" w:firstRow="1" w:lastRow="0" w:firstColumn="1" w:lastColumn="0" w:noHBand="0" w:noVBand="1"/>
      </w:tblPr>
      <w:tblGrid>
        <w:gridCol w:w="1713"/>
        <w:gridCol w:w="3135"/>
        <w:gridCol w:w="940"/>
        <w:gridCol w:w="1669"/>
        <w:gridCol w:w="1543"/>
      </w:tblGrid>
      <w:tr w:rsidR="00BB218C" w:rsidRPr="00BB218C" w:rsidTr="00BB218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Skip to Item</w:t>
            </w: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More than 9 lbs. (4100 g),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Less than 9 lbs. (4100 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3650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3711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bl>
    <w:p w:rsidR="00BB218C" w:rsidRPr="00BB218C" w:rsidRDefault="00BB218C" w:rsidP="00BB218C">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B218C">
        <w:rPr>
          <w:rFonts w:ascii="Trebuchet MS" w:eastAsia="Times New Roman" w:hAnsi="Trebuchet MS" w:cs="Times New Roman"/>
          <w:color w:val="000000"/>
          <w:sz w:val="27"/>
          <w:szCs w:val="27"/>
          <w:lang w:eastAsia="en-AU"/>
        </w:rPr>
        <w:t>ECQ095 - CHECK ITEM</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Variable Name:</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ECQ095</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English Instructions:</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BOX 2. CHECK ITEM ECQ095: IF SP AGE = 2-15 YEARS CONTINUE; OTHERWISE, GO TO END OF SECTION.</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Target:</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Both males and females 0 YEARS - 15 YEARS</w:t>
      </w:r>
    </w:p>
    <w:p w:rsidR="00BB218C" w:rsidRPr="00BB218C" w:rsidRDefault="00BB218C" w:rsidP="00BB218C">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B218C">
        <w:rPr>
          <w:rFonts w:ascii="Trebuchet MS" w:eastAsia="Times New Roman" w:hAnsi="Trebuchet MS" w:cs="Times New Roman"/>
          <w:color w:val="000000"/>
          <w:sz w:val="27"/>
          <w:szCs w:val="27"/>
          <w:lang w:eastAsia="en-AU"/>
        </w:rPr>
        <w:t xml:space="preserve">WHQ030E - </w:t>
      </w:r>
      <w:bookmarkStart w:id="0" w:name="OLE_LINK1"/>
      <w:bookmarkStart w:id="1" w:name="OLE_LINK2"/>
      <w:r w:rsidRPr="00BB218C">
        <w:rPr>
          <w:rFonts w:ascii="Trebuchet MS" w:eastAsia="Times New Roman" w:hAnsi="Trebuchet MS" w:cs="Times New Roman"/>
          <w:color w:val="000000"/>
          <w:sz w:val="27"/>
          <w:szCs w:val="27"/>
          <w:lang w:eastAsia="en-AU"/>
        </w:rPr>
        <w:t xml:space="preserve">How do you consider your child's </w:t>
      </w:r>
      <w:proofErr w:type="gramStart"/>
      <w:r w:rsidRPr="00BB218C">
        <w:rPr>
          <w:rFonts w:ascii="Trebuchet MS" w:eastAsia="Times New Roman" w:hAnsi="Trebuchet MS" w:cs="Times New Roman"/>
          <w:color w:val="000000"/>
          <w:sz w:val="27"/>
          <w:szCs w:val="27"/>
          <w:lang w:eastAsia="en-AU"/>
        </w:rPr>
        <w:t>weight</w:t>
      </w:r>
      <w:proofErr w:type="gramEnd"/>
    </w:p>
    <w:bookmarkEnd w:id="0"/>
    <w:bookmarkEnd w:id="1"/>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Variable Name:</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WHQ030E</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SAS Label:</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 xml:space="preserve">How do you consider your child's </w:t>
      </w:r>
      <w:proofErr w:type="gramStart"/>
      <w:r w:rsidRPr="00BB218C">
        <w:rPr>
          <w:rFonts w:ascii="Verdana" w:eastAsia="Times New Roman" w:hAnsi="Verdana" w:cs="Times New Roman"/>
          <w:color w:val="000000"/>
          <w:sz w:val="18"/>
          <w:szCs w:val="18"/>
          <w:lang w:eastAsia="en-AU"/>
        </w:rPr>
        <w:t>weight</w:t>
      </w:r>
      <w:proofErr w:type="gramEnd"/>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English Text:</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How do you consider {SP} weight?</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Target:</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Both males and females 2 YEARS - 15 YEARS</w:t>
      </w:r>
    </w:p>
    <w:tbl>
      <w:tblPr>
        <w:tblW w:w="9000" w:type="dxa"/>
        <w:tblCellMar>
          <w:top w:w="30" w:type="dxa"/>
          <w:left w:w="30" w:type="dxa"/>
          <w:bottom w:w="30" w:type="dxa"/>
          <w:right w:w="30" w:type="dxa"/>
        </w:tblCellMar>
        <w:tblLook w:val="04A0" w:firstRow="1" w:lastRow="0" w:firstColumn="1" w:lastColumn="0" w:noHBand="0" w:noVBand="1"/>
      </w:tblPr>
      <w:tblGrid>
        <w:gridCol w:w="1914"/>
        <w:gridCol w:w="2751"/>
        <w:gridCol w:w="940"/>
        <w:gridCol w:w="1669"/>
        <w:gridCol w:w="1726"/>
      </w:tblGrid>
      <w:tr w:rsidR="00BB218C" w:rsidRPr="00BB218C" w:rsidTr="00BB218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Skip to Item</w:t>
            </w: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Overweight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Underweight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228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620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About the right weight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2421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3041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3041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3042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3711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bl>
    <w:p w:rsidR="00BB218C" w:rsidRPr="00BB218C" w:rsidRDefault="00BB218C" w:rsidP="00BB218C">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B218C">
        <w:rPr>
          <w:rFonts w:ascii="Trebuchet MS" w:eastAsia="Times New Roman" w:hAnsi="Trebuchet MS" w:cs="Times New Roman"/>
          <w:color w:val="000000"/>
          <w:sz w:val="27"/>
          <w:szCs w:val="27"/>
          <w:lang w:eastAsia="en-AU"/>
        </w:rPr>
        <w:t xml:space="preserve">MCQ080E - </w:t>
      </w:r>
      <w:bookmarkStart w:id="2" w:name="OLE_LINK3"/>
      <w:bookmarkStart w:id="3" w:name="OLE_LINK4"/>
      <w:r w:rsidRPr="00BB218C">
        <w:rPr>
          <w:rFonts w:ascii="Trebuchet MS" w:eastAsia="Times New Roman" w:hAnsi="Trebuchet MS" w:cs="Times New Roman"/>
          <w:color w:val="000000"/>
          <w:sz w:val="27"/>
          <w:szCs w:val="27"/>
          <w:lang w:eastAsia="en-AU"/>
        </w:rPr>
        <w:t>Your child was overweight</w:t>
      </w:r>
      <w:bookmarkEnd w:id="2"/>
      <w:bookmarkEnd w:id="3"/>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Variable Name:</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MCQ080E</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SAS Label:</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Your child was overweight</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English Text:</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Has a doctor or health professional ever told you that {SP} was overweight?</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Target:</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Both males and females 2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01"/>
        <w:gridCol w:w="2513"/>
        <w:gridCol w:w="940"/>
        <w:gridCol w:w="1669"/>
        <w:gridCol w:w="1877"/>
      </w:tblGrid>
      <w:tr w:rsidR="00BB218C" w:rsidRPr="00BB218C" w:rsidTr="00BB218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Skip to Item</w:t>
            </w: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2666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3041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End of Section</w:t>
            </w: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3041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End of Section</w:t>
            </w: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3042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End of Section</w:t>
            </w: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3711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bl>
    <w:p w:rsidR="00BB218C" w:rsidRPr="00BB218C" w:rsidRDefault="00BB218C" w:rsidP="00BB218C">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B218C">
        <w:rPr>
          <w:rFonts w:ascii="Trebuchet MS" w:eastAsia="Times New Roman" w:hAnsi="Trebuchet MS" w:cs="Times New Roman"/>
          <w:color w:val="000000"/>
          <w:sz w:val="27"/>
          <w:szCs w:val="27"/>
          <w:lang w:eastAsia="en-AU"/>
        </w:rPr>
        <w:t xml:space="preserve">ECQ150 - </w:t>
      </w:r>
      <w:r w:rsidRPr="00854B8A">
        <w:rPr>
          <w:rFonts w:ascii="Trebuchet MS" w:eastAsia="Times New Roman" w:hAnsi="Trebuchet MS" w:cs="Times New Roman"/>
          <w:color w:val="000000"/>
          <w:sz w:val="27"/>
          <w:szCs w:val="27"/>
          <w:highlight w:val="yellow"/>
          <w:lang w:eastAsia="en-AU"/>
        </w:rPr>
        <w:t>Help your child control weight</w:t>
      </w:r>
      <w:bookmarkStart w:id="4" w:name="_GoBack"/>
      <w:bookmarkEnd w:id="4"/>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Variable Name:</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lastRenderedPageBreak/>
        <w:t>ECQ150</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SAS Label:</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Help your child control weight</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English Text:</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Are you now doing anything to help {SP} control {his/her} weight?</w:t>
      </w:r>
    </w:p>
    <w:p w:rsidR="00BB218C" w:rsidRPr="00BB218C" w:rsidRDefault="00BB218C" w:rsidP="00BB218C">
      <w:pPr>
        <w:spacing w:after="0" w:line="240" w:lineRule="auto"/>
        <w:ind w:left="600"/>
        <w:rPr>
          <w:rFonts w:ascii="Verdana" w:eastAsia="Times New Roman" w:hAnsi="Verdana" w:cs="Times New Roman"/>
          <w:b/>
          <w:bCs/>
          <w:color w:val="000000"/>
          <w:sz w:val="18"/>
          <w:szCs w:val="18"/>
          <w:lang w:eastAsia="en-AU"/>
        </w:rPr>
      </w:pPr>
      <w:r w:rsidRPr="00BB218C">
        <w:rPr>
          <w:rFonts w:ascii="Verdana" w:eastAsia="Times New Roman" w:hAnsi="Verdana" w:cs="Times New Roman"/>
          <w:b/>
          <w:bCs/>
          <w:color w:val="000000"/>
          <w:sz w:val="18"/>
          <w:szCs w:val="18"/>
          <w:lang w:eastAsia="en-AU"/>
        </w:rPr>
        <w:t>Target:</w:t>
      </w:r>
    </w:p>
    <w:p w:rsidR="00BB218C" w:rsidRPr="00BB218C" w:rsidRDefault="00BB218C" w:rsidP="00BB218C">
      <w:pPr>
        <w:spacing w:after="0" w:line="240" w:lineRule="auto"/>
        <w:ind w:left="720"/>
        <w:rPr>
          <w:rFonts w:ascii="Verdana" w:eastAsia="Times New Roman" w:hAnsi="Verdana" w:cs="Times New Roman"/>
          <w:color w:val="000000"/>
          <w:sz w:val="18"/>
          <w:szCs w:val="18"/>
          <w:lang w:eastAsia="en-AU"/>
        </w:rPr>
      </w:pPr>
      <w:r w:rsidRPr="00BB218C">
        <w:rPr>
          <w:rFonts w:ascii="Verdana" w:eastAsia="Times New Roman" w:hAnsi="Verdana" w:cs="Times New Roman"/>
          <w:color w:val="000000"/>
          <w:sz w:val="18"/>
          <w:szCs w:val="18"/>
          <w:lang w:eastAsia="en-AU"/>
        </w:rPr>
        <w:t>Both males and females 2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B218C" w:rsidRPr="00BB218C" w:rsidTr="00BB218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B218C" w:rsidRPr="00BB218C" w:rsidRDefault="00BB218C" w:rsidP="00BB218C">
            <w:pPr>
              <w:spacing w:after="300" w:line="240" w:lineRule="auto"/>
              <w:jc w:val="center"/>
              <w:rPr>
                <w:rFonts w:ascii="Verdana" w:eastAsia="Times New Roman" w:hAnsi="Verdana" w:cs="Times New Roman"/>
                <w:b/>
                <w:bCs/>
                <w:sz w:val="24"/>
                <w:szCs w:val="24"/>
                <w:lang w:eastAsia="en-AU"/>
              </w:rPr>
            </w:pPr>
            <w:r w:rsidRPr="00BB218C">
              <w:rPr>
                <w:rFonts w:ascii="Verdana" w:eastAsia="Times New Roman" w:hAnsi="Verdana" w:cs="Times New Roman"/>
                <w:b/>
                <w:bCs/>
                <w:sz w:val="24"/>
                <w:szCs w:val="24"/>
                <w:lang w:eastAsia="en-AU"/>
              </w:rPr>
              <w:t>Skip to Item</w:t>
            </w: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299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299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r w:rsidR="00BB218C" w:rsidRPr="00BB218C" w:rsidTr="00BB218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3336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r w:rsidRPr="00BB218C">
              <w:rPr>
                <w:rFonts w:ascii="Verdana" w:eastAsia="Times New Roman" w:hAnsi="Verdana" w:cs="Times New Roman"/>
                <w:sz w:val="24"/>
                <w:szCs w:val="24"/>
                <w:lang w:eastAsia="en-AU"/>
              </w:rPr>
              <w:t>3711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B218C" w:rsidRPr="00BB218C" w:rsidRDefault="00BB218C" w:rsidP="00BB218C">
            <w:pPr>
              <w:spacing w:after="300" w:line="240" w:lineRule="auto"/>
              <w:rPr>
                <w:rFonts w:ascii="Verdana" w:eastAsia="Times New Roman" w:hAnsi="Verdana" w:cs="Times New Roman"/>
                <w:sz w:val="24"/>
                <w:szCs w:val="24"/>
                <w:lang w:eastAsia="en-AU"/>
              </w:rPr>
            </w:pPr>
          </w:p>
        </w:tc>
      </w:tr>
    </w:tbl>
    <w:p w:rsidR="00DD0476" w:rsidRDefault="00854B8A"/>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18C"/>
    <w:rsid w:val="00085C9D"/>
    <w:rsid w:val="0010184E"/>
    <w:rsid w:val="00354213"/>
    <w:rsid w:val="005E0C92"/>
    <w:rsid w:val="006D06F5"/>
    <w:rsid w:val="00854B8A"/>
    <w:rsid w:val="00BB21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9F467-D469-4776-90D8-5A46203C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BB218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BB218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218C"/>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BB218C"/>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BB218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BB21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654602">
      <w:bodyDiv w:val="1"/>
      <w:marLeft w:val="0"/>
      <w:marRight w:val="0"/>
      <w:marTop w:val="0"/>
      <w:marBottom w:val="0"/>
      <w:divBdr>
        <w:top w:val="none" w:sz="0" w:space="0" w:color="auto"/>
        <w:left w:val="none" w:sz="0" w:space="0" w:color="auto"/>
        <w:bottom w:val="none" w:sz="0" w:space="0" w:color="auto"/>
        <w:right w:val="none" w:sz="0" w:space="0" w:color="auto"/>
      </w:divBdr>
      <w:divsChild>
        <w:div w:id="134952729">
          <w:marLeft w:val="0"/>
          <w:marRight w:val="0"/>
          <w:marTop w:val="0"/>
          <w:marBottom w:val="0"/>
          <w:divBdr>
            <w:top w:val="none" w:sz="0" w:space="0" w:color="auto"/>
            <w:left w:val="none" w:sz="0" w:space="0" w:color="auto"/>
            <w:bottom w:val="none" w:sz="0" w:space="0" w:color="auto"/>
            <w:right w:val="none" w:sz="0" w:space="0" w:color="auto"/>
          </w:divBdr>
        </w:div>
        <w:div w:id="1773043634">
          <w:marLeft w:val="0"/>
          <w:marRight w:val="0"/>
          <w:marTop w:val="0"/>
          <w:marBottom w:val="0"/>
          <w:divBdr>
            <w:top w:val="none" w:sz="0" w:space="0" w:color="auto"/>
            <w:left w:val="none" w:sz="0" w:space="0" w:color="auto"/>
            <w:bottom w:val="none" w:sz="0" w:space="0" w:color="auto"/>
            <w:right w:val="none" w:sz="0" w:space="0" w:color="auto"/>
          </w:divBdr>
          <w:divsChild>
            <w:div w:id="1400976607">
              <w:marLeft w:val="0"/>
              <w:marRight w:val="0"/>
              <w:marTop w:val="0"/>
              <w:marBottom w:val="0"/>
              <w:divBdr>
                <w:top w:val="none" w:sz="0" w:space="0" w:color="auto"/>
                <w:left w:val="none" w:sz="0" w:space="0" w:color="auto"/>
                <w:bottom w:val="none" w:sz="0" w:space="0" w:color="auto"/>
                <w:right w:val="none" w:sz="0" w:space="0" w:color="auto"/>
              </w:divBdr>
            </w:div>
            <w:div w:id="972754193">
              <w:marLeft w:val="0"/>
              <w:marRight w:val="0"/>
              <w:marTop w:val="0"/>
              <w:marBottom w:val="0"/>
              <w:divBdr>
                <w:top w:val="none" w:sz="0" w:space="0" w:color="auto"/>
                <w:left w:val="none" w:sz="0" w:space="0" w:color="auto"/>
                <w:bottom w:val="none" w:sz="0" w:space="0" w:color="auto"/>
                <w:right w:val="none" w:sz="0" w:space="0" w:color="auto"/>
              </w:divBdr>
            </w:div>
            <w:div w:id="1472942303">
              <w:marLeft w:val="0"/>
              <w:marRight w:val="0"/>
              <w:marTop w:val="0"/>
              <w:marBottom w:val="0"/>
              <w:divBdr>
                <w:top w:val="none" w:sz="0" w:space="0" w:color="auto"/>
                <w:left w:val="none" w:sz="0" w:space="0" w:color="auto"/>
                <w:bottom w:val="none" w:sz="0" w:space="0" w:color="auto"/>
                <w:right w:val="none" w:sz="0" w:space="0" w:color="auto"/>
              </w:divBdr>
            </w:div>
            <w:div w:id="1030570256">
              <w:marLeft w:val="0"/>
              <w:marRight w:val="0"/>
              <w:marTop w:val="0"/>
              <w:marBottom w:val="0"/>
              <w:divBdr>
                <w:top w:val="none" w:sz="0" w:space="0" w:color="auto"/>
                <w:left w:val="none" w:sz="0" w:space="0" w:color="auto"/>
                <w:bottom w:val="none" w:sz="0" w:space="0" w:color="auto"/>
                <w:right w:val="none" w:sz="0" w:space="0" w:color="auto"/>
              </w:divBdr>
            </w:div>
            <w:div w:id="804659581">
              <w:marLeft w:val="0"/>
              <w:marRight w:val="0"/>
              <w:marTop w:val="0"/>
              <w:marBottom w:val="0"/>
              <w:divBdr>
                <w:top w:val="none" w:sz="0" w:space="0" w:color="auto"/>
                <w:left w:val="none" w:sz="0" w:space="0" w:color="auto"/>
                <w:bottom w:val="none" w:sz="0" w:space="0" w:color="auto"/>
                <w:right w:val="none" w:sz="0" w:space="0" w:color="auto"/>
              </w:divBdr>
            </w:div>
            <w:div w:id="1512601895">
              <w:marLeft w:val="0"/>
              <w:marRight w:val="0"/>
              <w:marTop w:val="0"/>
              <w:marBottom w:val="0"/>
              <w:divBdr>
                <w:top w:val="none" w:sz="0" w:space="0" w:color="auto"/>
                <w:left w:val="none" w:sz="0" w:space="0" w:color="auto"/>
                <w:bottom w:val="none" w:sz="0" w:space="0" w:color="auto"/>
                <w:right w:val="none" w:sz="0" w:space="0" w:color="auto"/>
              </w:divBdr>
            </w:div>
            <w:div w:id="1706246551">
              <w:marLeft w:val="0"/>
              <w:marRight w:val="0"/>
              <w:marTop w:val="0"/>
              <w:marBottom w:val="0"/>
              <w:divBdr>
                <w:top w:val="none" w:sz="0" w:space="0" w:color="auto"/>
                <w:left w:val="none" w:sz="0" w:space="0" w:color="auto"/>
                <w:bottom w:val="none" w:sz="0" w:space="0" w:color="auto"/>
                <w:right w:val="none" w:sz="0" w:space="0" w:color="auto"/>
              </w:divBdr>
            </w:div>
            <w:div w:id="328413483">
              <w:marLeft w:val="0"/>
              <w:marRight w:val="0"/>
              <w:marTop w:val="0"/>
              <w:marBottom w:val="0"/>
              <w:divBdr>
                <w:top w:val="none" w:sz="0" w:space="0" w:color="auto"/>
                <w:left w:val="none" w:sz="0" w:space="0" w:color="auto"/>
                <w:bottom w:val="none" w:sz="0" w:space="0" w:color="auto"/>
                <w:right w:val="none" w:sz="0" w:space="0" w:color="auto"/>
              </w:divBdr>
            </w:div>
            <w:div w:id="1389456085">
              <w:marLeft w:val="0"/>
              <w:marRight w:val="0"/>
              <w:marTop w:val="0"/>
              <w:marBottom w:val="0"/>
              <w:divBdr>
                <w:top w:val="none" w:sz="0" w:space="0" w:color="auto"/>
                <w:left w:val="none" w:sz="0" w:space="0" w:color="auto"/>
                <w:bottom w:val="none" w:sz="0" w:space="0" w:color="auto"/>
                <w:right w:val="none" w:sz="0" w:space="0" w:color="auto"/>
              </w:divBdr>
            </w:div>
            <w:div w:id="995113632">
              <w:marLeft w:val="0"/>
              <w:marRight w:val="0"/>
              <w:marTop w:val="0"/>
              <w:marBottom w:val="0"/>
              <w:divBdr>
                <w:top w:val="none" w:sz="0" w:space="0" w:color="auto"/>
                <w:left w:val="none" w:sz="0" w:space="0" w:color="auto"/>
                <w:bottom w:val="none" w:sz="0" w:space="0" w:color="auto"/>
                <w:right w:val="none" w:sz="0" w:space="0" w:color="auto"/>
              </w:divBdr>
            </w:div>
            <w:div w:id="1074277710">
              <w:marLeft w:val="0"/>
              <w:marRight w:val="0"/>
              <w:marTop w:val="0"/>
              <w:marBottom w:val="0"/>
              <w:divBdr>
                <w:top w:val="none" w:sz="0" w:space="0" w:color="auto"/>
                <w:left w:val="none" w:sz="0" w:space="0" w:color="auto"/>
                <w:bottom w:val="none" w:sz="0" w:space="0" w:color="auto"/>
                <w:right w:val="none" w:sz="0" w:space="0" w:color="auto"/>
              </w:divBdr>
            </w:div>
            <w:div w:id="6441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dc.gov/nchs/tutoria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dc.gov/nchs/nhanes/analyticguidelines.aspx" TargetMode="External"/><Relationship Id="rId5" Type="http://schemas.openxmlformats.org/officeDocument/2006/relationships/hyperlink" Target="https://wwwn.cdc.gov/nchs/data/nhanes/2013-2014/questionnaires/ecq_h.pdf" TargetMode="External"/><Relationship Id="rId4" Type="http://schemas.openxmlformats.org/officeDocument/2006/relationships/hyperlink" Target="https://wwwn.cdc.gov/nchs/data/nhanes/2013-2014/manuals/intrvwr_proc_manual.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1148</Words>
  <Characters>6550</Characters>
  <Application>Microsoft Office Word</Application>
  <DocSecurity>0</DocSecurity>
  <Lines>54</Lines>
  <Paragraphs>15</Paragraphs>
  <ScaleCrop>false</ScaleCrop>
  <Company>University of Southern Queensland</Company>
  <LinksUpToDate>false</LinksUpToDate>
  <CharactersWithSpaces>7683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2</cp:revision>
  <dcterms:created xsi:type="dcterms:W3CDTF">2018-01-09T07:44:00Z</dcterms:created>
  <dcterms:modified xsi:type="dcterms:W3CDTF">2018-01-14T12:29:00Z</dcterms:modified>
</cp:coreProperties>
</file>