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Component Description</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The Osteoporosis section (OSQ) provides personal interview data on the following:</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Self-reported information regarding fractured hip, wrist, or spine;</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Number of times hip, wrist, or spine was fractured;</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at each hip, wrist, or spine fracture;</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Amount of trauma causing each hip, wrist, or spine fracture;</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Fractures of any other bones, amount of trauma causing the fractures, and age when the fractures occurred;</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Whether the participant has ever been diagnosed as having osteoporosis;</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If diagnosed with osteoporosis, whether the participant has been treated by prescription medicine (Fosamax, Boniva, Actonel, Reclast, Miacalcin, Fortical, Evista or Forteo);</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Participant use of prednisone or cortisone pills;</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Whether either of the participant’s biological parents had been diagnosed as having osteoporosis;</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Whether the participant’s mother had ever fractured her hip, and if so, at what age; and</w:t>
      </w:r>
    </w:p>
    <w:p w:rsidR="00B1494F" w:rsidRPr="00B1494F" w:rsidRDefault="00B1494F" w:rsidP="00B1494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Whether the participant’s father had ever fractured his hip, and if so, at what age.</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Several of the questions in this section also were included in the NHANES III: 1988-94 questionnaires under Musculoskeletal Conditions. </w:t>
      </w:r>
    </w:p>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Eligible Sample</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The target sample for this section is participants aged 40 and over. However, the target sample for some questions in this section is participants aged 50 and over. Please review the codebook carefully.</w:t>
      </w:r>
    </w:p>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Interview Setting and Mode of Administration</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This questionnaire section was conducted, in the home, using the Computer-Assisted Personal Interviewing (CAPI) system. Hand cards showing response categories were used for some questions.</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The </w:t>
      </w:r>
      <w:hyperlink r:id="rId5" w:tgtFrame="_blank" w:history="1">
        <w:r w:rsidRPr="00B1494F">
          <w:rPr>
            <w:rFonts w:ascii="Verdana" w:eastAsia="Times New Roman" w:hAnsi="Verdana" w:cs="Times New Roman"/>
            <w:color w:val="003399"/>
            <w:sz w:val="18"/>
            <w:szCs w:val="18"/>
            <w:u w:val="single"/>
            <w:lang w:eastAsia="en-AU"/>
          </w:rPr>
          <w:t>2013-2014 Interviewer Procedure Manuals</w:t>
        </w:r>
      </w:hyperlink>
      <w:r w:rsidRPr="00B1494F">
        <w:rPr>
          <w:rFonts w:ascii="Verdana" w:eastAsia="Times New Roman" w:hAnsi="Verdana" w:cs="Times New Roman"/>
          <w:color w:val="000000"/>
          <w:sz w:val="18"/>
          <w:szCs w:val="18"/>
          <w:lang w:eastAsia="en-AU"/>
        </w:rPr>
        <w:t> and </w:t>
      </w:r>
      <w:hyperlink r:id="rId6" w:tgtFrame="_blank" w:history="1">
        <w:r w:rsidRPr="00B1494F">
          <w:rPr>
            <w:rFonts w:ascii="Verdana" w:eastAsia="Times New Roman" w:hAnsi="Verdana" w:cs="Times New Roman"/>
            <w:color w:val="003399"/>
            <w:sz w:val="18"/>
            <w:szCs w:val="18"/>
            <w:u w:val="single"/>
            <w:lang w:eastAsia="en-AU"/>
          </w:rPr>
          <w:t>Exam Manuals</w:t>
        </w:r>
      </w:hyperlink>
      <w:r w:rsidRPr="00B1494F">
        <w:rPr>
          <w:rFonts w:ascii="Verdana" w:eastAsia="Times New Roman" w:hAnsi="Verdana" w:cs="Times New Roman"/>
          <w:color w:val="000000"/>
          <w:sz w:val="18"/>
          <w:szCs w:val="18"/>
          <w:lang w:eastAsia="en-AU"/>
        </w:rPr>
        <w:t> and the Osteoporosis Sample Person Questionnaire can be found on the </w:t>
      </w:r>
      <w:hyperlink r:id="rId7" w:tgtFrame="_blank" w:history="1">
        <w:r w:rsidRPr="00B1494F">
          <w:rPr>
            <w:rFonts w:ascii="Verdana" w:eastAsia="Times New Roman" w:hAnsi="Verdana" w:cs="Times New Roman"/>
            <w:color w:val="003399"/>
            <w:sz w:val="18"/>
            <w:szCs w:val="18"/>
            <w:u w:val="single"/>
            <w:lang w:eastAsia="en-AU"/>
          </w:rPr>
          <w:t>NHANES website</w:t>
        </w:r>
      </w:hyperlink>
      <w:r w:rsidRPr="00B1494F">
        <w:rPr>
          <w:rFonts w:ascii="Verdana" w:eastAsia="Times New Roman" w:hAnsi="Verdana" w:cs="Times New Roman"/>
          <w:color w:val="000000"/>
          <w:sz w:val="18"/>
          <w:szCs w:val="18"/>
          <w:lang w:eastAsia="en-AU"/>
        </w:rPr>
        <w:t>.</w:t>
      </w:r>
    </w:p>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Quality Assurance &amp; Quality Control</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The CAPI system is programmed with built-in consistency checks to reduce data entry errors. CAPI also uses online help screens to assist interviewers in defining key terms used in the questionnaire.</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Frequency counts were verified during the preparation of the file.</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For details on the quality control/quality assurance process for this component, please refer to the </w:t>
      </w:r>
      <w:hyperlink r:id="rId8" w:tgtFrame="_blank" w:history="1">
        <w:r w:rsidRPr="00B1494F">
          <w:rPr>
            <w:rFonts w:ascii="Verdana" w:eastAsia="Times New Roman" w:hAnsi="Verdana" w:cs="Times New Roman"/>
            <w:color w:val="003399"/>
            <w:sz w:val="18"/>
            <w:szCs w:val="18"/>
            <w:u w:val="single"/>
            <w:lang w:eastAsia="en-AU"/>
          </w:rPr>
          <w:t>NHANES 2013-14 Interviewer Procedures Manual</w:t>
        </w:r>
      </w:hyperlink>
      <w:r w:rsidRPr="00B1494F">
        <w:rPr>
          <w:rFonts w:ascii="Verdana" w:eastAsia="Times New Roman" w:hAnsi="Verdana" w:cs="Times New Roman"/>
          <w:color w:val="000000"/>
          <w:sz w:val="18"/>
          <w:szCs w:val="18"/>
          <w:lang w:eastAsia="en-AU"/>
        </w:rPr>
        <w:t> on the </w:t>
      </w:r>
      <w:hyperlink r:id="rId9" w:tgtFrame="_blank" w:history="1">
        <w:r w:rsidRPr="00B1494F">
          <w:rPr>
            <w:rFonts w:ascii="Verdana" w:eastAsia="Times New Roman" w:hAnsi="Verdana" w:cs="Times New Roman"/>
            <w:color w:val="003399"/>
            <w:sz w:val="18"/>
            <w:szCs w:val="18"/>
            <w:u w:val="single"/>
            <w:lang w:eastAsia="en-AU"/>
          </w:rPr>
          <w:t>NHANES website</w:t>
        </w:r>
      </w:hyperlink>
      <w:r w:rsidRPr="00B1494F">
        <w:rPr>
          <w:rFonts w:ascii="Verdana" w:eastAsia="Times New Roman" w:hAnsi="Verdana" w:cs="Times New Roman"/>
          <w:color w:val="000000"/>
          <w:sz w:val="18"/>
          <w:szCs w:val="18"/>
          <w:lang w:eastAsia="en-AU"/>
        </w:rPr>
        <w:t>.</w:t>
      </w:r>
    </w:p>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Data Processing and Editing</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For participants aged 80 and over, responses to OSD030a (How old were you when you fractured your hip?), OSD030b (how old were you when you fractured your wrist?), OSD030c (How old were you when you fractured your spine?), and OSQ110 (How old were you when you fractured (other bones) after you were 20 years of age) were coded as 80 years. This was done to address data disclosure concerns and to be consistent with age codes in the demographic and other sample person files.</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The following variables had empty fields and, therefore, were dropped from the data file: OSD030AD-OSD030AJ, OSD030CD-OSD030CJ, OSD040AD-OSD040AJ, OSD040CD-OSD040CJ, OSD050AD-OSD050AJ, OSD050CD-OSD050CJ, OSQ090I-J, OSQ100F, OSQ100H, OSQ100I-J, OSD110F, OSD110H, OSD110I-J and OSQ120I-J.</w:t>
      </w:r>
    </w:p>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Analytic Notes</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Since these data are collected during the household questionnaire, interview weights should be used. However, if these data are merged with MEC exam data, exam sample weights should be used for the analyses.</w:t>
      </w:r>
    </w:p>
    <w:p w:rsidR="00B1494F" w:rsidRPr="00B1494F" w:rsidRDefault="00B1494F" w:rsidP="00B1494F">
      <w:pPr>
        <w:spacing w:after="240" w:line="319" w:lineRule="atLeast"/>
        <w:ind w:left="720" w:righ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refer to the </w:t>
      </w:r>
      <w:hyperlink r:id="rId10" w:tgtFrame="_blank" w:history="1">
        <w:r w:rsidRPr="00B1494F">
          <w:rPr>
            <w:rFonts w:ascii="Verdana" w:eastAsia="Times New Roman" w:hAnsi="Verdana" w:cs="Times New Roman"/>
            <w:color w:val="003399"/>
            <w:sz w:val="18"/>
            <w:szCs w:val="18"/>
            <w:u w:val="single"/>
            <w:lang w:eastAsia="en-AU"/>
          </w:rPr>
          <w:t>NHANES Analytic Guidelines</w:t>
        </w:r>
      </w:hyperlink>
      <w:r w:rsidRPr="00B1494F">
        <w:rPr>
          <w:rFonts w:ascii="Verdana" w:eastAsia="Times New Roman" w:hAnsi="Verdana" w:cs="Times New Roman"/>
          <w:color w:val="000000"/>
          <w:sz w:val="18"/>
          <w:szCs w:val="18"/>
          <w:lang w:eastAsia="en-AU"/>
        </w:rPr>
        <w:t> and the online </w:t>
      </w:r>
      <w:hyperlink r:id="rId11" w:tgtFrame="_blank" w:history="1">
        <w:r w:rsidRPr="00B1494F">
          <w:rPr>
            <w:rFonts w:ascii="Verdana" w:eastAsia="Times New Roman" w:hAnsi="Verdana" w:cs="Times New Roman"/>
            <w:color w:val="003399"/>
            <w:sz w:val="18"/>
            <w:szCs w:val="18"/>
            <w:u w:val="single"/>
            <w:lang w:eastAsia="en-AU"/>
          </w:rPr>
          <w:t>NHANES Tutorial</w:t>
        </w:r>
      </w:hyperlink>
      <w:r w:rsidRPr="00B1494F">
        <w:rPr>
          <w:rFonts w:ascii="Verdana" w:eastAsia="Times New Roman" w:hAnsi="Verdana" w:cs="Times New Roman"/>
          <w:color w:val="000000"/>
          <w:sz w:val="18"/>
          <w:szCs w:val="18"/>
          <w:lang w:eastAsia="en-AU"/>
        </w:rPr>
        <w:t> for further details on the use of sample weights and other analytic issues. The Analytic Guidelines are available on the </w:t>
      </w:r>
      <w:hyperlink r:id="rId12" w:tgtFrame="_blank" w:history="1">
        <w:r w:rsidRPr="00B1494F">
          <w:rPr>
            <w:rFonts w:ascii="Verdana" w:eastAsia="Times New Roman" w:hAnsi="Verdana" w:cs="Times New Roman"/>
            <w:color w:val="003399"/>
            <w:sz w:val="18"/>
            <w:szCs w:val="18"/>
            <w:u w:val="single"/>
            <w:lang w:eastAsia="en-AU"/>
          </w:rPr>
          <w:t>NHANES website</w:t>
        </w:r>
      </w:hyperlink>
      <w:r w:rsidRPr="00B1494F">
        <w:rPr>
          <w:rFonts w:ascii="Verdana" w:eastAsia="Times New Roman" w:hAnsi="Verdana" w:cs="Times New Roman"/>
          <w:color w:val="000000"/>
          <w:sz w:val="18"/>
          <w:szCs w:val="18"/>
          <w:lang w:eastAsia="en-AU"/>
        </w:rPr>
        <w:t>.</w:t>
      </w:r>
    </w:p>
    <w:p w:rsidR="00B1494F" w:rsidRPr="00B1494F" w:rsidRDefault="00B1494F" w:rsidP="00B1494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1494F">
        <w:rPr>
          <w:rFonts w:ascii="Trebuchet MS" w:eastAsia="Times New Roman" w:hAnsi="Trebuchet MS" w:cs="Times New Roman"/>
          <w:color w:val="0C5205"/>
          <w:sz w:val="29"/>
          <w:szCs w:val="29"/>
          <w:lang w:eastAsia="en-AU"/>
        </w:rPr>
        <w:t>Codebook and Frequencies</w:t>
      </w:r>
    </w:p>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SEQN - Respondent sequence number</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SEQN</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Respondent sequence number</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Respondent sequence number.</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Both males and females 40 YEARS - 150 YEARS</w:t>
      </w:r>
    </w:p>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OSQ010a - Broken or fractured a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OSQ010a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Broken or fractured a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{your/his/her} . .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OSQ020a</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OSQ010b - Broken or fractured a wrist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OSQ010b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Broken or fractured a wrist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{your/his/her} . . .wrist?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DO NOT INCLUDE FOREARM OR HAND.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OSQ020b</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OSQ010c - Broken or fractured spine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OSQ010c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Broken or fractured spine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{your/his/her} . . .spine?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OSQ020c</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OSQ020a - # Times broken/fractured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OSQ020a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 Times broken/fractured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many times {have you/has SP} broken or fractured {your/his/her}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NUMBER OF TIMES. SKIP TO OSQ010b.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OSQ010b</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OSQ010b</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OSQ020b - # Times broken/fractured wrist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OSQ020b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 Times broken/fractured wrist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many times {have you/has SP} broken or fractured {your/his/her} wrist?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NUMBER OF TIMES. SKIP TO OSQ010c.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OSQ010c</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OSQ010c</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OSQ020c - # Times broken/fractured spine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OSQ020c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 Times broken/fractured spine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many times {have you/has SP} broken or fractured {your/his/her} spine?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NUMBER OF TIMES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OSQ025 - CHECK ITEM</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OSQ025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CHECK ITEM OSQ025: IF 'YES' (CODE 1) IN OSQ010a, OSQ010b, or OSQ010c, CONTINUE WITH LOOP 1. OTHERWISE, GO TO OSQ060. Loop 1: Ask OSD030 - OSD050 for each type and each incidence of fracture. (Example: How old were you when you fractured your hip the first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OSD030aa - Age when fractured hip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OSD030aa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hip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hip the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OSQ040aa - Under/over 50 when fracd. hip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OSQ040aa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hip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OSQ045 - CHECK ITEM</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CHECK ITEM OSQ045: IF AGE IS &gt;= 50 IN OSD030 OR OSQ040, CONTINUE WITH OSD050. OTHERWISE, GO TO OSQ025.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OSD050aa - Reason hip fracture occurred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OSD050aa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hip fracture occurred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INSTRUCTIONS: HELP SCREEN SHOULD READ: Additional examples for a "hard fall" include being forcibly knocked down by another person or bicycle. Additional examples for a "fall from standing height or less" include leg gave way, was dizzy, fell bending over, fell out of chair.</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OSD030ab - Age when fractured hip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OSD030ab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hip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hip the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40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OSQ040ab - Under/over 50 when fracd. hip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OSQ040ab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hip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OSD050ab - Reason hip fracture occurred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OSD050ab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hip fracture occurred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OSD030ac - Age when fractured hip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OSD030ac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hip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hip the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OSQ040ac - Under/over 50 when fracd. hip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OSQ040ac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hip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OSD050ac - Reason hip fracture occurred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OSD050ac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hip fracture occurred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OSD030ba - Age when fractured wrist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the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OSQ040ba - Under/over 50 when fracd. wrist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OSD050ba - Reason wrist fracture occurred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OSD050ba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wrist fracture occurred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OSD030bb - Age when fractured wrist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 to 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OSQ040bb - Under/over 50 when fracd. wrist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OSD050bb - Reason wrist fracture occurred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OSD050bb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wrist fracture occurred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OSD030bc - Age when fractured wrist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the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 to 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OSQ040bc - Under/over 50 when fracd. wrist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OSD050bc - Reason wrist fracture occurred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OSD050bc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wrist fracture occurred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OSD030bd - Age when fractured wrist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the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OSQ040bd - Under/over 50 when fracd. wrist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OSD050bd - Reason wrist fracture occurred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OSD050bd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wrist fracture occurred 4th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INSTRUCTIONS: HELP SCREEN SHOULD READ: Additional examples for a "fall from standing height or less" include leg gave way, was dizzy, fell bending over, fell out of chair. Additional examples for a "hard fall" include being forcibly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OSD030be - Age when fractured wrist 5th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5th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the 5th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 to 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OSQ040be - Under/over 50 when fracd. wrist 5th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5th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OSD030bf - Age when fractured wrist 6th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OSD030bf</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6th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the 6th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 to 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OSQ040bf - Under/over 50 when fracd. wrist 6th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OSQ040bf</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6th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OSD030bg - Age when fractured wrist 7th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OSD030bg</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7th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wrist the 7th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OSQ040bg - Under/over 50 when fracd. wrist 7th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OSQ040bg</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7th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OSD030bh - Age when fractured wrist 8th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OSD030bh</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8th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{hip/wrist/spine} {the {1st/2nd/10th or more recent time . . .}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IF ONLY BROKE HIP, WRIST OR SPINE 1 TIME, DO NOT DISPLAY "THE {1ST/2ND . . .} TIME". IF 10TH TIME, DISPLAY {10TH OR MOST RECENT TIME}. 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OSQ040bh - Under/over 50 when fracd. wrist 8th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OSQ040bh</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8th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IF REFUSED OR DON'T KNOW, ASK OSQ.030 - OSQ.050 FOR NEXT INCIDENT OF FRACTURE. IF NO NEXT INCIDENT, GO TO OSQ.060.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2"/>
        <w:gridCol w:w="2754"/>
        <w:gridCol w:w="940"/>
        <w:gridCol w:w="1669"/>
        <w:gridCol w:w="1725"/>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OSD030bi - Age when fractured wrist 9th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OSD030bi</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9th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{hip/wrist/spine} {the {1st/2nd/10th or more recent time . . .}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IF ONLY BROKE HIP, WRIST OR SPINE 1 TIME, DO NOT DISPLAY "THE {1ST/2ND . . .} TIME". IF 10TH TIME, DISPLAY {10TH OR MOST RECENT TIME}. 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OSQ040bi - Under/over 50 when fracd. wrist 9th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OSQ040bi</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9th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IF REFUSED OR DON'T KNOW, ASK OSQ.030 - OSQ.050 FOR NEXT INCIDENT OF FRACTURE. IF NO NEXT INCIDENT, GO TO OSQ.060.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2"/>
        <w:gridCol w:w="2754"/>
        <w:gridCol w:w="940"/>
        <w:gridCol w:w="1669"/>
        <w:gridCol w:w="1725"/>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OSD030bj - Age when fractured wrist 10th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OSD030bj</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wrist 10th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{hip/wrist/spine} {the {1st/2nd/10th or more recent time . . .}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IF ONLY BROKE HIP, WRIST OR SPINE 1 TIME, DO NOT DISPLAY "THE {1ST/2ND . . .} TIME". IF 10TH TIME, DISPLAY {10TH OR MOST RECENT TIME}. 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OSQ040bj - Under/over 50 when fracd wrist 10th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OSQ040bj</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wrist 10th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IF REFUSED OR DON'T KNOW, ASK OSQ.030 - OSQ.050 FOR NEXT INCIDENT OF FRACTURE. IF NO NEXT INCIDENT, GO TO OSQ.060.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2"/>
        <w:gridCol w:w="2754"/>
        <w:gridCol w:w="940"/>
        <w:gridCol w:w="1669"/>
        <w:gridCol w:w="1725"/>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OSD030ca - Age when fractured spine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OSD030ca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spine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How old {were you/was SP} when {you/s/he} fractured {your/his/her} spine the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OSQ040ca - Under/over 50 when fracd. spine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OSQ040ca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spine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OSD050ca - Reason spine fracture occurred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OSD050ca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spine fracture occurred 1st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OSD030cb - Age when fractured spine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OSD030cb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spine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spine the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 to 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OSQ040cb - Under/over 50 when fracd. spine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OSQ040cb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spine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lastRenderedPageBreak/>
        <w:t>OSD050cb - Reason spine fracture occurred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OSD050cb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Reason spine fracture occurred 2nd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that fracture occur as a result of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33"/>
        <w:gridCol w:w="4055"/>
        <w:gridCol w:w="940"/>
        <w:gridCol w:w="1669"/>
        <w:gridCol w:w="1103"/>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fall from standing height or less, for example, tripped, slipped, fell out of bed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hard fall, such as falling off a ladder or step stool, down stairs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 car accident or other severe trauma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OSD030cc - Age when fractured spine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OSD030cc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Age when fractured spine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{you/s/he} fractured {your/his/her} spine the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 SKIP TO OSQ045.</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OSQ040cc - Under/over 50 when fracd. spine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OSQ040cc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Under/over 50 when fracd. spine 3rd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{Were you/Was SP}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9"/>
        <w:gridCol w:w="2741"/>
        <w:gridCol w:w="940"/>
        <w:gridCol w:w="1669"/>
        <w:gridCol w:w="1751"/>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OSQ025</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OSQ080 - Doctor ever told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OSQ080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Doctor ever told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OSQ090a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OSQ120a</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OSQ120a</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OSQ120a</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OSQ100a - 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OSQ100a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this card and tell me where the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1</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9"/>
        <w:gridCol w:w="3986"/>
        <w:gridCol w:w="940"/>
        <w:gridCol w:w="1669"/>
        <w:gridCol w:w="1136"/>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HEAD/FACE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ARM (HUMERUS)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ARM BETWEEN WRIST AND ELBOW (DO NOT INCLUDE WRIST)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FINGERS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SHOULDER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COLLAR 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RIBS (EITHER SIDE)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PELVIS (NOT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LEG (THIGH EXCLUDING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LEG (BETWEEN ANKLE AND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KNEE (PATELLA)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ANKLE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FOOT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TOES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OTHER (DO NOT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OSD110a - 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OSD110a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{you/SP} fractured {your/his/her} (fracture site selected in OSQ100a) for the first time after age 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OSQ120a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OSQ090b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OSQ120b</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OSQ120b</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OSQ120b</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OSQ100b - 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OSQ100b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this card and tell me where the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1</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9"/>
        <w:gridCol w:w="3986"/>
        <w:gridCol w:w="940"/>
        <w:gridCol w:w="1669"/>
        <w:gridCol w:w="1136"/>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HEAD/FACE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ARM (HUMERUS)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ARM BETWEEN WRIST AND ELBOW (DO NOT INCLUDE WRIST)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FINGERS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SHOULDER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COLLAR 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RIBS (EITHER SIDE)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PELVIS (NOT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LEG (THIGH EXCLUDING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LEG (BETWEEN ANKLE AND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KNEE (PATELLA)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ANKLE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FOOT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TOES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OTHER (DO NOT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OSD110b - 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OSD110b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{you/SP} fractured {your/his/her} (fracture site selected in OSQ100b) for the first time after age 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 to 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OSQ120b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OSQ090c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OSQ120c</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OSQ120c</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OSQ120c</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OSQ100c - 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OSQ100c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this card and tell me where the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1</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9"/>
        <w:gridCol w:w="3986"/>
        <w:gridCol w:w="940"/>
        <w:gridCol w:w="1669"/>
        <w:gridCol w:w="1136"/>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HEAD/FACE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ARM (HUMERUS)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ARM BETWEEN WRIST AND ELBOW (DO NOT INCLUDE WRIST)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FINGERS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SHOULDER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COLLAR 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RIBS (EITHER SIDE)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PELVIS (NOT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LEG (THIGH EXCLUDING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LEG (BETWEEN ANKLE AND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KNEE (PATELLA)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ANKLE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FOOT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TOES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OTHER (DO NOT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OSD110c - 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OSD110c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{you/SP} fractured {your/his/her} (fracture site selected in OSQ100c) for the first time after age 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OSQ120c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OSQ120c</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OSQ090d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OSQ120d</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OSQ120d</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OSQ120d</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OSQ100d - 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OSQ100d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this card and tell me where the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1</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9"/>
        <w:gridCol w:w="3986"/>
        <w:gridCol w:w="940"/>
        <w:gridCol w:w="1669"/>
        <w:gridCol w:w="1136"/>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HEAD/FACE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ARM (HUMERUS)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ARM BETWEEN WRIST AND ELBOW (DO NOT INCLUDE WRIST)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FINGERS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SHOULDER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COLLAR 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RIBS (EITHER SIDE)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PELVIS (NOT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LEG (THIGH EXCLUDING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LEG (BETWEEN ANKLE AND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KNEE (PATELLA)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ANKLE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FOOT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TOES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OTHER (DO NOT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lastRenderedPageBreak/>
        <w:t>OSD110d - 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OSD110d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{you/SP} fractured {your/his/her} (fracture site selected in OSQ100d) for the first time after age 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 to 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OSQ120d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OSQ090e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OSQ120e</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OSQ120e</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OSQ120e</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OSQ100e - 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OSQ100e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this card and tell me where the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1</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9"/>
        <w:gridCol w:w="3986"/>
        <w:gridCol w:w="940"/>
        <w:gridCol w:w="1669"/>
        <w:gridCol w:w="1136"/>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HEAD/FACE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ARM (HUMERUS)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ARM BETWEEN WRIST AND ELBOW (DO NOT INCLUDE WRIST)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FINGERS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SHOULDER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COLLAR 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RIBS (EITHER SIDE)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PELVIS (NOT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LEG (THIGH EXCLUDING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LEG (BETWEEN ANKLE AND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KNEE (PATELLA)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ANKLE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FOOT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TOES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OTHER (DO NOT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OSD110e - 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OSD110e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{you/SP} fractured {your/his/her} (fracture site selected in OSQ100e) for the first time after age 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 to 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lastRenderedPageBreak/>
        <w:t>OSQ120e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OSQ090f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OSQ090f</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OSQ120f</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OSQ120f</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OSQ120f</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OSQ120f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OSQ120f</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OSQ090g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OSQ090g</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lastRenderedPageBreak/>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OSQ100g - 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OSQ100g</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Where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this card and tell me where the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1</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9"/>
        <w:gridCol w:w="3986"/>
        <w:gridCol w:w="940"/>
        <w:gridCol w:w="1669"/>
        <w:gridCol w:w="1136"/>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HEAD/FACE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ARM (HUMERUS)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ARM BETWEEN WRIST AND ELBOW (DO NOT INCLUDE WRIST)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ELBOW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FINGERS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SHOULDER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COLLAR 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RIBS (EITHER SIDE)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PELVIS (NOT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UPPER LEG (THIGH EXCLUDING HIP)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LOWER LEG (BETWEEN ANKLE AND KNEE)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KNEE (PATELLA)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ANKLE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HEEL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FOOT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TOES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OTHER (DO NOT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lastRenderedPageBreak/>
        <w:t>OSD110g - 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OSD110g</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when fracture occurred?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{were you/was SP} when {you/SP} fractured {your/his/her} (fracture site selected in OSQ100d) for the first time after age 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79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 to 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80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OSQ120g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OSQ120g</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OSQ090h - 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OSQ090h</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Fracture result of severe trauma?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this fracture the result of severe trauma such as a car accident, being struck by a vehicle, a physical attack, or a hard fall such as falling off a ladder or down stairs?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CAPI INSTRUCTION: HELP SCREEN SHOULD READ: Do not include a fall from standing height or less, for example, tripped, slipped, fell out of bed, leg gave way, was dizzy, fell bending over, or fell out of a chair. Additional examples for "a hard fall" include being knocked down by another person or bicycle.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OSQ120h - 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OSQ120h</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Any other fractures?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broken or fractured any other bones after {you were/s/he was} 20 years of age?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OSQ060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OSQ129 - CHECK ITEM</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OSQ129</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CHECK ITEM OSQ129: IF OSQ120 = 1 (YES), CONTINUE WITH LOOP 2. OTHERWISE, GO TO OSQ060. LOOP 2: ASK OSQ090 - OSQ120 FOR NEXT INCIDENT OF FRACTURE. IF NO NEXT INCIDENT, CONTINUE.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OSQ060 - Ever told had osteoporosis/brittle bones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OSQ060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Ever told had osteoporosis/brittle bones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Has a doctor ever told {you/SP} that {you/s/he} had osteoporosis, sometimes called thin or brittle bones?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OSQ130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OSQ130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OSQ130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OSQ072 - Doctor prescribe RX for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OSQ072</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Doctor prescribe RX for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look at the drugs on this card that are prescribed for osteoporosis. {Have you/Has SP} ever been told by a doctor or other health care professional to take a prescribed medicine for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HAND CARD OSQ 2</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OSQ130 - Ever taken prednisone or cortisone daily</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OSQ130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Ever taken prednisone or cortisone daily</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{Have you/has SP} ever taken any prednisone or cortisone pills nearly every day for a month or longer? [Prednisone and cortisone are types of steroids.]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OSQ150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OSQ150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OSQ150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OSQ140q - How long used prednisone or cortisone?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OSQ140q</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long used prednisone or cortisone?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Please think about {your/SP's} use of prednisone or cortisone during {your/his/her} lifetime. For how long did {you/s/he} use prednisone or cortisone nearly every day? Do not count the months or years when {you were/s/he was} not taking the medicine.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 to 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OSQ140u - How long used prednisone or cortisone?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OSQ140u</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long used prednisone or cortisone?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long used prednisone or cortisone: month, year?</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UNIT</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OSQ150 - Parents ever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OSQ150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Parents ever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Including living and deceased, were either of {your/SP's} biological parents ever told by a health professional that they had osteoporosis or brittle bones?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OSQ170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OSQ170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OSQ170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OSQ160a - Mother was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OSQ160a</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Mother was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Mother was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CODE ALL THAT APPLY</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OSQ160b - Father was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OSQ160b</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Father was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Father was told had osteoporosis?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CODE ALL THAT APPLY</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Father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OSQ170 - Did mother ever fracture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OSQ170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mother ever fracture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{your/SP's} biological mother ever fracture her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OSQ200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OSQ200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OSQ200</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OSQ180 - How old mother when fractured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OSQ180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How old mother when fractured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About how old was your mother when she fractured her hip (the first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150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OSQ190 - Over or under 50 years old?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OSQ190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Over or under 50 years old?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Was she.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OSQ200 - Did father ever fracture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OSQ200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father ever fracture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Did {your/SP's} biological father ever fracture his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OSQ210 - How old father when fractured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OSQ210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lastRenderedPageBreak/>
        <w:t>How old father when fractured hip?</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About how old was your father when he fractured his hip (the first time)?</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Instructions: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ENTER AGE IN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Hard Edits:</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1 to 150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19 to 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B1494F" w:rsidRPr="00B1494F" w:rsidRDefault="00B1494F" w:rsidP="00B1494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1494F">
        <w:rPr>
          <w:rFonts w:ascii="Trebuchet MS" w:eastAsia="Times New Roman" w:hAnsi="Trebuchet MS" w:cs="Times New Roman"/>
          <w:color w:val="000000"/>
          <w:sz w:val="27"/>
          <w:szCs w:val="27"/>
          <w:lang w:eastAsia="en-AU"/>
        </w:rPr>
        <w:t>OSQ220 - Over or under 50 years old?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Variable Name:</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OSQ220</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SAS Label:</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Over or under 50 years old?</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English Text: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Was he . . .</w:t>
      </w:r>
    </w:p>
    <w:p w:rsidR="00B1494F" w:rsidRPr="00B1494F" w:rsidRDefault="00B1494F" w:rsidP="00B1494F">
      <w:pPr>
        <w:spacing w:after="0" w:line="240" w:lineRule="auto"/>
        <w:ind w:left="600"/>
        <w:rPr>
          <w:rFonts w:ascii="Verdana" w:eastAsia="Times New Roman" w:hAnsi="Verdana" w:cs="Times New Roman"/>
          <w:b/>
          <w:bCs/>
          <w:color w:val="000000"/>
          <w:sz w:val="18"/>
          <w:szCs w:val="18"/>
          <w:lang w:eastAsia="en-AU"/>
        </w:rPr>
      </w:pPr>
      <w:r w:rsidRPr="00B1494F">
        <w:rPr>
          <w:rFonts w:ascii="Verdana" w:eastAsia="Times New Roman" w:hAnsi="Verdana" w:cs="Times New Roman"/>
          <w:b/>
          <w:bCs/>
          <w:color w:val="000000"/>
          <w:sz w:val="18"/>
          <w:szCs w:val="18"/>
          <w:lang w:eastAsia="en-AU"/>
        </w:rPr>
        <w:t>Target:</w:t>
      </w:r>
    </w:p>
    <w:p w:rsidR="00B1494F" w:rsidRPr="00B1494F" w:rsidRDefault="00B1494F" w:rsidP="00B1494F">
      <w:pPr>
        <w:spacing w:after="0" w:line="240" w:lineRule="auto"/>
        <w:ind w:left="720"/>
        <w:rPr>
          <w:rFonts w:ascii="Verdana" w:eastAsia="Times New Roman" w:hAnsi="Verdana" w:cs="Times New Roman"/>
          <w:color w:val="000000"/>
          <w:sz w:val="18"/>
          <w:szCs w:val="18"/>
          <w:lang w:eastAsia="en-AU"/>
        </w:rPr>
      </w:pPr>
      <w:r w:rsidRPr="00B1494F">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2"/>
        <w:gridCol w:w="2754"/>
        <w:gridCol w:w="940"/>
        <w:gridCol w:w="1669"/>
        <w:gridCol w:w="1725"/>
      </w:tblGrid>
      <w:tr w:rsidR="00B1494F" w:rsidRPr="00B1494F" w:rsidTr="00B1494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1494F" w:rsidRPr="00B1494F" w:rsidRDefault="00B1494F" w:rsidP="00B1494F">
            <w:pPr>
              <w:spacing w:after="300" w:line="240" w:lineRule="auto"/>
              <w:jc w:val="center"/>
              <w:rPr>
                <w:rFonts w:ascii="Verdana" w:eastAsia="Times New Roman" w:hAnsi="Verdana" w:cs="Times New Roman"/>
                <w:b/>
                <w:bCs/>
                <w:sz w:val="24"/>
                <w:szCs w:val="24"/>
                <w:lang w:eastAsia="en-AU"/>
              </w:rPr>
            </w:pPr>
            <w:r w:rsidRPr="00B1494F">
              <w:rPr>
                <w:rFonts w:ascii="Verdana" w:eastAsia="Times New Roman" w:hAnsi="Verdana" w:cs="Times New Roman"/>
                <w:b/>
                <w:bCs/>
                <w:sz w:val="24"/>
                <w:szCs w:val="24"/>
                <w:lang w:eastAsia="en-AU"/>
              </w:rPr>
              <w:t>Skip to Item</w:t>
            </w: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Under 50 years old,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50 years old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r w:rsidR="00B1494F" w:rsidRPr="00B1494F" w:rsidTr="00B1494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r w:rsidRPr="00B1494F">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1494F" w:rsidRPr="00B1494F" w:rsidRDefault="00B1494F" w:rsidP="00B1494F">
            <w:pPr>
              <w:spacing w:after="300" w:line="240" w:lineRule="auto"/>
              <w:rPr>
                <w:rFonts w:ascii="Verdana" w:eastAsia="Times New Roman" w:hAnsi="Verdana" w:cs="Times New Roman"/>
                <w:sz w:val="24"/>
                <w:szCs w:val="24"/>
                <w:lang w:eastAsia="en-AU"/>
              </w:rPr>
            </w:pPr>
          </w:p>
        </w:tc>
      </w:tr>
    </w:tbl>
    <w:p w:rsidR="00DD0476" w:rsidRDefault="00B1494F">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19E"/>
    <w:multiLevelType w:val="multilevel"/>
    <w:tmpl w:val="71B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4F"/>
    <w:rsid w:val="00085C9D"/>
    <w:rsid w:val="0010184E"/>
    <w:rsid w:val="00354213"/>
    <w:rsid w:val="005E0C92"/>
    <w:rsid w:val="006D06F5"/>
    <w:rsid w:val="00B149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2711D-C8EC-4384-B57F-DADCED63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B1494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1494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94F"/>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1494F"/>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1494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1494F"/>
    <w:rPr>
      <w:color w:val="0000FF"/>
      <w:u w:val="single"/>
    </w:rPr>
  </w:style>
  <w:style w:type="character" w:styleId="FollowedHyperlink">
    <w:name w:val="FollowedHyperlink"/>
    <w:basedOn w:val="DefaultParagraphFont"/>
    <w:uiPriority w:val="99"/>
    <w:semiHidden/>
    <w:unhideWhenUsed/>
    <w:rsid w:val="00B1494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06708">
      <w:bodyDiv w:val="1"/>
      <w:marLeft w:val="0"/>
      <w:marRight w:val="0"/>
      <w:marTop w:val="0"/>
      <w:marBottom w:val="0"/>
      <w:divBdr>
        <w:top w:val="none" w:sz="0" w:space="0" w:color="auto"/>
        <w:left w:val="none" w:sz="0" w:space="0" w:color="auto"/>
        <w:bottom w:val="none" w:sz="0" w:space="0" w:color="auto"/>
        <w:right w:val="none" w:sz="0" w:space="0" w:color="auto"/>
      </w:divBdr>
      <w:divsChild>
        <w:div w:id="1134910884">
          <w:marLeft w:val="0"/>
          <w:marRight w:val="0"/>
          <w:marTop w:val="0"/>
          <w:marBottom w:val="0"/>
          <w:divBdr>
            <w:top w:val="none" w:sz="0" w:space="0" w:color="auto"/>
            <w:left w:val="none" w:sz="0" w:space="0" w:color="auto"/>
            <w:bottom w:val="none" w:sz="0" w:space="0" w:color="auto"/>
            <w:right w:val="none" w:sz="0" w:space="0" w:color="auto"/>
          </w:divBdr>
        </w:div>
        <w:div w:id="862521200">
          <w:marLeft w:val="0"/>
          <w:marRight w:val="0"/>
          <w:marTop w:val="0"/>
          <w:marBottom w:val="0"/>
          <w:divBdr>
            <w:top w:val="none" w:sz="0" w:space="0" w:color="auto"/>
            <w:left w:val="none" w:sz="0" w:space="0" w:color="auto"/>
            <w:bottom w:val="none" w:sz="0" w:space="0" w:color="auto"/>
            <w:right w:val="none" w:sz="0" w:space="0" w:color="auto"/>
          </w:divBdr>
          <w:divsChild>
            <w:div w:id="2070686421">
              <w:marLeft w:val="0"/>
              <w:marRight w:val="0"/>
              <w:marTop w:val="0"/>
              <w:marBottom w:val="0"/>
              <w:divBdr>
                <w:top w:val="none" w:sz="0" w:space="0" w:color="auto"/>
                <w:left w:val="none" w:sz="0" w:space="0" w:color="auto"/>
                <w:bottom w:val="none" w:sz="0" w:space="0" w:color="auto"/>
                <w:right w:val="none" w:sz="0" w:space="0" w:color="auto"/>
              </w:divBdr>
            </w:div>
            <w:div w:id="234782252">
              <w:marLeft w:val="0"/>
              <w:marRight w:val="0"/>
              <w:marTop w:val="0"/>
              <w:marBottom w:val="0"/>
              <w:divBdr>
                <w:top w:val="none" w:sz="0" w:space="0" w:color="auto"/>
                <w:left w:val="none" w:sz="0" w:space="0" w:color="auto"/>
                <w:bottom w:val="none" w:sz="0" w:space="0" w:color="auto"/>
                <w:right w:val="none" w:sz="0" w:space="0" w:color="auto"/>
              </w:divBdr>
            </w:div>
            <w:div w:id="1401902227">
              <w:marLeft w:val="0"/>
              <w:marRight w:val="0"/>
              <w:marTop w:val="0"/>
              <w:marBottom w:val="0"/>
              <w:divBdr>
                <w:top w:val="none" w:sz="0" w:space="0" w:color="auto"/>
                <w:left w:val="none" w:sz="0" w:space="0" w:color="auto"/>
                <w:bottom w:val="none" w:sz="0" w:space="0" w:color="auto"/>
                <w:right w:val="none" w:sz="0" w:space="0" w:color="auto"/>
              </w:divBdr>
            </w:div>
            <w:div w:id="1352102478">
              <w:marLeft w:val="0"/>
              <w:marRight w:val="0"/>
              <w:marTop w:val="0"/>
              <w:marBottom w:val="0"/>
              <w:divBdr>
                <w:top w:val="none" w:sz="0" w:space="0" w:color="auto"/>
                <w:left w:val="none" w:sz="0" w:space="0" w:color="auto"/>
                <w:bottom w:val="none" w:sz="0" w:space="0" w:color="auto"/>
                <w:right w:val="none" w:sz="0" w:space="0" w:color="auto"/>
              </w:divBdr>
            </w:div>
            <w:div w:id="1584139772">
              <w:marLeft w:val="0"/>
              <w:marRight w:val="0"/>
              <w:marTop w:val="0"/>
              <w:marBottom w:val="0"/>
              <w:divBdr>
                <w:top w:val="none" w:sz="0" w:space="0" w:color="auto"/>
                <w:left w:val="none" w:sz="0" w:space="0" w:color="auto"/>
                <w:bottom w:val="none" w:sz="0" w:space="0" w:color="auto"/>
                <w:right w:val="none" w:sz="0" w:space="0" w:color="auto"/>
              </w:divBdr>
            </w:div>
            <w:div w:id="887034592">
              <w:marLeft w:val="0"/>
              <w:marRight w:val="0"/>
              <w:marTop w:val="0"/>
              <w:marBottom w:val="0"/>
              <w:divBdr>
                <w:top w:val="none" w:sz="0" w:space="0" w:color="auto"/>
                <w:left w:val="none" w:sz="0" w:space="0" w:color="auto"/>
                <w:bottom w:val="none" w:sz="0" w:space="0" w:color="auto"/>
                <w:right w:val="none" w:sz="0" w:space="0" w:color="auto"/>
              </w:divBdr>
            </w:div>
            <w:div w:id="1395087488">
              <w:marLeft w:val="0"/>
              <w:marRight w:val="0"/>
              <w:marTop w:val="0"/>
              <w:marBottom w:val="0"/>
              <w:divBdr>
                <w:top w:val="none" w:sz="0" w:space="0" w:color="auto"/>
                <w:left w:val="none" w:sz="0" w:space="0" w:color="auto"/>
                <w:bottom w:val="none" w:sz="0" w:space="0" w:color="auto"/>
                <w:right w:val="none" w:sz="0" w:space="0" w:color="auto"/>
              </w:divBdr>
            </w:div>
            <w:div w:id="1105466836">
              <w:marLeft w:val="0"/>
              <w:marRight w:val="0"/>
              <w:marTop w:val="0"/>
              <w:marBottom w:val="0"/>
              <w:divBdr>
                <w:top w:val="none" w:sz="0" w:space="0" w:color="auto"/>
                <w:left w:val="none" w:sz="0" w:space="0" w:color="auto"/>
                <w:bottom w:val="none" w:sz="0" w:space="0" w:color="auto"/>
                <w:right w:val="none" w:sz="0" w:space="0" w:color="auto"/>
              </w:divBdr>
            </w:div>
            <w:div w:id="1864592738">
              <w:marLeft w:val="0"/>
              <w:marRight w:val="0"/>
              <w:marTop w:val="0"/>
              <w:marBottom w:val="0"/>
              <w:divBdr>
                <w:top w:val="none" w:sz="0" w:space="0" w:color="auto"/>
                <w:left w:val="none" w:sz="0" w:space="0" w:color="auto"/>
                <w:bottom w:val="none" w:sz="0" w:space="0" w:color="auto"/>
                <w:right w:val="none" w:sz="0" w:space="0" w:color="auto"/>
              </w:divBdr>
            </w:div>
            <w:div w:id="1530334119">
              <w:marLeft w:val="0"/>
              <w:marRight w:val="0"/>
              <w:marTop w:val="0"/>
              <w:marBottom w:val="0"/>
              <w:divBdr>
                <w:top w:val="none" w:sz="0" w:space="0" w:color="auto"/>
                <w:left w:val="none" w:sz="0" w:space="0" w:color="auto"/>
                <w:bottom w:val="none" w:sz="0" w:space="0" w:color="auto"/>
                <w:right w:val="none" w:sz="0" w:space="0" w:color="auto"/>
              </w:divBdr>
            </w:div>
            <w:div w:id="328170897">
              <w:marLeft w:val="0"/>
              <w:marRight w:val="0"/>
              <w:marTop w:val="0"/>
              <w:marBottom w:val="0"/>
              <w:divBdr>
                <w:top w:val="none" w:sz="0" w:space="0" w:color="auto"/>
                <w:left w:val="none" w:sz="0" w:space="0" w:color="auto"/>
                <w:bottom w:val="none" w:sz="0" w:space="0" w:color="auto"/>
                <w:right w:val="none" w:sz="0" w:space="0" w:color="auto"/>
              </w:divBdr>
            </w:div>
            <w:div w:id="214703092">
              <w:marLeft w:val="0"/>
              <w:marRight w:val="0"/>
              <w:marTop w:val="0"/>
              <w:marBottom w:val="0"/>
              <w:divBdr>
                <w:top w:val="none" w:sz="0" w:space="0" w:color="auto"/>
                <w:left w:val="none" w:sz="0" w:space="0" w:color="auto"/>
                <w:bottom w:val="none" w:sz="0" w:space="0" w:color="auto"/>
                <w:right w:val="none" w:sz="0" w:space="0" w:color="auto"/>
              </w:divBdr>
            </w:div>
            <w:div w:id="369496351">
              <w:marLeft w:val="0"/>
              <w:marRight w:val="0"/>
              <w:marTop w:val="0"/>
              <w:marBottom w:val="0"/>
              <w:divBdr>
                <w:top w:val="none" w:sz="0" w:space="0" w:color="auto"/>
                <w:left w:val="none" w:sz="0" w:space="0" w:color="auto"/>
                <w:bottom w:val="none" w:sz="0" w:space="0" w:color="auto"/>
                <w:right w:val="none" w:sz="0" w:space="0" w:color="auto"/>
              </w:divBdr>
            </w:div>
            <w:div w:id="416102599">
              <w:marLeft w:val="0"/>
              <w:marRight w:val="0"/>
              <w:marTop w:val="0"/>
              <w:marBottom w:val="0"/>
              <w:divBdr>
                <w:top w:val="none" w:sz="0" w:space="0" w:color="auto"/>
                <w:left w:val="none" w:sz="0" w:space="0" w:color="auto"/>
                <w:bottom w:val="none" w:sz="0" w:space="0" w:color="auto"/>
                <w:right w:val="none" w:sz="0" w:space="0" w:color="auto"/>
              </w:divBdr>
            </w:div>
            <w:div w:id="1990555604">
              <w:marLeft w:val="0"/>
              <w:marRight w:val="0"/>
              <w:marTop w:val="0"/>
              <w:marBottom w:val="0"/>
              <w:divBdr>
                <w:top w:val="none" w:sz="0" w:space="0" w:color="auto"/>
                <w:left w:val="none" w:sz="0" w:space="0" w:color="auto"/>
                <w:bottom w:val="none" w:sz="0" w:space="0" w:color="auto"/>
                <w:right w:val="none" w:sz="0" w:space="0" w:color="auto"/>
              </w:divBdr>
            </w:div>
            <w:div w:id="431511228">
              <w:marLeft w:val="0"/>
              <w:marRight w:val="0"/>
              <w:marTop w:val="0"/>
              <w:marBottom w:val="0"/>
              <w:divBdr>
                <w:top w:val="none" w:sz="0" w:space="0" w:color="auto"/>
                <w:left w:val="none" w:sz="0" w:space="0" w:color="auto"/>
                <w:bottom w:val="none" w:sz="0" w:space="0" w:color="auto"/>
                <w:right w:val="none" w:sz="0" w:space="0" w:color="auto"/>
              </w:divBdr>
            </w:div>
            <w:div w:id="1658848311">
              <w:marLeft w:val="0"/>
              <w:marRight w:val="0"/>
              <w:marTop w:val="0"/>
              <w:marBottom w:val="0"/>
              <w:divBdr>
                <w:top w:val="none" w:sz="0" w:space="0" w:color="auto"/>
                <w:left w:val="none" w:sz="0" w:space="0" w:color="auto"/>
                <w:bottom w:val="none" w:sz="0" w:space="0" w:color="auto"/>
                <w:right w:val="none" w:sz="0" w:space="0" w:color="auto"/>
              </w:divBdr>
            </w:div>
            <w:div w:id="468329133">
              <w:marLeft w:val="0"/>
              <w:marRight w:val="0"/>
              <w:marTop w:val="0"/>
              <w:marBottom w:val="0"/>
              <w:divBdr>
                <w:top w:val="none" w:sz="0" w:space="0" w:color="auto"/>
                <w:left w:val="none" w:sz="0" w:space="0" w:color="auto"/>
                <w:bottom w:val="none" w:sz="0" w:space="0" w:color="auto"/>
                <w:right w:val="none" w:sz="0" w:space="0" w:color="auto"/>
              </w:divBdr>
            </w:div>
            <w:div w:id="1260212091">
              <w:marLeft w:val="0"/>
              <w:marRight w:val="0"/>
              <w:marTop w:val="0"/>
              <w:marBottom w:val="0"/>
              <w:divBdr>
                <w:top w:val="none" w:sz="0" w:space="0" w:color="auto"/>
                <w:left w:val="none" w:sz="0" w:space="0" w:color="auto"/>
                <w:bottom w:val="none" w:sz="0" w:space="0" w:color="auto"/>
                <w:right w:val="none" w:sz="0" w:space="0" w:color="auto"/>
              </w:divBdr>
            </w:div>
            <w:div w:id="1648320134">
              <w:marLeft w:val="0"/>
              <w:marRight w:val="0"/>
              <w:marTop w:val="0"/>
              <w:marBottom w:val="0"/>
              <w:divBdr>
                <w:top w:val="none" w:sz="0" w:space="0" w:color="auto"/>
                <w:left w:val="none" w:sz="0" w:space="0" w:color="auto"/>
                <w:bottom w:val="none" w:sz="0" w:space="0" w:color="auto"/>
                <w:right w:val="none" w:sz="0" w:space="0" w:color="auto"/>
              </w:divBdr>
            </w:div>
            <w:div w:id="1474830196">
              <w:marLeft w:val="0"/>
              <w:marRight w:val="0"/>
              <w:marTop w:val="0"/>
              <w:marBottom w:val="0"/>
              <w:divBdr>
                <w:top w:val="none" w:sz="0" w:space="0" w:color="auto"/>
                <w:left w:val="none" w:sz="0" w:space="0" w:color="auto"/>
                <w:bottom w:val="none" w:sz="0" w:space="0" w:color="auto"/>
                <w:right w:val="none" w:sz="0" w:space="0" w:color="auto"/>
              </w:divBdr>
            </w:div>
            <w:div w:id="59594523">
              <w:marLeft w:val="0"/>
              <w:marRight w:val="0"/>
              <w:marTop w:val="0"/>
              <w:marBottom w:val="0"/>
              <w:divBdr>
                <w:top w:val="none" w:sz="0" w:space="0" w:color="auto"/>
                <w:left w:val="none" w:sz="0" w:space="0" w:color="auto"/>
                <w:bottom w:val="none" w:sz="0" w:space="0" w:color="auto"/>
                <w:right w:val="none" w:sz="0" w:space="0" w:color="auto"/>
              </w:divBdr>
            </w:div>
            <w:div w:id="1010334625">
              <w:marLeft w:val="0"/>
              <w:marRight w:val="0"/>
              <w:marTop w:val="0"/>
              <w:marBottom w:val="0"/>
              <w:divBdr>
                <w:top w:val="none" w:sz="0" w:space="0" w:color="auto"/>
                <w:left w:val="none" w:sz="0" w:space="0" w:color="auto"/>
                <w:bottom w:val="none" w:sz="0" w:space="0" w:color="auto"/>
                <w:right w:val="none" w:sz="0" w:space="0" w:color="auto"/>
              </w:divBdr>
            </w:div>
            <w:div w:id="296878718">
              <w:marLeft w:val="0"/>
              <w:marRight w:val="0"/>
              <w:marTop w:val="0"/>
              <w:marBottom w:val="0"/>
              <w:divBdr>
                <w:top w:val="none" w:sz="0" w:space="0" w:color="auto"/>
                <w:left w:val="none" w:sz="0" w:space="0" w:color="auto"/>
                <w:bottom w:val="none" w:sz="0" w:space="0" w:color="auto"/>
                <w:right w:val="none" w:sz="0" w:space="0" w:color="auto"/>
              </w:divBdr>
            </w:div>
            <w:div w:id="2028632023">
              <w:marLeft w:val="0"/>
              <w:marRight w:val="0"/>
              <w:marTop w:val="0"/>
              <w:marBottom w:val="0"/>
              <w:divBdr>
                <w:top w:val="none" w:sz="0" w:space="0" w:color="auto"/>
                <w:left w:val="none" w:sz="0" w:space="0" w:color="auto"/>
                <w:bottom w:val="none" w:sz="0" w:space="0" w:color="auto"/>
                <w:right w:val="none" w:sz="0" w:space="0" w:color="auto"/>
              </w:divBdr>
            </w:div>
            <w:div w:id="764424755">
              <w:marLeft w:val="0"/>
              <w:marRight w:val="0"/>
              <w:marTop w:val="0"/>
              <w:marBottom w:val="0"/>
              <w:divBdr>
                <w:top w:val="none" w:sz="0" w:space="0" w:color="auto"/>
                <w:left w:val="none" w:sz="0" w:space="0" w:color="auto"/>
                <w:bottom w:val="none" w:sz="0" w:space="0" w:color="auto"/>
                <w:right w:val="none" w:sz="0" w:space="0" w:color="auto"/>
              </w:divBdr>
            </w:div>
            <w:div w:id="1412237940">
              <w:marLeft w:val="0"/>
              <w:marRight w:val="0"/>
              <w:marTop w:val="0"/>
              <w:marBottom w:val="0"/>
              <w:divBdr>
                <w:top w:val="none" w:sz="0" w:space="0" w:color="auto"/>
                <w:left w:val="none" w:sz="0" w:space="0" w:color="auto"/>
                <w:bottom w:val="none" w:sz="0" w:space="0" w:color="auto"/>
                <w:right w:val="none" w:sz="0" w:space="0" w:color="auto"/>
              </w:divBdr>
            </w:div>
            <w:div w:id="650140677">
              <w:marLeft w:val="0"/>
              <w:marRight w:val="0"/>
              <w:marTop w:val="0"/>
              <w:marBottom w:val="0"/>
              <w:divBdr>
                <w:top w:val="none" w:sz="0" w:space="0" w:color="auto"/>
                <w:left w:val="none" w:sz="0" w:space="0" w:color="auto"/>
                <w:bottom w:val="none" w:sz="0" w:space="0" w:color="auto"/>
                <w:right w:val="none" w:sz="0" w:space="0" w:color="auto"/>
              </w:divBdr>
            </w:div>
            <w:div w:id="394015675">
              <w:marLeft w:val="0"/>
              <w:marRight w:val="0"/>
              <w:marTop w:val="0"/>
              <w:marBottom w:val="0"/>
              <w:divBdr>
                <w:top w:val="none" w:sz="0" w:space="0" w:color="auto"/>
                <w:left w:val="none" w:sz="0" w:space="0" w:color="auto"/>
                <w:bottom w:val="none" w:sz="0" w:space="0" w:color="auto"/>
                <w:right w:val="none" w:sz="0" w:space="0" w:color="auto"/>
              </w:divBdr>
            </w:div>
            <w:div w:id="533731455">
              <w:marLeft w:val="0"/>
              <w:marRight w:val="0"/>
              <w:marTop w:val="0"/>
              <w:marBottom w:val="0"/>
              <w:divBdr>
                <w:top w:val="none" w:sz="0" w:space="0" w:color="auto"/>
                <w:left w:val="none" w:sz="0" w:space="0" w:color="auto"/>
                <w:bottom w:val="none" w:sz="0" w:space="0" w:color="auto"/>
                <w:right w:val="none" w:sz="0" w:space="0" w:color="auto"/>
              </w:divBdr>
            </w:div>
            <w:div w:id="88548060">
              <w:marLeft w:val="0"/>
              <w:marRight w:val="0"/>
              <w:marTop w:val="0"/>
              <w:marBottom w:val="0"/>
              <w:divBdr>
                <w:top w:val="none" w:sz="0" w:space="0" w:color="auto"/>
                <w:left w:val="none" w:sz="0" w:space="0" w:color="auto"/>
                <w:bottom w:val="none" w:sz="0" w:space="0" w:color="auto"/>
                <w:right w:val="none" w:sz="0" w:space="0" w:color="auto"/>
              </w:divBdr>
            </w:div>
            <w:div w:id="125853219">
              <w:marLeft w:val="0"/>
              <w:marRight w:val="0"/>
              <w:marTop w:val="0"/>
              <w:marBottom w:val="0"/>
              <w:divBdr>
                <w:top w:val="none" w:sz="0" w:space="0" w:color="auto"/>
                <w:left w:val="none" w:sz="0" w:space="0" w:color="auto"/>
                <w:bottom w:val="none" w:sz="0" w:space="0" w:color="auto"/>
                <w:right w:val="none" w:sz="0" w:space="0" w:color="auto"/>
              </w:divBdr>
            </w:div>
            <w:div w:id="1605072942">
              <w:marLeft w:val="0"/>
              <w:marRight w:val="0"/>
              <w:marTop w:val="0"/>
              <w:marBottom w:val="0"/>
              <w:divBdr>
                <w:top w:val="none" w:sz="0" w:space="0" w:color="auto"/>
                <w:left w:val="none" w:sz="0" w:space="0" w:color="auto"/>
                <w:bottom w:val="none" w:sz="0" w:space="0" w:color="auto"/>
                <w:right w:val="none" w:sz="0" w:space="0" w:color="auto"/>
              </w:divBdr>
            </w:div>
            <w:div w:id="1443069883">
              <w:marLeft w:val="0"/>
              <w:marRight w:val="0"/>
              <w:marTop w:val="0"/>
              <w:marBottom w:val="0"/>
              <w:divBdr>
                <w:top w:val="none" w:sz="0" w:space="0" w:color="auto"/>
                <w:left w:val="none" w:sz="0" w:space="0" w:color="auto"/>
                <w:bottom w:val="none" w:sz="0" w:space="0" w:color="auto"/>
                <w:right w:val="none" w:sz="0" w:space="0" w:color="auto"/>
              </w:divBdr>
            </w:div>
            <w:div w:id="1744721458">
              <w:marLeft w:val="0"/>
              <w:marRight w:val="0"/>
              <w:marTop w:val="0"/>
              <w:marBottom w:val="0"/>
              <w:divBdr>
                <w:top w:val="none" w:sz="0" w:space="0" w:color="auto"/>
                <w:left w:val="none" w:sz="0" w:space="0" w:color="auto"/>
                <w:bottom w:val="none" w:sz="0" w:space="0" w:color="auto"/>
                <w:right w:val="none" w:sz="0" w:space="0" w:color="auto"/>
              </w:divBdr>
            </w:div>
            <w:div w:id="803817419">
              <w:marLeft w:val="0"/>
              <w:marRight w:val="0"/>
              <w:marTop w:val="0"/>
              <w:marBottom w:val="0"/>
              <w:divBdr>
                <w:top w:val="none" w:sz="0" w:space="0" w:color="auto"/>
                <w:left w:val="none" w:sz="0" w:space="0" w:color="auto"/>
                <w:bottom w:val="none" w:sz="0" w:space="0" w:color="auto"/>
                <w:right w:val="none" w:sz="0" w:space="0" w:color="auto"/>
              </w:divBdr>
            </w:div>
            <w:div w:id="568737222">
              <w:marLeft w:val="0"/>
              <w:marRight w:val="0"/>
              <w:marTop w:val="0"/>
              <w:marBottom w:val="0"/>
              <w:divBdr>
                <w:top w:val="none" w:sz="0" w:space="0" w:color="auto"/>
                <w:left w:val="none" w:sz="0" w:space="0" w:color="auto"/>
                <w:bottom w:val="none" w:sz="0" w:space="0" w:color="auto"/>
                <w:right w:val="none" w:sz="0" w:space="0" w:color="auto"/>
              </w:divBdr>
            </w:div>
            <w:div w:id="1324970193">
              <w:marLeft w:val="0"/>
              <w:marRight w:val="0"/>
              <w:marTop w:val="0"/>
              <w:marBottom w:val="0"/>
              <w:divBdr>
                <w:top w:val="none" w:sz="0" w:space="0" w:color="auto"/>
                <w:left w:val="none" w:sz="0" w:space="0" w:color="auto"/>
                <w:bottom w:val="none" w:sz="0" w:space="0" w:color="auto"/>
                <w:right w:val="none" w:sz="0" w:space="0" w:color="auto"/>
              </w:divBdr>
            </w:div>
            <w:div w:id="35618083">
              <w:marLeft w:val="0"/>
              <w:marRight w:val="0"/>
              <w:marTop w:val="0"/>
              <w:marBottom w:val="0"/>
              <w:divBdr>
                <w:top w:val="none" w:sz="0" w:space="0" w:color="auto"/>
                <w:left w:val="none" w:sz="0" w:space="0" w:color="auto"/>
                <w:bottom w:val="none" w:sz="0" w:space="0" w:color="auto"/>
                <w:right w:val="none" w:sz="0" w:space="0" w:color="auto"/>
              </w:divBdr>
            </w:div>
            <w:div w:id="2059696191">
              <w:marLeft w:val="0"/>
              <w:marRight w:val="0"/>
              <w:marTop w:val="0"/>
              <w:marBottom w:val="0"/>
              <w:divBdr>
                <w:top w:val="none" w:sz="0" w:space="0" w:color="auto"/>
                <w:left w:val="none" w:sz="0" w:space="0" w:color="auto"/>
                <w:bottom w:val="none" w:sz="0" w:space="0" w:color="auto"/>
                <w:right w:val="none" w:sz="0" w:space="0" w:color="auto"/>
              </w:divBdr>
            </w:div>
            <w:div w:id="913660990">
              <w:marLeft w:val="0"/>
              <w:marRight w:val="0"/>
              <w:marTop w:val="0"/>
              <w:marBottom w:val="0"/>
              <w:divBdr>
                <w:top w:val="none" w:sz="0" w:space="0" w:color="auto"/>
                <w:left w:val="none" w:sz="0" w:space="0" w:color="auto"/>
                <w:bottom w:val="none" w:sz="0" w:space="0" w:color="auto"/>
                <w:right w:val="none" w:sz="0" w:space="0" w:color="auto"/>
              </w:divBdr>
            </w:div>
            <w:div w:id="2110617056">
              <w:marLeft w:val="0"/>
              <w:marRight w:val="0"/>
              <w:marTop w:val="0"/>
              <w:marBottom w:val="0"/>
              <w:divBdr>
                <w:top w:val="none" w:sz="0" w:space="0" w:color="auto"/>
                <w:left w:val="none" w:sz="0" w:space="0" w:color="auto"/>
                <w:bottom w:val="none" w:sz="0" w:space="0" w:color="auto"/>
                <w:right w:val="none" w:sz="0" w:space="0" w:color="auto"/>
              </w:divBdr>
            </w:div>
            <w:div w:id="2011633758">
              <w:marLeft w:val="0"/>
              <w:marRight w:val="0"/>
              <w:marTop w:val="0"/>
              <w:marBottom w:val="0"/>
              <w:divBdr>
                <w:top w:val="none" w:sz="0" w:space="0" w:color="auto"/>
                <w:left w:val="none" w:sz="0" w:space="0" w:color="auto"/>
                <w:bottom w:val="none" w:sz="0" w:space="0" w:color="auto"/>
                <w:right w:val="none" w:sz="0" w:space="0" w:color="auto"/>
              </w:divBdr>
            </w:div>
            <w:div w:id="1977294812">
              <w:marLeft w:val="0"/>
              <w:marRight w:val="0"/>
              <w:marTop w:val="0"/>
              <w:marBottom w:val="0"/>
              <w:divBdr>
                <w:top w:val="none" w:sz="0" w:space="0" w:color="auto"/>
                <w:left w:val="none" w:sz="0" w:space="0" w:color="auto"/>
                <w:bottom w:val="none" w:sz="0" w:space="0" w:color="auto"/>
                <w:right w:val="none" w:sz="0" w:space="0" w:color="auto"/>
              </w:divBdr>
            </w:div>
            <w:div w:id="739254319">
              <w:marLeft w:val="0"/>
              <w:marRight w:val="0"/>
              <w:marTop w:val="0"/>
              <w:marBottom w:val="0"/>
              <w:divBdr>
                <w:top w:val="none" w:sz="0" w:space="0" w:color="auto"/>
                <w:left w:val="none" w:sz="0" w:space="0" w:color="auto"/>
                <w:bottom w:val="none" w:sz="0" w:space="0" w:color="auto"/>
                <w:right w:val="none" w:sz="0" w:space="0" w:color="auto"/>
              </w:divBdr>
            </w:div>
            <w:div w:id="51079474">
              <w:marLeft w:val="0"/>
              <w:marRight w:val="0"/>
              <w:marTop w:val="0"/>
              <w:marBottom w:val="0"/>
              <w:divBdr>
                <w:top w:val="none" w:sz="0" w:space="0" w:color="auto"/>
                <w:left w:val="none" w:sz="0" w:space="0" w:color="auto"/>
                <w:bottom w:val="none" w:sz="0" w:space="0" w:color="auto"/>
                <w:right w:val="none" w:sz="0" w:space="0" w:color="auto"/>
              </w:divBdr>
            </w:div>
            <w:div w:id="143860851">
              <w:marLeft w:val="0"/>
              <w:marRight w:val="0"/>
              <w:marTop w:val="0"/>
              <w:marBottom w:val="0"/>
              <w:divBdr>
                <w:top w:val="none" w:sz="0" w:space="0" w:color="auto"/>
                <w:left w:val="none" w:sz="0" w:space="0" w:color="auto"/>
                <w:bottom w:val="none" w:sz="0" w:space="0" w:color="auto"/>
                <w:right w:val="none" w:sz="0" w:space="0" w:color="auto"/>
              </w:divBdr>
            </w:div>
            <w:div w:id="1022588031">
              <w:marLeft w:val="0"/>
              <w:marRight w:val="0"/>
              <w:marTop w:val="0"/>
              <w:marBottom w:val="0"/>
              <w:divBdr>
                <w:top w:val="none" w:sz="0" w:space="0" w:color="auto"/>
                <w:left w:val="none" w:sz="0" w:space="0" w:color="auto"/>
                <w:bottom w:val="none" w:sz="0" w:space="0" w:color="auto"/>
                <w:right w:val="none" w:sz="0" w:space="0" w:color="auto"/>
              </w:divBdr>
            </w:div>
            <w:div w:id="1411462221">
              <w:marLeft w:val="0"/>
              <w:marRight w:val="0"/>
              <w:marTop w:val="0"/>
              <w:marBottom w:val="0"/>
              <w:divBdr>
                <w:top w:val="none" w:sz="0" w:space="0" w:color="auto"/>
                <w:left w:val="none" w:sz="0" w:space="0" w:color="auto"/>
                <w:bottom w:val="none" w:sz="0" w:space="0" w:color="auto"/>
                <w:right w:val="none" w:sz="0" w:space="0" w:color="auto"/>
              </w:divBdr>
            </w:div>
            <w:div w:id="1886525479">
              <w:marLeft w:val="0"/>
              <w:marRight w:val="0"/>
              <w:marTop w:val="0"/>
              <w:marBottom w:val="0"/>
              <w:divBdr>
                <w:top w:val="none" w:sz="0" w:space="0" w:color="auto"/>
                <w:left w:val="none" w:sz="0" w:space="0" w:color="auto"/>
                <w:bottom w:val="none" w:sz="0" w:space="0" w:color="auto"/>
                <w:right w:val="none" w:sz="0" w:space="0" w:color="auto"/>
              </w:divBdr>
            </w:div>
            <w:div w:id="1256747028">
              <w:marLeft w:val="0"/>
              <w:marRight w:val="0"/>
              <w:marTop w:val="0"/>
              <w:marBottom w:val="0"/>
              <w:divBdr>
                <w:top w:val="none" w:sz="0" w:space="0" w:color="auto"/>
                <w:left w:val="none" w:sz="0" w:space="0" w:color="auto"/>
                <w:bottom w:val="none" w:sz="0" w:space="0" w:color="auto"/>
                <w:right w:val="none" w:sz="0" w:space="0" w:color="auto"/>
              </w:divBdr>
            </w:div>
            <w:div w:id="532426705">
              <w:marLeft w:val="0"/>
              <w:marRight w:val="0"/>
              <w:marTop w:val="0"/>
              <w:marBottom w:val="0"/>
              <w:divBdr>
                <w:top w:val="none" w:sz="0" w:space="0" w:color="auto"/>
                <w:left w:val="none" w:sz="0" w:space="0" w:color="auto"/>
                <w:bottom w:val="none" w:sz="0" w:space="0" w:color="auto"/>
                <w:right w:val="none" w:sz="0" w:space="0" w:color="auto"/>
              </w:divBdr>
            </w:div>
            <w:div w:id="174269148">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556861582">
              <w:marLeft w:val="0"/>
              <w:marRight w:val="0"/>
              <w:marTop w:val="0"/>
              <w:marBottom w:val="0"/>
              <w:divBdr>
                <w:top w:val="none" w:sz="0" w:space="0" w:color="auto"/>
                <w:left w:val="none" w:sz="0" w:space="0" w:color="auto"/>
                <w:bottom w:val="none" w:sz="0" w:space="0" w:color="auto"/>
                <w:right w:val="none" w:sz="0" w:space="0" w:color="auto"/>
              </w:divBdr>
            </w:div>
            <w:div w:id="1152986707">
              <w:marLeft w:val="0"/>
              <w:marRight w:val="0"/>
              <w:marTop w:val="0"/>
              <w:marBottom w:val="0"/>
              <w:divBdr>
                <w:top w:val="none" w:sz="0" w:space="0" w:color="auto"/>
                <w:left w:val="none" w:sz="0" w:space="0" w:color="auto"/>
                <w:bottom w:val="none" w:sz="0" w:space="0" w:color="auto"/>
                <w:right w:val="none" w:sz="0" w:space="0" w:color="auto"/>
              </w:divBdr>
            </w:div>
            <w:div w:id="146671034">
              <w:marLeft w:val="0"/>
              <w:marRight w:val="0"/>
              <w:marTop w:val="0"/>
              <w:marBottom w:val="0"/>
              <w:divBdr>
                <w:top w:val="none" w:sz="0" w:space="0" w:color="auto"/>
                <w:left w:val="none" w:sz="0" w:space="0" w:color="auto"/>
                <w:bottom w:val="none" w:sz="0" w:space="0" w:color="auto"/>
                <w:right w:val="none" w:sz="0" w:space="0" w:color="auto"/>
              </w:divBdr>
            </w:div>
            <w:div w:id="478882816">
              <w:marLeft w:val="0"/>
              <w:marRight w:val="0"/>
              <w:marTop w:val="0"/>
              <w:marBottom w:val="0"/>
              <w:divBdr>
                <w:top w:val="none" w:sz="0" w:space="0" w:color="auto"/>
                <w:left w:val="none" w:sz="0" w:space="0" w:color="auto"/>
                <w:bottom w:val="none" w:sz="0" w:space="0" w:color="auto"/>
                <w:right w:val="none" w:sz="0" w:space="0" w:color="auto"/>
              </w:divBdr>
            </w:div>
            <w:div w:id="54286081">
              <w:marLeft w:val="0"/>
              <w:marRight w:val="0"/>
              <w:marTop w:val="0"/>
              <w:marBottom w:val="0"/>
              <w:divBdr>
                <w:top w:val="none" w:sz="0" w:space="0" w:color="auto"/>
                <w:left w:val="none" w:sz="0" w:space="0" w:color="auto"/>
                <w:bottom w:val="none" w:sz="0" w:space="0" w:color="auto"/>
                <w:right w:val="none" w:sz="0" w:space="0" w:color="auto"/>
              </w:divBdr>
            </w:div>
            <w:div w:id="1921058233">
              <w:marLeft w:val="0"/>
              <w:marRight w:val="0"/>
              <w:marTop w:val="0"/>
              <w:marBottom w:val="0"/>
              <w:divBdr>
                <w:top w:val="none" w:sz="0" w:space="0" w:color="auto"/>
                <w:left w:val="none" w:sz="0" w:space="0" w:color="auto"/>
                <w:bottom w:val="none" w:sz="0" w:space="0" w:color="auto"/>
                <w:right w:val="none" w:sz="0" w:space="0" w:color="auto"/>
              </w:divBdr>
            </w:div>
            <w:div w:id="747309337">
              <w:marLeft w:val="0"/>
              <w:marRight w:val="0"/>
              <w:marTop w:val="0"/>
              <w:marBottom w:val="0"/>
              <w:divBdr>
                <w:top w:val="none" w:sz="0" w:space="0" w:color="auto"/>
                <w:left w:val="none" w:sz="0" w:space="0" w:color="auto"/>
                <w:bottom w:val="none" w:sz="0" w:space="0" w:color="auto"/>
                <w:right w:val="none" w:sz="0" w:space="0" w:color="auto"/>
              </w:divBdr>
            </w:div>
            <w:div w:id="700016697">
              <w:marLeft w:val="0"/>
              <w:marRight w:val="0"/>
              <w:marTop w:val="0"/>
              <w:marBottom w:val="0"/>
              <w:divBdr>
                <w:top w:val="none" w:sz="0" w:space="0" w:color="auto"/>
                <w:left w:val="none" w:sz="0" w:space="0" w:color="auto"/>
                <w:bottom w:val="none" w:sz="0" w:space="0" w:color="auto"/>
                <w:right w:val="none" w:sz="0" w:space="0" w:color="auto"/>
              </w:divBdr>
            </w:div>
            <w:div w:id="1270090487">
              <w:marLeft w:val="0"/>
              <w:marRight w:val="0"/>
              <w:marTop w:val="0"/>
              <w:marBottom w:val="0"/>
              <w:divBdr>
                <w:top w:val="none" w:sz="0" w:space="0" w:color="auto"/>
                <w:left w:val="none" w:sz="0" w:space="0" w:color="auto"/>
                <w:bottom w:val="none" w:sz="0" w:space="0" w:color="auto"/>
                <w:right w:val="none" w:sz="0" w:space="0" w:color="auto"/>
              </w:divBdr>
            </w:div>
            <w:div w:id="657806678">
              <w:marLeft w:val="0"/>
              <w:marRight w:val="0"/>
              <w:marTop w:val="0"/>
              <w:marBottom w:val="0"/>
              <w:divBdr>
                <w:top w:val="none" w:sz="0" w:space="0" w:color="auto"/>
                <w:left w:val="none" w:sz="0" w:space="0" w:color="auto"/>
                <w:bottom w:val="none" w:sz="0" w:space="0" w:color="auto"/>
                <w:right w:val="none" w:sz="0" w:space="0" w:color="auto"/>
              </w:divBdr>
            </w:div>
            <w:div w:id="377894935">
              <w:marLeft w:val="0"/>
              <w:marRight w:val="0"/>
              <w:marTop w:val="0"/>
              <w:marBottom w:val="0"/>
              <w:divBdr>
                <w:top w:val="none" w:sz="0" w:space="0" w:color="auto"/>
                <w:left w:val="none" w:sz="0" w:space="0" w:color="auto"/>
                <w:bottom w:val="none" w:sz="0" w:space="0" w:color="auto"/>
                <w:right w:val="none" w:sz="0" w:space="0" w:color="auto"/>
              </w:divBdr>
            </w:div>
            <w:div w:id="396125795">
              <w:marLeft w:val="0"/>
              <w:marRight w:val="0"/>
              <w:marTop w:val="0"/>
              <w:marBottom w:val="0"/>
              <w:divBdr>
                <w:top w:val="none" w:sz="0" w:space="0" w:color="auto"/>
                <w:left w:val="none" w:sz="0" w:space="0" w:color="auto"/>
                <w:bottom w:val="none" w:sz="0" w:space="0" w:color="auto"/>
                <w:right w:val="none" w:sz="0" w:space="0" w:color="auto"/>
              </w:divBdr>
            </w:div>
            <w:div w:id="308093428">
              <w:marLeft w:val="0"/>
              <w:marRight w:val="0"/>
              <w:marTop w:val="0"/>
              <w:marBottom w:val="0"/>
              <w:divBdr>
                <w:top w:val="none" w:sz="0" w:space="0" w:color="auto"/>
                <w:left w:val="none" w:sz="0" w:space="0" w:color="auto"/>
                <w:bottom w:val="none" w:sz="0" w:space="0" w:color="auto"/>
                <w:right w:val="none" w:sz="0" w:space="0" w:color="auto"/>
              </w:divBdr>
            </w:div>
            <w:div w:id="1777169776">
              <w:marLeft w:val="0"/>
              <w:marRight w:val="0"/>
              <w:marTop w:val="0"/>
              <w:marBottom w:val="0"/>
              <w:divBdr>
                <w:top w:val="none" w:sz="0" w:space="0" w:color="auto"/>
                <w:left w:val="none" w:sz="0" w:space="0" w:color="auto"/>
                <w:bottom w:val="none" w:sz="0" w:space="0" w:color="auto"/>
                <w:right w:val="none" w:sz="0" w:space="0" w:color="auto"/>
              </w:divBdr>
            </w:div>
            <w:div w:id="792527041">
              <w:marLeft w:val="0"/>
              <w:marRight w:val="0"/>
              <w:marTop w:val="0"/>
              <w:marBottom w:val="0"/>
              <w:divBdr>
                <w:top w:val="none" w:sz="0" w:space="0" w:color="auto"/>
                <w:left w:val="none" w:sz="0" w:space="0" w:color="auto"/>
                <w:bottom w:val="none" w:sz="0" w:space="0" w:color="auto"/>
                <w:right w:val="none" w:sz="0" w:space="0" w:color="auto"/>
              </w:divBdr>
            </w:div>
            <w:div w:id="1030716332">
              <w:marLeft w:val="0"/>
              <w:marRight w:val="0"/>
              <w:marTop w:val="0"/>
              <w:marBottom w:val="0"/>
              <w:divBdr>
                <w:top w:val="none" w:sz="0" w:space="0" w:color="auto"/>
                <w:left w:val="none" w:sz="0" w:space="0" w:color="auto"/>
                <w:bottom w:val="none" w:sz="0" w:space="0" w:color="auto"/>
                <w:right w:val="none" w:sz="0" w:space="0" w:color="auto"/>
              </w:divBdr>
            </w:div>
            <w:div w:id="657732450">
              <w:marLeft w:val="0"/>
              <w:marRight w:val="0"/>
              <w:marTop w:val="0"/>
              <w:marBottom w:val="0"/>
              <w:divBdr>
                <w:top w:val="none" w:sz="0" w:space="0" w:color="auto"/>
                <w:left w:val="none" w:sz="0" w:space="0" w:color="auto"/>
                <w:bottom w:val="none" w:sz="0" w:space="0" w:color="auto"/>
                <w:right w:val="none" w:sz="0" w:space="0" w:color="auto"/>
              </w:divBdr>
            </w:div>
            <w:div w:id="761149801">
              <w:marLeft w:val="0"/>
              <w:marRight w:val="0"/>
              <w:marTop w:val="0"/>
              <w:marBottom w:val="0"/>
              <w:divBdr>
                <w:top w:val="none" w:sz="0" w:space="0" w:color="auto"/>
                <w:left w:val="none" w:sz="0" w:space="0" w:color="auto"/>
                <w:bottom w:val="none" w:sz="0" w:space="0" w:color="auto"/>
                <w:right w:val="none" w:sz="0" w:space="0" w:color="auto"/>
              </w:divBdr>
            </w:div>
            <w:div w:id="1232694548">
              <w:marLeft w:val="0"/>
              <w:marRight w:val="0"/>
              <w:marTop w:val="0"/>
              <w:marBottom w:val="0"/>
              <w:divBdr>
                <w:top w:val="none" w:sz="0" w:space="0" w:color="auto"/>
                <w:left w:val="none" w:sz="0" w:space="0" w:color="auto"/>
                <w:bottom w:val="none" w:sz="0" w:space="0" w:color="auto"/>
                <w:right w:val="none" w:sz="0" w:space="0" w:color="auto"/>
              </w:divBdr>
            </w:div>
            <w:div w:id="632488158">
              <w:marLeft w:val="0"/>
              <w:marRight w:val="0"/>
              <w:marTop w:val="0"/>
              <w:marBottom w:val="0"/>
              <w:divBdr>
                <w:top w:val="none" w:sz="0" w:space="0" w:color="auto"/>
                <w:left w:val="none" w:sz="0" w:space="0" w:color="auto"/>
                <w:bottom w:val="none" w:sz="0" w:space="0" w:color="auto"/>
                <w:right w:val="none" w:sz="0" w:space="0" w:color="auto"/>
              </w:divBdr>
            </w:div>
            <w:div w:id="407459469">
              <w:marLeft w:val="0"/>
              <w:marRight w:val="0"/>
              <w:marTop w:val="0"/>
              <w:marBottom w:val="0"/>
              <w:divBdr>
                <w:top w:val="none" w:sz="0" w:space="0" w:color="auto"/>
                <w:left w:val="none" w:sz="0" w:space="0" w:color="auto"/>
                <w:bottom w:val="none" w:sz="0" w:space="0" w:color="auto"/>
                <w:right w:val="none" w:sz="0" w:space="0" w:color="auto"/>
              </w:divBdr>
            </w:div>
            <w:div w:id="178080556">
              <w:marLeft w:val="0"/>
              <w:marRight w:val="0"/>
              <w:marTop w:val="0"/>
              <w:marBottom w:val="0"/>
              <w:divBdr>
                <w:top w:val="none" w:sz="0" w:space="0" w:color="auto"/>
                <w:left w:val="none" w:sz="0" w:space="0" w:color="auto"/>
                <w:bottom w:val="none" w:sz="0" w:space="0" w:color="auto"/>
                <w:right w:val="none" w:sz="0" w:space="0" w:color="auto"/>
              </w:divBdr>
            </w:div>
            <w:div w:id="2109153384">
              <w:marLeft w:val="0"/>
              <w:marRight w:val="0"/>
              <w:marTop w:val="0"/>
              <w:marBottom w:val="0"/>
              <w:divBdr>
                <w:top w:val="none" w:sz="0" w:space="0" w:color="auto"/>
                <w:left w:val="none" w:sz="0" w:space="0" w:color="auto"/>
                <w:bottom w:val="none" w:sz="0" w:space="0" w:color="auto"/>
                <w:right w:val="none" w:sz="0" w:space="0" w:color="auto"/>
              </w:divBdr>
            </w:div>
            <w:div w:id="595557254">
              <w:marLeft w:val="0"/>
              <w:marRight w:val="0"/>
              <w:marTop w:val="0"/>
              <w:marBottom w:val="0"/>
              <w:divBdr>
                <w:top w:val="none" w:sz="0" w:space="0" w:color="auto"/>
                <w:left w:val="none" w:sz="0" w:space="0" w:color="auto"/>
                <w:bottom w:val="none" w:sz="0" w:space="0" w:color="auto"/>
                <w:right w:val="none" w:sz="0" w:space="0" w:color="auto"/>
              </w:divBdr>
            </w:div>
            <w:div w:id="1422947901">
              <w:marLeft w:val="0"/>
              <w:marRight w:val="0"/>
              <w:marTop w:val="0"/>
              <w:marBottom w:val="0"/>
              <w:divBdr>
                <w:top w:val="none" w:sz="0" w:space="0" w:color="auto"/>
                <w:left w:val="none" w:sz="0" w:space="0" w:color="auto"/>
                <w:bottom w:val="none" w:sz="0" w:space="0" w:color="auto"/>
                <w:right w:val="none" w:sz="0" w:space="0" w:color="auto"/>
              </w:divBdr>
            </w:div>
            <w:div w:id="785585972">
              <w:marLeft w:val="0"/>
              <w:marRight w:val="0"/>
              <w:marTop w:val="0"/>
              <w:marBottom w:val="0"/>
              <w:divBdr>
                <w:top w:val="none" w:sz="0" w:space="0" w:color="auto"/>
                <w:left w:val="none" w:sz="0" w:space="0" w:color="auto"/>
                <w:bottom w:val="none" w:sz="0" w:space="0" w:color="auto"/>
                <w:right w:val="none" w:sz="0" w:space="0" w:color="auto"/>
              </w:divBdr>
            </w:div>
            <w:div w:id="1644656329">
              <w:marLeft w:val="0"/>
              <w:marRight w:val="0"/>
              <w:marTop w:val="0"/>
              <w:marBottom w:val="0"/>
              <w:divBdr>
                <w:top w:val="none" w:sz="0" w:space="0" w:color="auto"/>
                <w:left w:val="none" w:sz="0" w:space="0" w:color="auto"/>
                <w:bottom w:val="none" w:sz="0" w:space="0" w:color="auto"/>
                <w:right w:val="none" w:sz="0" w:space="0" w:color="auto"/>
              </w:divBdr>
            </w:div>
            <w:div w:id="345134801">
              <w:marLeft w:val="0"/>
              <w:marRight w:val="0"/>
              <w:marTop w:val="0"/>
              <w:marBottom w:val="0"/>
              <w:divBdr>
                <w:top w:val="none" w:sz="0" w:space="0" w:color="auto"/>
                <w:left w:val="none" w:sz="0" w:space="0" w:color="auto"/>
                <w:bottom w:val="none" w:sz="0" w:space="0" w:color="auto"/>
                <w:right w:val="none" w:sz="0" w:space="0" w:color="auto"/>
              </w:divBdr>
            </w:div>
            <w:div w:id="1188178000">
              <w:marLeft w:val="0"/>
              <w:marRight w:val="0"/>
              <w:marTop w:val="0"/>
              <w:marBottom w:val="0"/>
              <w:divBdr>
                <w:top w:val="none" w:sz="0" w:space="0" w:color="auto"/>
                <w:left w:val="none" w:sz="0" w:space="0" w:color="auto"/>
                <w:bottom w:val="none" w:sz="0" w:space="0" w:color="auto"/>
                <w:right w:val="none" w:sz="0" w:space="0" w:color="auto"/>
              </w:divBdr>
            </w:div>
            <w:div w:id="2135632666">
              <w:marLeft w:val="0"/>
              <w:marRight w:val="0"/>
              <w:marTop w:val="0"/>
              <w:marBottom w:val="0"/>
              <w:divBdr>
                <w:top w:val="none" w:sz="0" w:space="0" w:color="auto"/>
                <w:left w:val="none" w:sz="0" w:space="0" w:color="auto"/>
                <w:bottom w:val="none" w:sz="0" w:space="0" w:color="auto"/>
                <w:right w:val="none" w:sz="0" w:space="0" w:color="auto"/>
              </w:divBdr>
            </w:div>
            <w:div w:id="946622934">
              <w:marLeft w:val="0"/>
              <w:marRight w:val="0"/>
              <w:marTop w:val="0"/>
              <w:marBottom w:val="0"/>
              <w:divBdr>
                <w:top w:val="none" w:sz="0" w:space="0" w:color="auto"/>
                <w:left w:val="none" w:sz="0" w:space="0" w:color="auto"/>
                <w:bottom w:val="none" w:sz="0" w:space="0" w:color="auto"/>
                <w:right w:val="none" w:sz="0" w:space="0" w:color="auto"/>
              </w:divBdr>
            </w:div>
            <w:div w:id="526218339">
              <w:marLeft w:val="0"/>
              <w:marRight w:val="0"/>
              <w:marTop w:val="0"/>
              <w:marBottom w:val="0"/>
              <w:divBdr>
                <w:top w:val="none" w:sz="0" w:space="0" w:color="auto"/>
                <w:left w:val="none" w:sz="0" w:space="0" w:color="auto"/>
                <w:bottom w:val="none" w:sz="0" w:space="0" w:color="auto"/>
                <w:right w:val="none" w:sz="0" w:space="0" w:color="auto"/>
              </w:divBdr>
            </w:div>
            <w:div w:id="2083720251">
              <w:marLeft w:val="0"/>
              <w:marRight w:val="0"/>
              <w:marTop w:val="0"/>
              <w:marBottom w:val="0"/>
              <w:divBdr>
                <w:top w:val="none" w:sz="0" w:space="0" w:color="auto"/>
                <w:left w:val="none" w:sz="0" w:space="0" w:color="auto"/>
                <w:bottom w:val="none" w:sz="0" w:space="0" w:color="auto"/>
                <w:right w:val="none" w:sz="0" w:space="0" w:color="auto"/>
              </w:divBdr>
            </w:div>
            <w:div w:id="626396330">
              <w:marLeft w:val="0"/>
              <w:marRight w:val="0"/>
              <w:marTop w:val="0"/>
              <w:marBottom w:val="0"/>
              <w:divBdr>
                <w:top w:val="none" w:sz="0" w:space="0" w:color="auto"/>
                <w:left w:val="none" w:sz="0" w:space="0" w:color="auto"/>
                <w:bottom w:val="none" w:sz="0" w:space="0" w:color="auto"/>
                <w:right w:val="none" w:sz="0" w:space="0" w:color="auto"/>
              </w:divBdr>
            </w:div>
            <w:div w:id="755787051">
              <w:marLeft w:val="0"/>
              <w:marRight w:val="0"/>
              <w:marTop w:val="0"/>
              <w:marBottom w:val="0"/>
              <w:divBdr>
                <w:top w:val="none" w:sz="0" w:space="0" w:color="auto"/>
                <w:left w:val="none" w:sz="0" w:space="0" w:color="auto"/>
                <w:bottom w:val="none" w:sz="0" w:space="0" w:color="auto"/>
                <w:right w:val="none" w:sz="0" w:space="0" w:color="auto"/>
              </w:divBdr>
            </w:div>
            <w:div w:id="2142380489">
              <w:marLeft w:val="0"/>
              <w:marRight w:val="0"/>
              <w:marTop w:val="0"/>
              <w:marBottom w:val="0"/>
              <w:divBdr>
                <w:top w:val="none" w:sz="0" w:space="0" w:color="auto"/>
                <w:left w:val="none" w:sz="0" w:space="0" w:color="auto"/>
                <w:bottom w:val="none" w:sz="0" w:space="0" w:color="auto"/>
                <w:right w:val="none" w:sz="0" w:space="0" w:color="auto"/>
              </w:divBdr>
            </w:div>
            <w:div w:id="1768840266">
              <w:marLeft w:val="0"/>
              <w:marRight w:val="0"/>
              <w:marTop w:val="0"/>
              <w:marBottom w:val="0"/>
              <w:divBdr>
                <w:top w:val="none" w:sz="0" w:space="0" w:color="auto"/>
                <w:left w:val="none" w:sz="0" w:space="0" w:color="auto"/>
                <w:bottom w:val="none" w:sz="0" w:space="0" w:color="auto"/>
                <w:right w:val="none" w:sz="0" w:space="0" w:color="auto"/>
              </w:divBdr>
            </w:div>
            <w:div w:id="1278679719">
              <w:marLeft w:val="0"/>
              <w:marRight w:val="0"/>
              <w:marTop w:val="0"/>
              <w:marBottom w:val="0"/>
              <w:divBdr>
                <w:top w:val="none" w:sz="0" w:space="0" w:color="auto"/>
                <w:left w:val="none" w:sz="0" w:space="0" w:color="auto"/>
                <w:bottom w:val="none" w:sz="0" w:space="0" w:color="auto"/>
                <w:right w:val="none" w:sz="0" w:space="0" w:color="auto"/>
              </w:divBdr>
            </w:div>
            <w:div w:id="573319113">
              <w:marLeft w:val="0"/>
              <w:marRight w:val="0"/>
              <w:marTop w:val="0"/>
              <w:marBottom w:val="0"/>
              <w:divBdr>
                <w:top w:val="none" w:sz="0" w:space="0" w:color="auto"/>
                <w:left w:val="none" w:sz="0" w:space="0" w:color="auto"/>
                <w:bottom w:val="none" w:sz="0" w:space="0" w:color="auto"/>
                <w:right w:val="none" w:sz="0" w:space="0" w:color="auto"/>
              </w:divBdr>
            </w:div>
            <w:div w:id="222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data/nhanes/2013-2014/manuals/intrvwr_proc_manual.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nchs/nhanes/index.htm" TargetMode="External"/><Relationship Id="rId12" Type="http://schemas.openxmlformats.org/officeDocument/2006/relationships/hyperlink" Target="https://www.cdc.gov/nchs/nhane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continuousnhanes/questionnaires.aspx?BeginYear=2013" TargetMode="External"/><Relationship Id="rId11" Type="http://schemas.openxmlformats.org/officeDocument/2006/relationships/hyperlink" Target="https://www.cdc.gov/nchs/tutorials/" TargetMode="External"/><Relationship Id="rId5" Type="http://schemas.openxmlformats.org/officeDocument/2006/relationships/hyperlink" Target="https://wwwn.cdc.gov/nchs/data/nhanes/2013-2014/manuals/intrvwr_proc_manual.pdf" TargetMode="External"/><Relationship Id="rId10" Type="http://schemas.openxmlformats.org/officeDocument/2006/relationships/hyperlink" Target="https://wwwn.cdc.gov/nchs/nhanes/analyticguidelines.aspx" TargetMode="External"/><Relationship Id="rId4" Type="http://schemas.openxmlformats.org/officeDocument/2006/relationships/webSettings" Target="webSettings.xml"/><Relationship Id="rId9" Type="http://schemas.openxmlformats.org/officeDocument/2006/relationships/hyperlink" Target="https://www.cdc.gov/nchs/nhanes/index.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8253</Words>
  <Characters>47047</Characters>
  <Application>Microsoft Office Word</Application>
  <DocSecurity>0</DocSecurity>
  <Lines>392</Lines>
  <Paragraphs>110</Paragraphs>
  <ScaleCrop>false</ScaleCrop>
  <Company>University of Southern Queensland</Company>
  <LinksUpToDate>false</LinksUpToDate>
  <CharactersWithSpaces>55190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2018-01-13T06:25:00Z</dcterms:created>
  <dcterms:modified xsi:type="dcterms:W3CDTF">2018-01-13T06:26:00Z</dcterms:modified>
</cp:coreProperties>
</file>