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E45B" w14:textId="127A0006" w:rsidR="00464E30" w:rsidRPr="00871D24" w:rsidRDefault="00464E30" w:rsidP="00464E3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71D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S3 Buket</w:t>
      </w:r>
      <w:r w:rsidR="00CD318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75DBA7A" w14:textId="33AFBC69" w:rsidR="001F51EB" w:rsidRDefault="001F51EB" w:rsidP="001F51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begin, we establish a bucket called </w:t>
      </w:r>
      <w:proofErr w:type="spellStart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statefinance</w:t>
      </w:r>
      <w:proofErr w:type="spellEnd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 folder called </w:t>
      </w:r>
      <w:proofErr w:type="spellStart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stfolder</w:t>
      </w:r>
      <w:proofErr w:type="spellEnd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and two more folders called f1, f2, along with the csv files.</w:t>
      </w:r>
    </w:p>
    <w:p w14:paraId="7E8A92F7" w14:textId="77777777" w:rsidR="00871D24" w:rsidRDefault="00871D24" w:rsidP="00871D2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4E47E02" w14:textId="7D21ABE7" w:rsidR="00871D24" w:rsidRPr="00871D24" w:rsidRDefault="00871D24" w:rsidP="00871D2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FCCCB23" wp14:editId="3E3ACA46">
            <wp:extent cx="5031242" cy="2332990"/>
            <wp:effectExtent l="0" t="0" r="0" b="0"/>
            <wp:docPr id="21738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4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340" cy="2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1ABF" w14:textId="5B909EB5" w:rsidR="00464E30" w:rsidRPr="00871D24" w:rsidRDefault="00464E30" w:rsidP="00464E3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71D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IAM ROLE:</w:t>
      </w:r>
    </w:p>
    <w:p w14:paraId="2A228570" w14:textId="7BB6306C" w:rsidR="00464E30" w:rsidRPr="00871D24" w:rsidRDefault="00464E30" w:rsidP="00464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1D24">
        <w:rPr>
          <w:rFonts w:ascii="Times New Roman" w:hAnsi="Times New Roman" w:cs="Times New Roman"/>
          <w:sz w:val="28"/>
          <w:szCs w:val="28"/>
          <w:lang w:val="en-US"/>
        </w:rPr>
        <w:t>I have used the old IAM role</w:t>
      </w:r>
    </w:p>
    <w:p w14:paraId="4E4B08B6" w14:textId="0C0018BB" w:rsidR="00130662" w:rsidRPr="00871D24" w:rsidRDefault="00130662" w:rsidP="00464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D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AWS Glue</w:t>
      </w:r>
    </w:p>
    <w:p w14:paraId="0C71D142" w14:textId="77777777" w:rsidR="001F51EB" w:rsidRPr="00871D24" w:rsidRDefault="001F51EB" w:rsidP="001F51E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Since we have two input files, I have made two crawlers.</w:t>
      </w:r>
    </w:p>
    <w:p w14:paraId="5ACA020E" w14:textId="4346C148" w:rsidR="001F51EB" w:rsidRDefault="001F51EB" w:rsidP="001F51E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After that, I made one database specifically for crawlers.</w:t>
      </w:r>
    </w:p>
    <w:p w14:paraId="61E347F4" w14:textId="2FD23819" w:rsidR="00871D24" w:rsidRPr="00871D24" w:rsidRDefault="00871D24" w:rsidP="00871D2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EBEF1AC" wp14:editId="5AC57BF9">
            <wp:extent cx="5402659" cy="960699"/>
            <wp:effectExtent l="0" t="0" r="0" b="0"/>
            <wp:docPr id="41226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0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380" cy="9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EF62" w14:textId="17DA196A" w:rsidR="00130662" w:rsidRPr="00871D24" w:rsidRDefault="00130662" w:rsidP="0013066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71D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ETL Visual:</w:t>
      </w:r>
    </w:p>
    <w:p w14:paraId="35F92DF7" w14:textId="77777777" w:rsidR="001F51EB" w:rsidRDefault="001F51EB" w:rsidP="001F51EB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stages we are doing in ETL Visual are listed below. </w:t>
      </w:r>
    </w:p>
    <w:p w14:paraId="44056ECF" w14:textId="2C7363CC" w:rsidR="00871D24" w:rsidRPr="00871D24" w:rsidRDefault="00871D24" w:rsidP="00871D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C8413B" wp14:editId="5DD110B7">
            <wp:extent cx="4710896" cy="1314207"/>
            <wp:effectExtent l="0" t="0" r="0" b="635"/>
            <wp:docPr id="174985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57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80" cy="13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8D7E" w14:textId="77777777" w:rsidR="00871D24" w:rsidRPr="00871D24" w:rsidRDefault="001F51EB" w:rsidP="001F51EB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As a starting point, we're adding two S3 buckets. </w:t>
      </w:r>
    </w:p>
    <w:p w14:paraId="766491CE" w14:textId="77777777" w:rsidR="00871D24" w:rsidRPr="00871D24" w:rsidRDefault="001F51EB" w:rsidP="001F51EB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place the database and files that are already in the AWS Glue, I am utilizing the data </w:t>
      </w:r>
      <w:proofErr w:type="spellStart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the source in both AWS Buckets. </w:t>
      </w:r>
    </w:p>
    <w:p w14:paraId="06642F29" w14:textId="3F749428" w:rsidR="001F51EB" w:rsidRDefault="001F51EB" w:rsidP="001F51EB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After adding the join, we will notice an overlapping issue, which we will fix by adding a right join.</w:t>
      </w:r>
    </w:p>
    <w:p w14:paraId="78CAE371" w14:textId="3CE69CDB" w:rsidR="00CD3188" w:rsidRPr="00871D24" w:rsidRDefault="00CD3188" w:rsidP="00CD318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31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761C4C88" wp14:editId="142EF4EB">
            <wp:extent cx="2939970" cy="1953222"/>
            <wp:effectExtent l="0" t="0" r="0" b="9525"/>
            <wp:docPr id="211302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22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174" cy="19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514E" w14:textId="77777777" w:rsidR="00871D24" w:rsidRPr="00871D24" w:rsidRDefault="001F51EB" w:rsidP="001F51EB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 used an inner join in the joins, selecting year for Amazon S3 and </w:t>
      </w:r>
      <w:proofErr w:type="spellStart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right_year</w:t>
      </w:r>
      <w:proofErr w:type="spellEnd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renamed keys. We'll have AWS Glue handle it through mapping. </w:t>
      </w:r>
    </w:p>
    <w:p w14:paraId="78BCBC63" w14:textId="77777777" w:rsidR="00871D24" w:rsidRDefault="001F51EB" w:rsidP="00871D24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AND operator and the condition year&lt;=2000 are used in Conditional Routing.</w:t>
      </w:r>
    </w:p>
    <w:p w14:paraId="26337970" w14:textId="1548EF1E" w:rsidR="00CD3188" w:rsidRPr="00871D24" w:rsidRDefault="00CD3188" w:rsidP="00CD318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31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A0A0D18" wp14:editId="6238C41B">
            <wp:extent cx="2291787" cy="2004667"/>
            <wp:effectExtent l="0" t="0" r="0" b="0"/>
            <wp:docPr id="153053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3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6214" cy="2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002B" w14:textId="50C38B1D" w:rsidR="00871D24" w:rsidRPr="00871D24" w:rsidRDefault="001F51EB" w:rsidP="00871D24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our data goals, we selected two AWS buckets. </w:t>
      </w:r>
    </w:p>
    <w:p w14:paraId="3364A03A" w14:textId="77777777" w:rsidR="00871D24" w:rsidRPr="00871D24" w:rsidRDefault="00871D24" w:rsidP="00871D24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our data goals, we selected two AWS buckets. </w:t>
      </w:r>
    </w:p>
    <w:p w14:paraId="125C42CB" w14:textId="77777777" w:rsidR="00871D24" w:rsidRDefault="00871D24" w:rsidP="00871D24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We choose the Uncompressed compression type and Parquet format, and we keep the table I need to import our data into. </w:t>
      </w:r>
    </w:p>
    <w:p w14:paraId="3644BEB3" w14:textId="5457AD80" w:rsidR="00CD3188" w:rsidRPr="00871D24" w:rsidRDefault="00CD3188" w:rsidP="00CD318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31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7464066" wp14:editId="134E210B">
            <wp:extent cx="2164466" cy="1822283"/>
            <wp:effectExtent l="0" t="0" r="7620" b="6985"/>
            <wp:docPr id="139452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21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86" cy="18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CD31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2A7D81F" wp14:editId="0755BB8C">
            <wp:extent cx="2297574" cy="1920122"/>
            <wp:effectExtent l="0" t="0" r="7620" b="4445"/>
            <wp:docPr id="201570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08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3745" cy="193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A7E" w14:textId="77777777" w:rsidR="00871D24" w:rsidRDefault="00871D24" w:rsidP="00871D24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Save the job now, then execute it. If it is successful, go to Athena. </w:t>
      </w:r>
    </w:p>
    <w:p w14:paraId="0A607963" w14:textId="30DA1658" w:rsidR="00CD3188" w:rsidRPr="00871D24" w:rsidRDefault="00CD3188" w:rsidP="00CD318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31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997FE71" wp14:editId="37F47313">
            <wp:extent cx="4583575" cy="1338103"/>
            <wp:effectExtent l="0" t="0" r="7620" b="0"/>
            <wp:docPr id="195397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77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138" cy="13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959" w14:textId="77777777" w:rsidR="00CD3188" w:rsidRDefault="00871D24" w:rsidP="00CD3188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We use Athena to query the data </w:t>
      </w:r>
      <w:proofErr w:type="spellStart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table. </w:t>
      </w: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871D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CD3188" w:rsidRPr="00CD31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B03A994" wp14:editId="4741FB48">
            <wp:extent cx="3437681" cy="1706646"/>
            <wp:effectExtent l="0" t="0" r="0" b="8255"/>
            <wp:docPr id="190175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1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27" cy="172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1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0A5309B8" w14:textId="77777777" w:rsidR="00CD3188" w:rsidRDefault="00CD3188" w:rsidP="00CD318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39D6EE" w14:textId="4951E175" w:rsidR="00464E30" w:rsidRPr="00CD3188" w:rsidRDefault="00CD3188" w:rsidP="00CD318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D318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79CD65E" wp14:editId="46538C40">
            <wp:extent cx="4201610" cy="2138045"/>
            <wp:effectExtent l="0" t="0" r="8890" b="0"/>
            <wp:docPr id="109007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70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631" cy="214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08B1" w14:textId="77777777" w:rsidR="00464E30" w:rsidRPr="00871D24" w:rsidRDefault="00464E30" w:rsidP="00464E30">
      <w:pPr>
        <w:pStyle w:val="ListParagraph"/>
        <w:rPr>
          <w:rFonts w:ascii="Times New Roman" w:hAnsi="Times New Roman" w:cs="Times New Roman"/>
          <w:lang w:val="en-US"/>
        </w:rPr>
      </w:pPr>
    </w:p>
    <w:sectPr w:rsidR="00464E30" w:rsidRPr="0087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E7528" w14:textId="77777777" w:rsidR="009F00D1" w:rsidRDefault="009F00D1" w:rsidP="004E66B8">
      <w:pPr>
        <w:spacing w:after="0" w:line="240" w:lineRule="auto"/>
      </w:pPr>
      <w:r>
        <w:separator/>
      </w:r>
    </w:p>
  </w:endnote>
  <w:endnote w:type="continuationSeparator" w:id="0">
    <w:p w14:paraId="2293C7A8" w14:textId="77777777" w:rsidR="009F00D1" w:rsidRDefault="009F00D1" w:rsidP="004E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DFE75" w14:textId="77777777" w:rsidR="009F00D1" w:rsidRDefault="009F00D1" w:rsidP="004E66B8">
      <w:pPr>
        <w:spacing w:after="0" w:line="240" w:lineRule="auto"/>
      </w:pPr>
      <w:r>
        <w:separator/>
      </w:r>
    </w:p>
  </w:footnote>
  <w:footnote w:type="continuationSeparator" w:id="0">
    <w:p w14:paraId="6502F4D7" w14:textId="77777777" w:rsidR="009F00D1" w:rsidRDefault="009F00D1" w:rsidP="004E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01A6"/>
    <w:multiLevelType w:val="hybridMultilevel"/>
    <w:tmpl w:val="ED765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5D3A"/>
    <w:multiLevelType w:val="hybridMultilevel"/>
    <w:tmpl w:val="A7842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77A4E"/>
    <w:multiLevelType w:val="hybridMultilevel"/>
    <w:tmpl w:val="10084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74DB7"/>
    <w:multiLevelType w:val="hybridMultilevel"/>
    <w:tmpl w:val="45B22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387E"/>
    <w:multiLevelType w:val="hybridMultilevel"/>
    <w:tmpl w:val="F0E87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4480B"/>
    <w:multiLevelType w:val="hybridMultilevel"/>
    <w:tmpl w:val="3AEA9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C6C2F"/>
    <w:multiLevelType w:val="hybridMultilevel"/>
    <w:tmpl w:val="08E21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6422">
    <w:abstractNumId w:val="1"/>
  </w:num>
  <w:num w:numId="2" w16cid:durableId="1217354795">
    <w:abstractNumId w:val="2"/>
  </w:num>
  <w:num w:numId="3" w16cid:durableId="1075591131">
    <w:abstractNumId w:val="0"/>
  </w:num>
  <w:num w:numId="4" w16cid:durableId="1635211440">
    <w:abstractNumId w:val="3"/>
  </w:num>
  <w:num w:numId="5" w16cid:durableId="1589926712">
    <w:abstractNumId w:val="5"/>
  </w:num>
  <w:num w:numId="6" w16cid:durableId="1881167765">
    <w:abstractNumId w:val="4"/>
  </w:num>
  <w:num w:numId="7" w16cid:durableId="1989240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B8"/>
    <w:rsid w:val="00130662"/>
    <w:rsid w:val="001F51EB"/>
    <w:rsid w:val="003D6EA1"/>
    <w:rsid w:val="00464E30"/>
    <w:rsid w:val="004E66B8"/>
    <w:rsid w:val="00656C29"/>
    <w:rsid w:val="00871D24"/>
    <w:rsid w:val="009F00D1"/>
    <w:rsid w:val="00A63CDE"/>
    <w:rsid w:val="00C47403"/>
    <w:rsid w:val="00CD3188"/>
    <w:rsid w:val="00FB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CEF7"/>
  <w15:chartTrackingRefBased/>
  <w15:docId w15:val="{0D94949F-FB92-4813-8ED5-3B8284C6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6B8"/>
  </w:style>
  <w:style w:type="paragraph" w:styleId="Footer">
    <w:name w:val="footer"/>
    <w:basedOn w:val="Normal"/>
    <w:link w:val="FooterChar"/>
    <w:uiPriority w:val="99"/>
    <w:unhideWhenUsed/>
    <w:rsid w:val="004E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6B8"/>
  </w:style>
  <w:style w:type="paragraph" w:styleId="ListParagraph">
    <w:name w:val="List Paragraph"/>
    <w:basedOn w:val="Normal"/>
    <w:uiPriority w:val="34"/>
    <w:qFormat/>
    <w:rsid w:val="0046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Theja Uppuluri</dc:creator>
  <cp:keywords/>
  <dc:description/>
  <cp:lastModifiedBy>Ravi Theja Uppuluri</cp:lastModifiedBy>
  <cp:revision>1</cp:revision>
  <dcterms:created xsi:type="dcterms:W3CDTF">2024-04-16T13:13:00Z</dcterms:created>
  <dcterms:modified xsi:type="dcterms:W3CDTF">2024-04-16T15:22:00Z</dcterms:modified>
</cp:coreProperties>
</file>