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2B55" w14:textId="49477BD2" w:rsidR="00885C73" w:rsidRPr="005D4C85" w:rsidRDefault="00681048" w:rsidP="00885C73">
      <w:pPr>
        <w:pStyle w:val="a4"/>
        <w:numPr>
          <w:ilvl w:val="0"/>
          <w:numId w:val="1"/>
        </w:numPr>
        <w:ind w:left="-142" w:hanging="142"/>
        <w:rPr>
          <w:rFonts w:ascii="Arial" w:eastAsiaTheme="minorEastAsia" w:hAnsi="Arial" w:cs="Arial"/>
          <w:sz w:val="28"/>
          <w:szCs w:val="28"/>
        </w:rPr>
      </w:pPr>
      <w:r w:rsidRPr="005D4C85">
        <w:rPr>
          <w:rFonts w:ascii="Arial" w:eastAsiaTheme="minorEastAsia" w:hAnsi="Arial" w:cs="Arial"/>
          <w:sz w:val="28"/>
          <w:szCs w:val="28"/>
        </w:rPr>
        <w:t xml:space="preserve">Не забывайте про удвоенное </w:t>
      </w:r>
      <w:r w:rsidR="00002261">
        <w:rPr>
          <w:rFonts w:ascii="Arial" w:eastAsiaTheme="minorEastAsia" w:hAnsi="Arial" w:cs="Arial"/>
          <w:sz w:val="28"/>
          <w:szCs w:val="28"/>
        </w:rPr>
        <w:br/>
      </w:r>
      <w:r w:rsidRPr="005D4C85">
        <w:rPr>
          <w:rFonts w:ascii="Arial" w:eastAsiaTheme="minorEastAsia" w:hAnsi="Arial" w:cs="Arial"/>
          <w:sz w:val="28"/>
          <w:szCs w:val="28"/>
        </w:rPr>
        <w:t xml:space="preserve">произведение первого </w:t>
      </w:r>
      <w:r w:rsidR="00002261">
        <w:rPr>
          <w:rFonts w:ascii="Arial" w:eastAsiaTheme="minorEastAsia" w:hAnsi="Arial" w:cs="Arial"/>
          <w:sz w:val="28"/>
          <w:szCs w:val="28"/>
        </w:rPr>
        <w:br/>
      </w:r>
      <w:r w:rsidRPr="005D4C85">
        <w:rPr>
          <w:rFonts w:ascii="Arial" w:eastAsiaTheme="minorEastAsia" w:hAnsi="Arial" w:cs="Arial"/>
          <w:sz w:val="28"/>
          <w:szCs w:val="28"/>
        </w:rPr>
        <w:t>и второго множителя</w:t>
      </w:r>
    </w:p>
    <w:p w14:paraId="42B84877" w14:textId="48EEF893" w:rsidR="001D3EB2" w:rsidRPr="00C86758" w:rsidRDefault="00000000" w:rsidP="00885C73">
      <w:pPr>
        <w:rPr>
          <w:rFonts w:ascii="Arial" w:eastAsiaTheme="minorEastAsia" w:hAnsi="Arial" w:cs="Arial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(c</m:t>
              </m:r>
              <m:r>
                <w:rPr>
                  <w:rFonts w:ascii="Cambria Math" w:hAnsi="Cambria Math"/>
                  <w:sz w:val="28"/>
                  <w:szCs w:val="28"/>
                </w:rPr>
                <m:t>-7d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7d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-49</m:t>
          </m:r>
          <m:sSup>
            <m:sSupPr>
              <m:ctrl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2</m:t>
              </m:r>
            </m:sup>
          </m:sSup>
        </m:oMath>
      </m:oMathPara>
    </w:p>
    <w:p w14:paraId="76E203AA" w14:textId="28375717" w:rsidR="00681048" w:rsidRPr="005D4C85" w:rsidRDefault="00681048" w:rsidP="00885C73">
      <w:pPr>
        <w:pStyle w:val="a4"/>
        <w:numPr>
          <w:ilvl w:val="0"/>
          <w:numId w:val="1"/>
        </w:numPr>
        <w:ind w:left="-142" w:hanging="142"/>
        <w:rPr>
          <w:rFonts w:ascii="Arial" w:eastAsiaTheme="minorEastAsia" w:hAnsi="Arial" w:cs="Arial"/>
          <w:color w:val="0D0D0D" w:themeColor="text1" w:themeTint="F2"/>
          <w:sz w:val="28"/>
          <w:szCs w:val="28"/>
        </w:rPr>
      </w:pPr>
      <w:r w:rsidRPr="005D4C85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t xml:space="preserve">Не забывайте про возведение в </w:t>
      </w:r>
      <w:r w:rsidR="00AB0EEC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br/>
      </w:r>
      <w:r w:rsidRPr="005D4C85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t xml:space="preserve">квадрат числа, стоящего рядом </w:t>
      </w:r>
      <w:r w:rsidR="00C05B23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br/>
      </w:r>
      <w:r w:rsidRPr="005D4C85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t>с неизвестным</w:t>
      </w:r>
    </w:p>
    <w:p w14:paraId="6E28F28B" w14:textId="13F750DB" w:rsidR="00681048" w:rsidRPr="00C86758" w:rsidRDefault="00000000" w:rsidP="00C86758">
      <w:pPr>
        <w:rPr>
          <w:rFonts w:ascii="Arial" w:eastAsiaTheme="minorEastAsia" w:hAnsi="Arial" w:cs="Arial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(c</m:t>
              </m:r>
              <m:r>
                <w:rPr>
                  <w:rFonts w:ascii="Cambria Math" w:hAnsi="Cambria Math"/>
                  <w:sz w:val="28"/>
                  <w:szCs w:val="28"/>
                </w:rPr>
                <m:t>-7d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+2c∙7d-</m:t>
          </m:r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171717" w:themeColor="background2" w:themeShade="1A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171717" w:themeColor="background2" w:themeShade="1A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171717" w:themeColor="background2" w:themeShade="1A"/>
                  <w:sz w:val="28"/>
                  <w:szCs w:val="28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171717" w:themeColor="background2" w:themeShade="1A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171717" w:themeColor="background2" w:themeShade="1A"/>
              <w:sz w:val="28"/>
              <w:szCs w:val="28"/>
            </w:rPr>
            <m:t>+14cd-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7</m:t>
          </m:r>
          <m:sSup>
            <m:sSupPr>
              <m:ctrlPr>
                <w:rPr>
                  <w:rFonts w:ascii="Cambria Math" w:eastAsiaTheme="minorEastAsia" w:hAnsi="Cambria Math"/>
                  <w:color w:val="171717" w:themeColor="background2" w:themeShade="1A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171717" w:themeColor="background2" w:themeShade="1A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color w:val="171717" w:themeColor="background2" w:themeShade="1A"/>
                  <w:sz w:val="28"/>
                  <w:szCs w:val="28"/>
                </w:rPr>
                <m:t>2</m:t>
              </m:r>
            </m:sup>
          </m:sSup>
        </m:oMath>
      </m:oMathPara>
    </w:p>
    <w:p w14:paraId="51452620" w14:textId="6E14CF11" w:rsidR="00681048" w:rsidRPr="005D4C85" w:rsidRDefault="00681048" w:rsidP="00885C73">
      <w:pPr>
        <w:pStyle w:val="a4"/>
        <w:numPr>
          <w:ilvl w:val="0"/>
          <w:numId w:val="1"/>
        </w:numPr>
        <w:ind w:left="-142" w:hanging="142"/>
        <w:rPr>
          <w:rFonts w:ascii="Arial" w:eastAsiaTheme="minorEastAsia" w:hAnsi="Arial" w:cs="Arial"/>
          <w:sz w:val="28"/>
          <w:szCs w:val="28"/>
        </w:rPr>
      </w:pPr>
      <w:r w:rsidRPr="005D4C85">
        <w:rPr>
          <w:rFonts w:ascii="Arial" w:eastAsiaTheme="minorEastAsia" w:hAnsi="Arial" w:cs="Arial"/>
          <w:iCs/>
          <w:sz w:val="28"/>
          <w:szCs w:val="28"/>
        </w:rPr>
        <w:t xml:space="preserve">Не забывайте про удвоение </w:t>
      </w:r>
      <w:r w:rsidR="00AB0EEC">
        <w:rPr>
          <w:rFonts w:ascii="Arial" w:eastAsiaTheme="minorEastAsia" w:hAnsi="Arial" w:cs="Arial"/>
          <w:iCs/>
          <w:sz w:val="28"/>
          <w:szCs w:val="28"/>
        </w:rPr>
        <w:br/>
      </w:r>
      <w:r w:rsidRPr="005D4C85">
        <w:rPr>
          <w:rFonts w:ascii="Arial" w:eastAsiaTheme="minorEastAsia" w:hAnsi="Arial" w:cs="Arial"/>
          <w:iCs/>
          <w:sz w:val="28"/>
          <w:szCs w:val="28"/>
        </w:rPr>
        <w:t>произведения</w:t>
      </w:r>
      <w:r w:rsidRPr="005D4C85">
        <w:rPr>
          <w:rFonts w:ascii="Arial" w:eastAsiaTheme="minorEastAsia" w:hAnsi="Arial" w:cs="Arial"/>
          <w:sz w:val="28"/>
          <w:szCs w:val="28"/>
        </w:rPr>
        <w:t xml:space="preserve"> первого </w:t>
      </w:r>
      <w:r w:rsidR="00C05B23">
        <w:rPr>
          <w:rFonts w:ascii="Arial" w:eastAsiaTheme="minorEastAsia" w:hAnsi="Arial" w:cs="Arial"/>
          <w:sz w:val="28"/>
          <w:szCs w:val="28"/>
        </w:rPr>
        <w:br/>
      </w:r>
      <w:r w:rsidRPr="005D4C85">
        <w:rPr>
          <w:rFonts w:ascii="Arial" w:eastAsiaTheme="minorEastAsia" w:hAnsi="Arial" w:cs="Arial"/>
          <w:sz w:val="28"/>
          <w:szCs w:val="28"/>
        </w:rPr>
        <w:t>и второго множителя</w:t>
      </w:r>
    </w:p>
    <w:p w14:paraId="7039951F" w14:textId="4E65E4BA" w:rsidR="00681048" w:rsidRPr="00C86758" w:rsidRDefault="00000000" w:rsidP="00885C73">
      <w:pPr>
        <w:ind w:firstLine="142"/>
        <w:rPr>
          <w:rFonts w:eastAsiaTheme="minorEastAsia"/>
          <w:i/>
          <w:color w:val="FF0000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79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80-1)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80∙1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=6400-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80</m:t>
          </m:r>
          <m:r>
            <w:rPr>
              <w:rFonts w:ascii="Cambria Math" w:eastAsiaTheme="minorEastAsia" w:hAnsi="Cambria Math"/>
              <w:sz w:val="28"/>
              <w:szCs w:val="28"/>
            </w:rPr>
            <m:t>+1=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6321</m:t>
          </m:r>
        </m:oMath>
      </m:oMathPara>
    </w:p>
    <w:p w14:paraId="36DB7D7A" w14:textId="11AEEACD" w:rsidR="00C86758" w:rsidRPr="00C86758" w:rsidRDefault="00C86758" w:rsidP="00C86758">
      <w:pPr>
        <w:pStyle w:val="a4"/>
        <w:numPr>
          <w:ilvl w:val="0"/>
          <w:numId w:val="1"/>
        </w:numPr>
        <w:ind w:left="-142" w:hanging="142"/>
        <w:rPr>
          <w:rFonts w:ascii="Arial" w:eastAsiaTheme="minorEastAsia" w:hAnsi="Arial" w:cs="Arial"/>
          <w:sz w:val="28"/>
          <w:szCs w:val="28"/>
        </w:rPr>
      </w:pPr>
      <w:r w:rsidRPr="005D4C85">
        <w:rPr>
          <w:rFonts w:ascii="Arial" w:eastAsiaTheme="minorEastAsia" w:hAnsi="Arial" w:cs="Arial"/>
          <w:iCs/>
          <w:sz w:val="28"/>
          <w:szCs w:val="28"/>
        </w:rPr>
        <w:t xml:space="preserve">Не забывайте </w:t>
      </w:r>
      <w:r>
        <w:rPr>
          <w:rFonts w:ascii="Arial" w:eastAsiaTheme="minorEastAsia" w:hAnsi="Arial" w:cs="Arial"/>
          <w:iCs/>
          <w:sz w:val="28"/>
          <w:szCs w:val="28"/>
        </w:rPr>
        <w:t xml:space="preserve">про правильные </w:t>
      </w:r>
      <w:r w:rsidR="00E824E3">
        <w:rPr>
          <w:rFonts w:ascii="Arial" w:eastAsiaTheme="minorEastAsia" w:hAnsi="Arial" w:cs="Arial"/>
          <w:iCs/>
          <w:sz w:val="28"/>
          <w:szCs w:val="28"/>
        </w:rPr>
        <w:br/>
      </w:r>
      <w:r>
        <w:rPr>
          <w:rFonts w:ascii="Arial" w:eastAsiaTheme="minorEastAsia" w:hAnsi="Arial" w:cs="Arial"/>
          <w:iCs/>
          <w:sz w:val="28"/>
          <w:szCs w:val="28"/>
        </w:rPr>
        <w:t>знаки</w:t>
      </w:r>
    </w:p>
    <w:p w14:paraId="156CD875" w14:textId="0152605E" w:rsidR="00C86758" w:rsidRPr="00E824E3" w:rsidRDefault="00000000" w:rsidP="00C86758">
      <w:pPr>
        <w:pStyle w:val="a4"/>
        <w:ind w:left="-142"/>
        <w:rPr>
          <w:rFonts w:ascii="Arial" w:eastAsiaTheme="minorEastAsia" w:hAnsi="Arial" w:cs="Arial"/>
          <w:i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(11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  <w:lang w:val="en-US"/>
                </w:rPr>
                <m:t>a-b)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val="en-US"/>
                </w:rPr>
                <m:t>(11a)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  <w:lang w:val="en-US"/>
            </w:rPr>
            <m:t>-2∙11a∙b</m:t>
          </m:r>
          <m:r>
            <w:rPr>
              <w:rFonts w:ascii="Cambria Math" w:eastAsiaTheme="minorEastAsia" w:hAnsi="Cambria Math" w:cs="Arial"/>
              <w:color w:val="FF0000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=121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-22ab</m:t>
          </m:r>
          <m:r>
            <w:rPr>
              <w:rFonts w:ascii="Cambria Math" w:eastAsiaTheme="minorEastAsia" w:hAnsi="Cambria Math" w:cs="Arial"/>
              <w:color w:val="FF0000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0DB927ED" w14:textId="77777777" w:rsidR="00C86758" w:rsidRPr="005D4C85" w:rsidRDefault="00C86758" w:rsidP="00C86758">
      <w:pPr>
        <w:ind w:firstLine="142"/>
        <w:rPr>
          <w:i/>
          <w:sz w:val="28"/>
          <w:szCs w:val="28"/>
        </w:rPr>
      </w:pPr>
    </w:p>
    <w:sectPr w:rsidR="00C86758" w:rsidRPr="005D4C85" w:rsidSect="00A06F0F">
      <w:pgSz w:w="11906" w:h="16838"/>
      <w:pgMar w:top="142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B1AC7"/>
    <w:multiLevelType w:val="hybridMultilevel"/>
    <w:tmpl w:val="ED264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200C1"/>
    <w:multiLevelType w:val="hybridMultilevel"/>
    <w:tmpl w:val="ED264A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561075">
    <w:abstractNumId w:val="0"/>
  </w:num>
  <w:num w:numId="2" w16cid:durableId="327711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48"/>
    <w:rsid w:val="00002261"/>
    <w:rsid w:val="001D3EB2"/>
    <w:rsid w:val="0029302F"/>
    <w:rsid w:val="004402A6"/>
    <w:rsid w:val="00454D04"/>
    <w:rsid w:val="005D4C85"/>
    <w:rsid w:val="00681048"/>
    <w:rsid w:val="00885C73"/>
    <w:rsid w:val="00A06F0F"/>
    <w:rsid w:val="00AA1AE3"/>
    <w:rsid w:val="00AB0EEC"/>
    <w:rsid w:val="00B93906"/>
    <w:rsid w:val="00C05B23"/>
    <w:rsid w:val="00C86758"/>
    <w:rsid w:val="00E8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8B914"/>
  <w15:chartTrackingRefBased/>
  <w15:docId w15:val="{67DE19D7-B1A7-4D17-8D7E-97B6228A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3906"/>
    <w:pPr>
      <w:keepNext/>
      <w:keepLines/>
      <w:spacing w:before="480" w:after="0" w:line="276" w:lineRule="auto"/>
      <w:outlineLvl w:val="0"/>
    </w:pPr>
    <w:rPr>
      <w:rFonts w:ascii="Times New Roman" w:eastAsia="Cambria" w:hAnsi="Times New Roman" w:cs="Cambria"/>
      <w:b/>
      <w:color w:val="000000" w:themeColor="text1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906"/>
    <w:rPr>
      <w:rFonts w:ascii="Times New Roman" w:eastAsia="Cambria" w:hAnsi="Times New Roman" w:cs="Cambria"/>
      <w:b/>
      <w:color w:val="000000" w:themeColor="text1"/>
      <w:kern w:val="0"/>
      <w:sz w:val="28"/>
      <w:szCs w:val="28"/>
      <w:lang w:eastAsia="ru-RU"/>
      <w14:ligatures w14:val="none"/>
    </w:rPr>
  </w:style>
  <w:style w:type="character" w:styleId="a3">
    <w:name w:val="Placeholder Text"/>
    <w:basedOn w:val="a0"/>
    <w:uiPriority w:val="99"/>
    <w:semiHidden/>
    <w:rsid w:val="00681048"/>
    <w:rPr>
      <w:color w:val="808080"/>
    </w:rPr>
  </w:style>
  <w:style w:type="paragraph" w:styleId="a4">
    <w:name w:val="List Paragraph"/>
    <w:basedOn w:val="a"/>
    <w:uiPriority w:val="34"/>
    <w:qFormat/>
    <w:rsid w:val="00681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Юрченко</dc:creator>
  <cp:keywords/>
  <dc:description/>
  <cp:lastModifiedBy>Анна Юрченко</cp:lastModifiedBy>
  <cp:revision>3</cp:revision>
  <dcterms:created xsi:type="dcterms:W3CDTF">2023-09-05T21:39:00Z</dcterms:created>
  <dcterms:modified xsi:type="dcterms:W3CDTF">2023-09-05T21:42:00Z</dcterms:modified>
</cp:coreProperties>
</file>