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2B55" w14:textId="69DBA530" w:rsidR="00885C73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sz w:val="28"/>
          <w:szCs w:val="28"/>
        </w:rPr>
      </w:pPr>
      <w:r w:rsidRPr="005D4C85">
        <w:rPr>
          <w:rFonts w:ascii="Arial" w:eastAsiaTheme="minorEastAsia" w:hAnsi="Arial" w:cs="Arial"/>
          <w:sz w:val="28"/>
          <w:szCs w:val="28"/>
        </w:rPr>
        <w:t xml:space="preserve">Не забывайте про </w:t>
      </w:r>
      <w:r w:rsidR="007A2B10">
        <w:rPr>
          <w:rFonts w:ascii="Arial" w:eastAsiaTheme="minorEastAsia" w:hAnsi="Arial" w:cs="Arial"/>
          <w:sz w:val="28"/>
          <w:szCs w:val="28"/>
        </w:rPr>
        <w:t>правило</w:t>
      </w:r>
      <w:r w:rsidR="007A2B10">
        <w:rPr>
          <w:rFonts w:ascii="Arial" w:eastAsiaTheme="minorEastAsia" w:hAnsi="Arial" w:cs="Arial"/>
          <w:sz w:val="28"/>
          <w:szCs w:val="28"/>
        </w:rPr>
        <w:br/>
        <w:t>разложения разности квадратов</w:t>
      </w:r>
    </w:p>
    <w:p w14:paraId="42B84877" w14:textId="79E55FA4" w:rsidR="001D3EB2" w:rsidRPr="007A2B10" w:rsidRDefault="007A2B10" w:rsidP="00885C73">
      <w:pPr>
        <w:rPr>
          <w:rFonts w:ascii="Arial" w:eastAsiaTheme="minorEastAsia" w:hAnsi="Arial" w:cs="Arial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52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48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52-48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4</m:t>
              </m:r>
            </m:e>
            <m:sup>
              <m:r>
                <w:rPr>
                  <w:rFonts w:ascii="Cambria Math" w:hAnsi="Cambria Math"/>
                  <w:color w:val="FF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16</m:t>
          </m:r>
        </m:oMath>
      </m:oMathPara>
    </w:p>
    <w:p w14:paraId="76E203AA" w14:textId="28375717" w:rsidR="00681048" w:rsidRPr="005D4C85" w:rsidRDefault="00681048" w:rsidP="00885C73">
      <w:pPr>
        <w:pStyle w:val="a4"/>
        <w:numPr>
          <w:ilvl w:val="0"/>
          <w:numId w:val="1"/>
        </w:numPr>
        <w:ind w:left="-142" w:hanging="142"/>
        <w:rPr>
          <w:rFonts w:ascii="Arial" w:eastAsiaTheme="minorEastAsia" w:hAnsi="Arial" w:cs="Arial"/>
          <w:color w:val="0D0D0D" w:themeColor="text1" w:themeTint="F2"/>
          <w:sz w:val="28"/>
          <w:szCs w:val="28"/>
        </w:rPr>
      </w:pP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Не забывайте про возведение в </w:t>
      </w:r>
      <w:r w:rsidR="00AB0EEC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 xml:space="preserve">квадрат числа, стоящего рядом </w:t>
      </w:r>
      <w:r w:rsidR="00C05B23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br/>
      </w:r>
      <w:r w:rsidRPr="005D4C85">
        <w:rPr>
          <w:rFonts w:ascii="Arial" w:eastAsiaTheme="minorEastAsia" w:hAnsi="Arial" w:cs="Arial"/>
          <w:color w:val="0D0D0D" w:themeColor="text1" w:themeTint="F2"/>
          <w:sz w:val="28"/>
          <w:szCs w:val="28"/>
        </w:rPr>
        <w:t>с неизвестным</w:t>
      </w:r>
    </w:p>
    <w:p w14:paraId="6E28F28B" w14:textId="05286148" w:rsidR="00681048" w:rsidRPr="00C86758" w:rsidRDefault="00000000" w:rsidP="00C86758">
      <w:pPr>
        <w:rPr>
          <w:rFonts w:ascii="Arial" w:eastAsiaTheme="minorEastAsia" w:hAnsi="Arial" w:cs="Arial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n-m)(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16</m:t>
          </m:r>
          <m:r>
            <m:rPr>
              <m:sty m:val="p"/>
            </m:rPr>
            <w:rPr>
              <w:rFonts w:ascii="Cambria Math" w:eastAsiaTheme="minorEastAsia" w:hAnsi="Cambria Math"/>
              <w:color w:val="171717" w:themeColor="background2" w:themeShade="1A"/>
              <w:sz w:val="28"/>
              <w:szCs w:val="28"/>
            </w:rPr>
            <m:t>n+m)</m:t>
          </m:r>
        </m:oMath>
      </m:oMathPara>
    </w:p>
    <w:p w14:paraId="0DB927ED" w14:textId="77777777" w:rsidR="00C86758" w:rsidRPr="005D4C85" w:rsidRDefault="00C86758" w:rsidP="00C86758">
      <w:pPr>
        <w:ind w:firstLine="142"/>
        <w:rPr>
          <w:i/>
          <w:sz w:val="28"/>
          <w:szCs w:val="28"/>
        </w:rPr>
      </w:pPr>
    </w:p>
    <w:sectPr w:rsidR="00C86758" w:rsidRPr="005D4C85" w:rsidSect="00A06F0F">
      <w:pgSz w:w="11906" w:h="16838"/>
      <w:pgMar w:top="142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1AC7"/>
    <w:multiLevelType w:val="hybridMultilevel"/>
    <w:tmpl w:val="ED264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200C1"/>
    <w:multiLevelType w:val="hybridMultilevel"/>
    <w:tmpl w:val="ED264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561075">
    <w:abstractNumId w:val="0"/>
  </w:num>
  <w:num w:numId="2" w16cid:durableId="32771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48"/>
    <w:rsid w:val="00002261"/>
    <w:rsid w:val="001D3EB2"/>
    <w:rsid w:val="0029302F"/>
    <w:rsid w:val="004402A6"/>
    <w:rsid w:val="00454D04"/>
    <w:rsid w:val="005D4C85"/>
    <w:rsid w:val="00681048"/>
    <w:rsid w:val="007A2B10"/>
    <w:rsid w:val="00885C73"/>
    <w:rsid w:val="00A06F0F"/>
    <w:rsid w:val="00AA1AE3"/>
    <w:rsid w:val="00AB0EEC"/>
    <w:rsid w:val="00B93906"/>
    <w:rsid w:val="00C05B23"/>
    <w:rsid w:val="00C86758"/>
    <w:rsid w:val="00E8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B914"/>
  <w15:chartTrackingRefBased/>
  <w15:docId w15:val="{67DE19D7-B1A7-4D17-8D7E-97B6228A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styleId="a3">
    <w:name w:val="Placeholder Text"/>
    <w:basedOn w:val="a0"/>
    <w:uiPriority w:val="99"/>
    <w:semiHidden/>
    <w:rsid w:val="00681048"/>
    <w:rPr>
      <w:color w:val="808080"/>
    </w:rPr>
  </w:style>
  <w:style w:type="paragraph" w:styleId="a4">
    <w:name w:val="List Paragraph"/>
    <w:basedOn w:val="a"/>
    <w:uiPriority w:val="34"/>
    <w:qFormat/>
    <w:rsid w:val="0068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2</cp:revision>
  <dcterms:created xsi:type="dcterms:W3CDTF">2023-09-05T21:50:00Z</dcterms:created>
  <dcterms:modified xsi:type="dcterms:W3CDTF">2023-09-05T21:50:00Z</dcterms:modified>
</cp:coreProperties>
</file>