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ind w:right="30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90" w:lineRule="auto"/>
        <w:ind w:right="3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Software Group Project Report</w:t>
      </w:r>
    </w:p>
    <w:p w:rsidR="00000000" w:rsidDel="00000000" w:rsidP="00000000" w:rsidRDefault="00000000" w:rsidRPr="00000000" w14:paraId="00000003">
      <w:pPr>
        <w:spacing w:before="90" w:lineRule="auto"/>
        <w:ind w:right="3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90" w:lineRule="auto"/>
        <w:ind w:right="3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ind w:right="30"/>
        <w:jc w:val="center"/>
        <w:rPr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3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Title</w:t>
      </w:r>
    </w:p>
    <w:p w:rsidR="00000000" w:rsidDel="00000000" w:rsidP="00000000" w:rsidRDefault="00000000" w:rsidRPr="00000000" w14:paraId="00000007">
      <w:pPr>
        <w:spacing w:before="274" w:lineRule="auto"/>
        <w:ind w:right="3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Submitted by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ind w:right="30"/>
        <w:jc w:val="center"/>
        <w:rPr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3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 (Enrollment)</w:t>
      </w:r>
    </w:p>
    <w:p w:rsidR="00000000" w:rsidDel="00000000" w:rsidP="00000000" w:rsidRDefault="00000000" w:rsidRPr="00000000" w14:paraId="0000000A">
      <w:pPr>
        <w:ind w:right="3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 (Enrollment)</w:t>
      </w:r>
    </w:p>
    <w:p w:rsidR="00000000" w:rsidDel="00000000" w:rsidP="00000000" w:rsidRDefault="00000000" w:rsidRPr="00000000" w14:paraId="0000000B">
      <w:pPr>
        <w:ind w:right="3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 (Enrollment)</w:t>
      </w:r>
    </w:p>
    <w:p w:rsidR="00000000" w:rsidDel="00000000" w:rsidP="00000000" w:rsidRDefault="00000000" w:rsidRPr="00000000" w14:paraId="0000000C">
      <w:pPr>
        <w:spacing w:before="274" w:lineRule="auto"/>
        <w:ind w:right="3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Guided by</w:t>
      </w:r>
    </w:p>
    <w:p w:rsidR="00000000" w:rsidDel="00000000" w:rsidP="00000000" w:rsidRDefault="00000000" w:rsidRPr="00000000" w14:paraId="0000000D">
      <w:pPr>
        <w:ind w:right="3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(Guide name)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30"/>
        <w:jc w:val="center"/>
        <w:rPr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06" w:line="480" w:lineRule="auto"/>
        <w:ind w:right="3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 partial fulfillment for the award of the degree Of</w:t>
      </w:r>
    </w:p>
    <w:p w:rsidR="00000000" w:rsidDel="00000000" w:rsidP="00000000" w:rsidRDefault="00000000" w:rsidRPr="00000000" w14:paraId="00000010">
      <w:pPr>
        <w:pStyle w:val="Heading4"/>
        <w:ind w:left="0" w:right="30" w:firstLine="0"/>
        <w:jc w:val="center"/>
        <w:rPr/>
      </w:pPr>
      <w:r w:rsidDel="00000000" w:rsidR="00000000" w:rsidRPr="00000000">
        <w:rPr>
          <w:rtl w:val="0"/>
        </w:rPr>
        <w:t xml:space="preserve">BACHELOR OF TECHNOLOGY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ind w:right="30"/>
        <w:jc w:val="center"/>
        <w:rPr>
          <w:i w:val="1"/>
          <w:iCs w:val="1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ind w:right="30" w:firstLine="9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</w:t>
      </w:r>
    </w:p>
    <w:p w:rsidR="00000000" w:rsidDel="00000000" w:rsidP="00000000" w:rsidRDefault="00000000" w:rsidRPr="00000000" w14:paraId="00000013">
      <w:pPr>
        <w:spacing w:line="480" w:lineRule="auto"/>
        <w:ind w:right="3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Computer Engineering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30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30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" w:lineRule="auto"/>
        <w:ind w:right="30"/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1652905</wp:posOffset>
            </wp:positionH>
            <wp:positionV relativeFrom="paragraph">
              <wp:posOffset>187960</wp:posOffset>
            </wp:positionV>
            <wp:extent cx="2649116" cy="787908"/>
            <wp:effectExtent b="0" l="0" r="0" t="0"/>
            <wp:wrapTopAndBottom distB="0" distT="0"/>
            <wp:docPr descr="indus" id="3" name="image1.png"/>
            <a:graphic>
              <a:graphicData uri="http://schemas.openxmlformats.org/drawingml/2006/picture">
                <pic:pic>
                  <pic:nvPicPr>
                    <pic:cNvPr descr="indu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9116" cy="7879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30"/>
        <w:rPr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30"/>
        <w:rPr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30"/>
        <w:rPr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ind w:right="30"/>
        <w:rPr>
          <w:i w:val="1"/>
          <w:iCs w:val="1"/>
          <w:color w:val="00000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right="3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INSTITUTE OF TECHNOLOGY AND ENGINEERING INDUS UNIVERSITY CAMPUS, RANCHARDA, VIA-THALTEJ</w:t>
      </w:r>
    </w:p>
    <w:p w:rsidR="00000000" w:rsidDel="00000000" w:rsidP="00000000" w:rsidRDefault="00000000" w:rsidRPr="00000000" w14:paraId="0000001C">
      <w:pPr>
        <w:spacing w:line="360" w:lineRule="auto"/>
        <w:ind w:right="3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AHMEDABAD-382115, GUJARAT, INDIA,</w:t>
      </w:r>
    </w:p>
    <w:p w:rsidR="00000000" w:rsidDel="00000000" w:rsidP="00000000" w:rsidRDefault="00000000" w:rsidRPr="00000000" w14:paraId="0000001D">
      <w:pPr>
        <w:pStyle w:val="Heading3"/>
        <w:spacing w:line="360" w:lineRule="auto"/>
        <w:ind w:left="0" w:right="3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WEB: </w:t>
      </w:r>
      <w:hyperlink r:id="rId7">
        <w:r w:rsidDel="00000000" w:rsidR="00000000" w:rsidRPr="00000000">
          <w:rPr>
            <w:b w:val="1"/>
            <w:bCs w:val="1"/>
            <w:rtl w:val="0"/>
          </w:rPr>
          <w:t xml:space="preserve">www.indusuni.ac.in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b w:val="1"/>
          <w:bCs w:val="1"/>
          <w:sz w:val="28"/>
          <w:szCs w:val="28"/>
        </w:rPr>
        <w:sectPr>
          <w:pgSz w:h="16840" w:w="11910" w:orient="portrait"/>
          <w:pgMar w:bottom="280" w:top="1700" w:left="1460" w:right="620" w:header="1449" w:footer="720"/>
          <w:pgNumType w:start="1"/>
        </w:sectPr>
      </w:pPr>
      <w:bookmarkStart w:colFirst="0" w:colLast="0" w:name="_xa1ble9mvdef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Nov-Dec 2025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ind w:right="3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Table of Content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101600</wp:posOffset>
                </wp:positionV>
                <wp:extent cx="2438400" cy="127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extrusionOk="0" h="1270" w="2438400">
                              <a:moveTo>
                                <a:pt x="0" y="0"/>
                              </a:moveTo>
                              <a:lnTo>
                                <a:pt x="24384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101600</wp:posOffset>
                </wp:positionV>
                <wp:extent cx="2438400" cy="127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384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101600</wp:posOffset>
                </wp:positionV>
                <wp:extent cx="2057400" cy="127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extrusionOk="0" h="1270" w="2057400">
                              <a:moveTo>
                                <a:pt x="0" y="0"/>
                              </a:moveTo>
                              <a:lnTo>
                                <a:pt x="20574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101600</wp:posOffset>
                </wp:positionV>
                <wp:extent cx="2057400" cy="1270"/>
                <wp:effectExtent b="0" l="0" r="0" t="0"/>
                <wp:wrapTopAndBottom distB="0" dist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4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30"/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30.000000000002" w:type="dxa"/>
        <w:jc w:val="left"/>
        <w:tblLayout w:type="fixed"/>
        <w:tblLook w:val="0400"/>
      </w:tblPr>
      <w:tblGrid>
        <w:gridCol w:w="1742"/>
        <w:gridCol w:w="7387"/>
        <w:gridCol w:w="701"/>
        <w:tblGridChange w:id="0">
          <w:tblGrid>
            <w:gridCol w:w="1742"/>
            <w:gridCol w:w="7387"/>
            <w:gridCol w:w="7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Chapter/Section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Page No.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ABSTRACT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CHAPTER 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INTRODUCTION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Brief Overview of the Project Topic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Introduction to the topic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Relevance / Need of the project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Purpose / Problem Statement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Problem identification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Objectives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Technology Overview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Overview of relevant technologies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Tools and platforms used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Justification for technology selection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CHAPTER 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LITERATURE REVIEW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Literature Review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Summary of existing research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Key findings and gaps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How the project addresses these gaps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CHAPTER 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DESIGN &amp; MODULE DESCRIPTION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Architecture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Components and their interactions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Data flow and control flow diagrams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Description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Overview of each module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Detailed functionality of each module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Screenshots &amp; Functionality Overview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Results and analysis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Code snippets and explanations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-Screenshots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CHAPTER 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LIMITATIONS &amp; FUTURE ENHANCEMENTS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Limitations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Future Enhancements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CHAPTER 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CONCLUSION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</w:tr>
      <w:tr>
        <w:trPr>
          <w:cantSplit w:val="0"/>
          <w:trHeight w:val="137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Conclusion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BIBLIOGRAPHY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90">
      <w:pPr>
        <w:widowControl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56" w:lineRule="auto"/>
        <w:ind w:right="30"/>
        <w:rPr>
          <w:b w:val="1"/>
          <w:bCs w:val="1"/>
          <w:sz w:val="58"/>
          <w:szCs w:val="58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6840" w:w="11910" w:orient="portrait"/>
      <w:pgMar w:bottom="280" w:top="1360" w:left="1460" w:right="62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10" w:lineRule="auto"/>
      <w:ind w:left="60" w:firstLine="0"/>
      <w:rPr>
        <w:color w:val="000000"/>
        <w:sz w:val="24"/>
        <w:szCs w:val="2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" w:lineRule="auto"/>
      <w:ind w:left="4386"/>
    </w:pPr>
    <w:rPr>
      <w:b w:val="1"/>
      <w:bCs w:val="1"/>
      <w:sz w:val="56"/>
      <w:szCs w:val="56"/>
    </w:rPr>
  </w:style>
  <w:style w:type="paragraph" w:styleId="Heading2">
    <w:name w:val="heading 2"/>
    <w:basedOn w:val="Normal"/>
    <w:next w:val="Normal"/>
    <w:pPr>
      <w:ind w:left="4658" w:hanging="361.0000000000002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ind w:left="2441" w:right="2918"/>
      <w:jc w:val="center"/>
    </w:pPr>
    <w:rPr>
      <w:sz w:val="28"/>
      <w:szCs w:val="28"/>
    </w:rPr>
  </w:style>
  <w:style w:type="paragraph" w:styleId="Heading4">
    <w:name w:val="heading 4"/>
    <w:basedOn w:val="Normal"/>
    <w:next w:val="Normal"/>
    <w:pPr>
      <w:spacing w:before="1" w:lineRule="auto"/>
      <w:ind w:left="2791"/>
    </w:pPr>
    <w:rPr>
      <w:i w:val="1"/>
      <w:iCs w:val="1"/>
      <w:sz w:val="28"/>
      <w:szCs w:val="28"/>
    </w:rPr>
  </w:style>
  <w:style w:type="paragraph" w:styleId="Heading5">
    <w:name w:val="heading 5"/>
    <w:basedOn w:val="Normal"/>
    <w:next w:val="Normal"/>
    <w:pPr>
      <w:spacing w:before="216" w:lineRule="auto"/>
      <w:ind w:left="340"/>
    </w:pPr>
    <w:rPr>
      <w:b w:val="1"/>
      <w:bCs w:val="1"/>
      <w:sz w:val="26"/>
      <w:szCs w:val="26"/>
    </w:rPr>
  </w:style>
  <w:style w:type="paragraph" w:styleId="Heading6">
    <w:name w:val="heading 6"/>
    <w:basedOn w:val="Normal"/>
    <w:next w:val="Normal"/>
    <w:pPr>
      <w:ind w:left="1919" w:hanging="721"/>
    </w:pPr>
    <w:rPr>
      <w:b w:val="1"/>
      <w:bCs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indusuni.ac.in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