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449" w:rsidRDefault="00E13E21">
      <w:pPr>
        <w:rPr>
          <w:u w:val="single"/>
        </w:rPr>
      </w:pPr>
      <w:r w:rsidRPr="00E13E21">
        <w:rPr>
          <w:u w:val="single"/>
        </w:rPr>
        <w:t>Implementation Services</w:t>
      </w:r>
    </w:p>
    <w:p w:rsidR="00E13E21" w:rsidRPr="00B76EF9" w:rsidRDefault="00B76EF9">
      <w:r w:rsidRPr="00B76EF9">
        <w:t>Vedya Software brings together a team with experience of implementing multiple end to end green field projects</w:t>
      </w:r>
      <w:r>
        <w:t xml:space="preserve">. Working with multiple global client base spread across varied domains including retail, distribution, manufacturing, telecom, utilities, and others, the team has acquired extensive knowledge on enterprise architecture </w:t>
      </w:r>
      <w:r w:rsidR="0028589D">
        <w:t xml:space="preserve">systems and e-commerce domain </w:t>
      </w:r>
      <w:r>
        <w:t>needs of its customers.</w:t>
      </w:r>
    </w:p>
    <w:p w:rsidR="00E13E21" w:rsidRPr="00B76EF9" w:rsidRDefault="00B76EF9">
      <w:r w:rsidRPr="00B76EF9">
        <w:t xml:space="preserve">The team analyzes the current system architecture of </w:t>
      </w:r>
      <w:r w:rsidR="006B2F95">
        <w:t>the</w:t>
      </w:r>
      <w:r w:rsidRPr="00B76EF9">
        <w:t xml:space="preserve"> client and then proposes the right solution, taking into consideration the </w:t>
      </w:r>
      <w:r w:rsidR="0028589D">
        <w:t>requirements</w:t>
      </w:r>
      <w:r w:rsidRPr="00B76EF9">
        <w:t>, bud</w:t>
      </w:r>
      <w:r w:rsidR="006B2F95">
        <w:t>get and timelines of the client</w:t>
      </w:r>
      <w:r w:rsidR="0028589D">
        <w:t>. A thorough fitment analysis is done and documented before suggesting the solution.</w:t>
      </w:r>
      <w:r w:rsidR="00DD2381">
        <w:t xml:space="preserve"> All our projects follow the </w:t>
      </w:r>
      <w:proofErr w:type="gramStart"/>
      <w:r w:rsidR="00DD2381">
        <w:t>Agile</w:t>
      </w:r>
      <w:proofErr w:type="gramEnd"/>
      <w:r w:rsidR="00DD2381">
        <w:t xml:space="preserve"> methodology.</w:t>
      </w:r>
    </w:p>
    <w:p w:rsidR="00B54644" w:rsidRDefault="00B54644">
      <w:pPr>
        <w:rPr>
          <w:u w:val="single"/>
        </w:rPr>
      </w:pPr>
    </w:p>
    <w:p w:rsidR="00E13E21" w:rsidRDefault="00E13E21">
      <w:pPr>
        <w:rPr>
          <w:u w:val="single"/>
        </w:rPr>
      </w:pPr>
      <w:r>
        <w:rPr>
          <w:u w:val="single"/>
        </w:rPr>
        <w:t>Migration Services</w:t>
      </w:r>
    </w:p>
    <w:p w:rsidR="00E13E21" w:rsidRDefault="0028589D">
      <w:r w:rsidRPr="0028589D">
        <w:t xml:space="preserve">The team of Vedya software has an expertise of </w:t>
      </w:r>
      <w:r w:rsidR="007B21B1">
        <w:t>handling</w:t>
      </w:r>
      <w:r w:rsidR="00A06D24">
        <w:t xml:space="preserve"> projects requiring </w:t>
      </w:r>
      <w:r w:rsidR="003629B7">
        <w:t>software version</w:t>
      </w:r>
      <w:r w:rsidR="00A06D24">
        <w:t xml:space="preserve"> migration</w:t>
      </w:r>
      <w:r w:rsidR="003629B7">
        <w:t>. Working very closely with IBM sales team, as soon as a new version/feature is launched for the software product, the Vedya team acquires the required know how</w:t>
      </w:r>
      <w:r w:rsidR="00A06D24">
        <w:t xml:space="preserve"> to help our customers with the application migration.</w:t>
      </w:r>
    </w:p>
    <w:p w:rsidR="00A06D24" w:rsidRPr="0028589D" w:rsidRDefault="00A06D24">
      <w:r>
        <w:t xml:space="preserve">The team works closely with the customer’s business and technical team to analyze the new releases and decide on when and how to migrate the application. A project plan is prepared on the </w:t>
      </w:r>
      <w:r w:rsidR="00DD2381">
        <w:t xml:space="preserve">migration steps </w:t>
      </w:r>
      <w:r>
        <w:t xml:space="preserve">and customer </w:t>
      </w:r>
      <w:r w:rsidR="00DD2381">
        <w:t>is explained about any risks involved in the migration process.</w:t>
      </w:r>
      <w:r>
        <w:t xml:space="preserve"> </w:t>
      </w:r>
    </w:p>
    <w:p w:rsidR="00E13E21" w:rsidRPr="0028589D" w:rsidRDefault="00E13E21"/>
    <w:p w:rsidR="00E13E21" w:rsidRDefault="00E13E21">
      <w:pPr>
        <w:rPr>
          <w:u w:val="single"/>
        </w:rPr>
      </w:pPr>
      <w:r w:rsidRPr="00E13E21">
        <w:rPr>
          <w:u w:val="single"/>
        </w:rPr>
        <w:t>Support Services</w:t>
      </w:r>
    </w:p>
    <w:p w:rsidR="00E13E21" w:rsidRPr="0028589D" w:rsidRDefault="00DD2381">
      <w:r>
        <w:t>Application support is the single most important work for any customer post go-live of the project. Vedya Software is committed to providing the best in class support for all its customers’ projects. Our support plans are custom made to the needs of each customer, which vary from 24X7</w:t>
      </w:r>
      <w:r w:rsidR="006B2F95">
        <w:t xml:space="preserve"> support</w:t>
      </w:r>
      <w:bookmarkStart w:id="0" w:name="_GoBack"/>
      <w:bookmarkEnd w:id="0"/>
      <w:r>
        <w:t xml:space="preserve"> to a few hours of support every month.</w:t>
      </w:r>
    </w:p>
    <w:p w:rsidR="00E13E21" w:rsidRDefault="00DD2381">
      <w:pPr>
        <w:rPr>
          <w:u w:val="single"/>
        </w:rPr>
      </w:pPr>
      <w:r>
        <w:t xml:space="preserve">A dedicated team </w:t>
      </w:r>
      <w:r w:rsidR="00473D9F">
        <w:t xml:space="preserve">of Vedya Software </w:t>
      </w:r>
      <w:r>
        <w:t>goes through a knowledge sharing process and then takes control of the application support</w:t>
      </w:r>
      <w:r w:rsidR="00473D9F">
        <w:t>. The team is then responsible for the up-keep of the application and the team’s output are driven by the specific Service Level Agreement signed for the project.</w:t>
      </w:r>
    </w:p>
    <w:p w:rsidR="00E13E21" w:rsidRDefault="00E13E21">
      <w:pPr>
        <w:rPr>
          <w:u w:val="single"/>
        </w:rPr>
      </w:pPr>
    </w:p>
    <w:p w:rsidR="00E13E21" w:rsidRDefault="00E13E21">
      <w:pPr>
        <w:rPr>
          <w:u w:val="single"/>
        </w:rPr>
      </w:pPr>
      <w:r>
        <w:rPr>
          <w:u w:val="single"/>
        </w:rPr>
        <w:t>Consultancy/</w:t>
      </w:r>
      <w:r w:rsidR="0028589D">
        <w:rPr>
          <w:u w:val="single"/>
        </w:rPr>
        <w:t xml:space="preserve">IT </w:t>
      </w:r>
      <w:r>
        <w:rPr>
          <w:u w:val="single"/>
        </w:rPr>
        <w:t>Staffing</w:t>
      </w:r>
    </w:p>
    <w:p w:rsidR="0028589D" w:rsidRDefault="0028589D" w:rsidP="00DC4BE9">
      <w:pPr>
        <w:pStyle w:val="NoSpacing"/>
      </w:pPr>
      <w:r>
        <w:t xml:space="preserve">Vedya Software also provides requirement </w:t>
      </w:r>
      <w:r w:rsidR="00DC4BE9">
        <w:t>based product/project consultancy. Our experts work with the customer’s business/technical team for a fixed number of hours and help them with the solution design, product training and/or issue resolution.</w:t>
      </w:r>
    </w:p>
    <w:p w:rsidR="00DC4BE9" w:rsidRDefault="00DC4BE9" w:rsidP="00DC4BE9">
      <w:pPr>
        <w:pStyle w:val="NoSpacing"/>
      </w:pPr>
    </w:p>
    <w:p w:rsidR="00DC4BE9" w:rsidRPr="0028589D" w:rsidRDefault="00DC4BE9" w:rsidP="00DC4BE9">
      <w:pPr>
        <w:pStyle w:val="NoSpacing"/>
      </w:pPr>
      <w:r>
        <w:t xml:space="preserve">Vedya Software also provides IT staff on contractual basis to its customers. </w:t>
      </w:r>
      <w:r w:rsidR="00890810">
        <w:t xml:space="preserve">All Vedya Software resources go through extensive software training to be able to serve our customers to the best of ability. Resources are deployed either on customer premises (Within India or offshore) or working remotely out of Vedya Software office in India as per customer needs and logistics. </w:t>
      </w:r>
    </w:p>
    <w:sectPr w:rsidR="00DC4BE9" w:rsidRPr="0028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70"/>
    <w:rsid w:val="00276A70"/>
    <w:rsid w:val="0028589D"/>
    <w:rsid w:val="00295DD8"/>
    <w:rsid w:val="003629B7"/>
    <w:rsid w:val="00431575"/>
    <w:rsid w:val="00473D9F"/>
    <w:rsid w:val="006B2F95"/>
    <w:rsid w:val="007260DA"/>
    <w:rsid w:val="007B21B1"/>
    <w:rsid w:val="00890810"/>
    <w:rsid w:val="00A06D24"/>
    <w:rsid w:val="00B54644"/>
    <w:rsid w:val="00B76EF9"/>
    <w:rsid w:val="00D87449"/>
    <w:rsid w:val="00DC4BE9"/>
    <w:rsid w:val="00DD2381"/>
    <w:rsid w:val="00E1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D4E75-E3C7-449B-9F61-1ECE3ECC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0D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DC4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Abhishek Zakharia</cp:lastModifiedBy>
  <cp:revision>9</cp:revision>
  <dcterms:created xsi:type="dcterms:W3CDTF">2017-07-09T15:02:00Z</dcterms:created>
  <dcterms:modified xsi:type="dcterms:W3CDTF">2017-07-12T10:44:00Z</dcterms:modified>
</cp:coreProperties>
</file>