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0EA2A" w14:textId="77777777" w:rsidR="00244486" w:rsidRDefault="000D4593">
      <w:pPr>
        <w:pStyle w:val="Standard"/>
      </w:pPr>
      <w:r>
        <w:t>Networking:</w:t>
      </w:r>
    </w:p>
    <w:p w14:paraId="086420A8" w14:textId="77777777" w:rsidR="00244486" w:rsidRDefault="00244486">
      <w:pPr>
        <w:pStyle w:val="Standard"/>
      </w:pPr>
    </w:p>
    <w:p w14:paraId="044586E1" w14:textId="77777777" w:rsidR="00244486" w:rsidRDefault="000D4593">
      <w:pPr>
        <w:pStyle w:val="Standard"/>
      </w:pPr>
      <w:r>
        <w:t>virtual network device called the E1000 to handle network communication.</w:t>
      </w:r>
    </w:p>
    <w:p w14:paraId="7A5421E7" w14:textId="77777777" w:rsidR="00244486" w:rsidRDefault="000D4593">
      <w:pPr>
        <w:pStyle w:val="Standard"/>
      </w:pPr>
      <w:r>
        <w:t xml:space="preserve">the E1000 your driver will talk to is an emulation provided by </w:t>
      </w:r>
      <w:proofErr w:type="spellStart"/>
      <w:r>
        <w:t>qemu</w:t>
      </w:r>
      <w:proofErr w:type="spellEnd"/>
      <w:r>
        <w:t xml:space="preserve">, connected to a LAN that is also emulated by </w:t>
      </w:r>
      <w:proofErr w:type="spellStart"/>
      <w:r>
        <w:t>qemu</w:t>
      </w:r>
      <w:proofErr w:type="spellEnd"/>
      <w:r>
        <w:t>.</w:t>
      </w:r>
    </w:p>
    <w:p w14:paraId="08A595A7" w14:textId="77777777" w:rsidR="00244486" w:rsidRDefault="00244486">
      <w:pPr>
        <w:pStyle w:val="Standard"/>
      </w:pPr>
    </w:p>
    <w:p w14:paraId="536AEF86" w14:textId="77777777" w:rsidR="00244486" w:rsidRDefault="000D4593">
      <w:pPr>
        <w:pStyle w:val="Standard"/>
      </w:pPr>
      <w:r>
        <w:t>On this LAN, xv6 (the “guest”) has an IP address of 10.0.2.15. (xv6 emulator)</w:t>
      </w:r>
    </w:p>
    <w:p w14:paraId="4873C8F0" w14:textId="77777777" w:rsidR="00244486" w:rsidRDefault="000D4593">
      <w:pPr>
        <w:pStyle w:val="Standard"/>
      </w:pPr>
      <w:r>
        <w:t xml:space="preserve">The only other (emulated) computer on the LAN has IP address 10.0.2.2. which is the real computer on which you’re running </w:t>
      </w:r>
      <w:proofErr w:type="spellStart"/>
      <w:r>
        <w:t>qemu</w:t>
      </w:r>
      <w:proofErr w:type="spellEnd"/>
      <w:r>
        <w:t xml:space="preserve"> (the “host”).</w:t>
      </w:r>
    </w:p>
    <w:p w14:paraId="1CF07030" w14:textId="77777777" w:rsidR="00244486" w:rsidRDefault="00244486">
      <w:pPr>
        <w:pStyle w:val="Standard"/>
      </w:pPr>
    </w:p>
    <w:p w14:paraId="4F0CA27A" w14:textId="77777777" w:rsidR="00244486" w:rsidRDefault="000D4593">
      <w:pPr>
        <w:pStyle w:val="Standard"/>
      </w:pPr>
      <w:r>
        <w:t xml:space="preserve">when xv6 uses the E1000 to send a packet to 10.0.2.2, it’s really delivered to the appropriate application on the (real) computer on which you’re running </w:t>
      </w:r>
      <w:proofErr w:type="spellStart"/>
      <w:r>
        <w:t>qemu</w:t>
      </w:r>
      <w:proofErr w:type="spellEnd"/>
      <w:r>
        <w:t xml:space="preserve"> (the “host”).</w:t>
      </w:r>
    </w:p>
    <w:p w14:paraId="32C1EF46" w14:textId="77777777" w:rsidR="00244486" w:rsidRDefault="00244486">
      <w:pPr>
        <w:pStyle w:val="Standard"/>
      </w:pPr>
    </w:p>
    <w:p w14:paraId="550518CF" w14:textId="77777777" w:rsidR="00244486" w:rsidRDefault="000D4593">
      <w:pPr>
        <w:pStyle w:val="Standard"/>
      </w:pPr>
      <w:r>
        <w:t>What is PCI Express?</w:t>
      </w:r>
    </w:p>
    <w:p w14:paraId="3F95A8DF" w14:textId="77777777" w:rsidR="00244486" w:rsidRDefault="000D4593">
      <w:pPr>
        <w:pStyle w:val="Standard"/>
      </w:pPr>
      <w:r>
        <w:t>PCI Express is the common motherboard interface for personal computers’ graphics cards, hard drives, SSDs, Wi-Fi and Ethernet hardware connections.</w:t>
      </w:r>
    </w:p>
    <w:p w14:paraId="6B7C4D86" w14:textId="77777777" w:rsidR="00244486" w:rsidRDefault="00244486">
      <w:pPr>
        <w:pStyle w:val="Standard"/>
      </w:pPr>
    </w:p>
    <w:p w14:paraId="1AB6F7B5" w14:textId="77777777" w:rsidR="00244486" w:rsidRDefault="000D4593">
      <w:pPr>
        <w:pStyle w:val="Standard"/>
      </w:pPr>
      <w:r>
        <w:t>Direct memory mapping for E1000</w:t>
      </w:r>
    </w:p>
    <w:p w14:paraId="78498F20" w14:textId="77777777" w:rsidR="00244486" w:rsidRDefault="00244486">
      <w:pPr>
        <w:pStyle w:val="Standard"/>
      </w:pPr>
    </w:p>
    <w:p w14:paraId="3904BD8E" w14:textId="77777777" w:rsidR="00244486" w:rsidRDefault="000D4593">
      <w:pPr>
        <w:pStyle w:val="Standard"/>
      </w:pPr>
      <w:r>
        <w:t xml:space="preserve">in </w:t>
      </w:r>
      <w:proofErr w:type="spellStart"/>
      <w:r>
        <w:t>pci.c</w:t>
      </w:r>
      <w:proofErr w:type="spellEnd"/>
      <w:r>
        <w:t xml:space="preserve"> : PCI-Express initialization is done.</w:t>
      </w:r>
    </w:p>
    <w:p w14:paraId="05E8BF0A" w14:textId="77777777" w:rsidR="00244486" w:rsidRDefault="000D4593">
      <w:pPr>
        <w:pStyle w:val="Standard"/>
      </w:pPr>
      <w:r>
        <w:t>// we'll place the e1000 registers at this address.</w:t>
      </w:r>
    </w:p>
    <w:p w14:paraId="4CF59CED" w14:textId="77777777" w:rsidR="00244486" w:rsidRDefault="000D4593">
      <w:pPr>
        <w:pStyle w:val="Standard"/>
      </w:pPr>
      <w:r>
        <w:t xml:space="preserve">  // </w:t>
      </w:r>
      <w:proofErr w:type="spellStart"/>
      <w:r>
        <w:t>vm.c</w:t>
      </w:r>
      <w:proofErr w:type="spellEnd"/>
      <w:r>
        <w:t xml:space="preserve"> maps this range.</w:t>
      </w:r>
    </w:p>
    <w:p w14:paraId="05921614" w14:textId="77777777" w:rsidR="00244486" w:rsidRDefault="000D4593">
      <w:pPr>
        <w:pStyle w:val="Standard"/>
      </w:pPr>
      <w:r>
        <w:t xml:space="preserve">  uint64 e1000_regs = 0x40000000L;</w:t>
      </w:r>
    </w:p>
    <w:p w14:paraId="5065B8E8" w14:textId="77777777" w:rsidR="00244486" w:rsidRDefault="00244486">
      <w:pPr>
        <w:pStyle w:val="Standard"/>
      </w:pPr>
    </w:p>
    <w:p w14:paraId="69738C99" w14:textId="77777777" w:rsidR="00244486" w:rsidRDefault="000D4593">
      <w:pPr>
        <w:pStyle w:val="Standard"/>
      </w:pPr>
      <w:r>
        <w:t xml:space="preserve">  // </w:t>
      </w:r>
      <w:proofErr w:type="spellStart"/>
      <w:r>
        <w:t>qemu</w:t>
      </w:r>
      <w:proofErr w:type="spellEnd"/>
      <w:r>
        <w:t xml:space="preserve"> -machine </w:t>
      </w:r>
      <w:proofErr w:type="spellStart"/>
      <w:r>
        <w:t>virt</w:t>
      </w:r>
      <w:proofErr w:type="spellEnd"/>
      <w:r>
        <w:t xml:space="preserve"> puts PCIe config space here.</w:t>
      </w:r>
    </w:p>
    <w:p w14:paraId="10E5AE24" w14:textId="77777777" w:rsidR="00244486" w:rsidRDefault="000D4593">
      <w:pPr>
        <w:pStyle w:val="Standard"/>
      </w:pPr>
      <w:r>
        <w:t xml:space="preserve">  // </w:t>
      </w:r>
      <w:proofErr w:type="spellStart"/>
      <w:r>
        <w:t>vm.c</w:t>
      </w:r>
      <w:proofErr w:type="spellEnd"/>
      <w:r>
        <w:t xml:space="preserve"> maps this range.</w:t>
      </w:r>
    </w:p>
    <w:p w14:paraId="56564569" w14:textId="77777777" w:rsidR="00244486" w:rsidRDefault="000D4593">
      <w:pPr>
        <w:pStyle w:val="Standard"/>
      </w:pPr>
      <w:r>
        <w:t xml:space="preserve">  uint32  *</w:t>
      </w:r>
      <w:proofErr w:type="spellStart"/>
      <w:r>
        <w:t>ecam</w:t>
      </w:r>
      <w:proofErr w:type="spellEnd"/>
      <w:r>
        <w:t xml:space="preserve"> = (uint32 *) 0x30000000L;</w:t>
      </w:r>
    </w:p>
    <w:p w14:paraId="46B1BF09" w14:textId="77777777" w:rsidR="00244486" w:rsidRDefault="00244486">
      <w:pPr>
        <w:pStyle w:val="Standard"/>
      </w:pPr>
    </w:p>
    <w:p w14:paraId="2BFA99B5" w14:textId="77777777" w:rsidR="00244486" w:rsidRDefault="000D4593">
      <w:pPr>
        <w:pStyle w:val="Standard"/>
      </w:pPr>
      <w:r>
        <w:t xml:space="preserve">in </w:t>
      </w:r>
      <w:proofErr w:type="spellStart"/>
      <w:r>
        <w:t>vm.c</w:t>
      </w:r>
      <w:proofErr w:type="spellEnd"/>
      <w:r>
        <w:t>:</w:t>
      </w:r>
    </w:p>
    <w:p w14:paraId="47E77BA3" w14:textId="77777777" w:rsidR="00244486" w:rsidRDefault="000D4593">
      <w:pPr>
        <w:pStyle w:val="Standard"/>
      </w:pPr>
      <w:r>
        <w:t>#ifdef LAB_NET</w:t>
      </w:r>
    </w:p>
    <w:p w14:paraId="167EEF9D" w14:textId="77777777" w:rsidR="00244486" w:rsidRDefault="000D4593">
      <w:pPr>
        <w:pStyle w:val="Standard"/>
      </w:pPr>
      <w:r>
        <w:t xml:space="preserve">  // PCI-E ECAM (configuration space), for </w:t>
      </w:r>
      <w:proofErr w:type="spellStart"/>
      <w:r>
        <w:t>pci.c</w:t>
      </w:r>
      <w:proofErr w:type="spellEnd"/>
    </w:p>
    <w:p w14:paraId="1EBB13E2" w14:textId="77777777" w:rsidR="00244486" w:rsidRDefault="000D4593">
      <w:pPr>
        <w:pStyle w:val="Standard"/>
      </w:pPr>
      <w:r>
        <w:t xml:space="preserve">  </w:t>
      </w:r>
      <w:proofErr w:type="spellStart"/>
      <w:r>
        <w:t>kvmmap</w:t>
      </w:r>
      <w:proofErr w:type="spellEnd"/>
      <w:r>
        <w:t>(</w:t>
      </w:r>
      <w:proofErr w:type="spellStart"/>
      <w:r>
        <w:t>kpgtbl</w:t>
      </w:r>
      <w:proofErr w:type="spellEnd"/>
      <w:r>
        <w:t>, 0x30000000L, 0x30000000L, 0x10000000, PTE_R | PTE_W);</w:t>
      </w:r>
    </w:p>
    <w:p w14:paraId="09F68146" w14:textId="77777777" w:rsidR="00244486" w:rsidRDefault="00244486">
      <w:pPr>
        <w:pStyle w:val="Standard"/>
      </w:pPr>
    </w:p>
    <w:p w14:paraId="50CA086F" w14:textId="77777777" w:rsidR="00244486" w:rsidRDefault="000D4593">
      <w:pPr>
        <w:pStyle w:val="Standard"/>
      </w:pPr>
      <w:r>
        <w:t xml:space="preserve">  // </w:t>
      </w:r>
      <w:proofErr w:type="spellStart"/>
      <w:r>
        <w:t>pci.c</w:t>
      </w:r>
      <w:proofErr w:type="spellEnd"/>
      <w:r>
        <w:t xml:space="preserve"> maps the e1000's registers here.</w:t>
      </w:r>
    </w:p>
    <w:p w14:paraId="71B27864" w14:textId="77777777" w:rsidR="00244486" w:rsidRDefault="000D4593">
      <w:pPr>
        <w:pStyle w:val="Standard"/>
      </w:pPr>
      <w:r>
        <w:t xml:space="preserve">  </w:t>
      </w:r>
      <w:proofErr w:type="spellStart"/>
      <w:r>
        <w:t>kvmmap</w:t>
      </w:r>
      <w:proofErr w:type="spellEnd"/>
      <w:r>
        <w:t>(</w:t>
      </w:r>
      <w:proofErr w:type="spellStart"/>
      <w:r>
        <w:t>kpgtbl</w:t>
      </w:r>
      <w:proofErr w:type="spellEnd"/>
      <w:r>
        <w:t>, 0x40000000L, 0x40000000L, 0x20000, PTE_R | PTE_W);</w:t>
      </w:r>
    </w:p>
    <w:p w14:paraId="66C18E02" w14:textId="77777777" w:rsidR="00244486" w:rsidRDefault="000D4593">
      <w:pPr>
        <w:pStyle w:val="Standard"/>
      </w:pPr>
      <w:r>
        <w:t xml:space="preserve">#endif  </w:t>
      </w:r>
    </w:p>
    <w:p w14:paraId="2A71E255" w14:textId="77777777" w:rsidR="00244486" w:rsidRDefault="00244486">
      <w:pPr>
        <w:pStyle w:val="Standard"/>
      </w:pPr>
    </w:p>
    <w:p w14:paraId="6E04972A" w14:textId="77777777" w:rsidR="00244486" w:rsidRDefault="000D4593">
      <w:pPr>
        <w:pStyle w:val="Standard"/>
      </w:pPr>
      <w:r>
        <w:t>3.3 packet transmission;</w:t>
      </w:r>
    </w:p>
    <w:p w14:paraId="4128209E" w14:textId="77777777" w:rsidR="00244486" w:rsidRDefault="000D4593">
      <w:pPr>
        <w:pStyle w:val="Standard"/>
      </w:pPr>
      <w:r>
        <w:t>see in the manual</w:t>
      </w:r>
    </w:p>
    <w:p w14:paraId="3B7818B4" w14:textId="77777777" w:rsidR="00244486" w:rsidRDefault="00244486">
      <w:pPr>
        <w:pStyle w:val="Standard"/>
      </w:pPr>
    </w:p>
    <w:p w14:paraId="095879ED" w14:textId="77777777" w:rsidR="00244486" w:rsidRDefault="000D4593">
      <w:pPr>
        <w:pStyle w:val="Standard"/>
      </w:pPr>
      <w:r>
        <w:rPr>
          <w:noProof/>
        </w:rPr>
        <w:drawing>
          <wp:anchor distT="0" distB="0" distL="114300" distR="114300" simplePos="0" relativeHeight="2" behindDoc="0" locked="0" layoutInCell="1" allowOverlap="1" wp14:anchorId="13282B7F" wp14:editId="07196CAD">
            <wp:simplePos x="0" y="0"/>
            <wp:positionH relativeFrom="column">
              <wp:posOffset>13350</wp:posOffset>
            </wp:positionH>
            <wp:positionV relativeFrom="paragraph">
              <wp:posOffset>63367</wp:posOffset>
            </wp:positionV>
            <wp:extent cx="4295119" cy="1191920"/>
            <wp:effectExtent l="0" t="0" r="0" b="8230"/>
            <wp:wrapSquare wrapText="bothSides"/>
            <wp:docPr id="1"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4295119" cy="1191920"/>
                    </a:xfrm>
                    <a:prstGeom prst="rect">
                      <a:avLst/>
                    </a:prstGeom>
                  </pic:spPr>
                </pic:pic>
              </a:graphicData>
            </a:graphic>
          </wp:anchor>
        </w:drawing>
      </w:r>
    </w:p>
    <w:p w14:paraId="224A25FB" w14:textId="77777777" w:rsidR="00244486" w:rsidRDefault="00244486">
      <w:pPr>
        <w:pStyle w:val="Standard"/>
      </w:pPr>
    </w:p>
    <w:p w14:paraId="119FE075" w14:textId="77777777" w:rsidR="00244486" w:rsidRDefault="00244486">
      <w:pPr>
        <w:pStyle w:val="Standard"/>
      </w:pPr>
    </w:p>
    <w:p w14:paraId="3D72ACEA" w14:textId="77777777" w:rsidR="00244486" w:rsidRDefault="00244486">
      <w:pPr>
        <w:pStyle w:val="Standard"/>
      </w:pPr>
    </w:p>
    <w:p w14:paraId="736060A0" w14:textId="77777777" w:rsidR="00244486" w:rsidRDefault="00244486">
      <w:pPr>
        <w:pStyle w:val="Standard"/>
      </w:pPr>
    </w:p>
    <w:p w14:paraId="5367CF3D" w14:textId="77777777" w:rsidR="00244486" w:rsidRDefault="00244486">
      <w:pPr>
        <w:pStyle w:val="Standard"/>
      </w:pPr>
    </w:p>
    <w:p w14:paraId="50862D67" w14:textId="77777777" w:rsidR="00244486" w:rsidRDefault="00244486">
      <w:pPr>
        <w:pStyle w:val="Standard"/>
      </w:pPr>
    </w:p>
    <w:p w14:paraId="4688A4E1" w14:textId="77777777" w:rsidR="00244486" w:rsidRDefault="00244486">
      <w:pPr>
        <w:pStyle w:val="Standard"/>
      </w:pPr>
    </w:p>
    <w:p w14:paraId="032A2B20" w14:textId="77777777" w:rsidR="00244486" w:rsidRDefault="000D4593">
      <w:pPr>
        <w:pStyle w:val="Standard"/>
        <w:rPr>
          <w:rFonts w:ascii="sans-serif" w:hAnsi="sans-serif"/>
        </w:rPr>
      </w:pPr>
      <w:r>
        <w:rPr>
          <w:rFonts w:ascii="sans-serif" w:hAnsi="sans-serif"/>
        </w:rPr>
        <w:t>// [E1000 3.3.3]</w:t>
      </w:r>
    </w:p>
    <w:p w14:paraId="03C526DF" w14:textId="77777777" w:rsidR="00244486" w:rsidRDefault="000D4593">
      <w:pPr>
        <w:pStyle w:val="Standard"/>
        <w:rPr>
          <w:rFonts w:ascii="sans-serif" w:hAnsi="sans-serif"/>
        </w:rPr>
      </w:pPr>
      <w:r>
        <w:rPr>
          <w:rFonts w:ascii="sans-serif" w:hAnsi="sans-serif"/>
        </w:rPr>
        <w:t xml:space="preserve">struct </w:t>
      </w:r>
      <w:proofErr w:type="spellStart"/>
      <w:r>
        <w:rPr>
          <w:rFonts w:ascii="sans-serif" w:hAnsi="sans-serif"/>
        </w:rPr>
        <w:t>tx_desc</w:t>
      </w:r>
      <w:proofErr w:type="spellEnd"/>
    </w:p>
    <w:p w14:paraId="3D70EDFD" w14:textId="77777777" w:rsidR="00244486" w:rsidRDefault="000D4593">
      <w:pPr>
        <w:pStyle w:val="Standard"/>
        <w:rPr>
          <w:rFonts w:ascii="sans-serif" w:hAnsi="sans-serif"/>
        </w:rPr>
      </w:pPr>
      <w:r>
        <w:rPr>
          <w:rFonts w:ascii="sans-serif" w:hAnsi="sans-serif"/>
        </w:rPr>
        <w:t>{</w:t>
      </w:r>
    </w:p>
    <w:p w14:paraId="3066DD7E" w14:textId="77777777" w:rsidR="00244486" w:rsidRDefault="000D4593">
      <w:pPr>
        <w:pStyle w:val="Standard"/>
      </w:pPr>
      <w:r>
        <w:rPr>
          <w:rFonts w:ascii="sans-serif" w:hAnsi="sans-serif"/>
        </w:rPr>
        <w:t xml:space="preserve">  uint64 </w:t>
      </w:r>
      <w:proofErr w:type="spellStart"/>
      <w:r>
        <w:rPr>
          <w:rFonts w:ascii="sans-serif" w:hAnsi="sans-serif"/>
        </w:rPr>
        <w:t>addr</w:t>
      </w:r>
      <w:proofErr w:type="spellEnd"/>
      <w:r>
        <w:rPr>
          <w:rFonts w:ascii="sans-serif" w:hAnsi="sans-serif"/>
        </w:rPr>
        <w:t>;  //buffer</w:t>
      </w:r>
    </w:p>
    <w:p w14:paraId="754BE61D" w14:textId="77777777" w:rsidR="00244486" w:rsidRDefault="000D4593">
      <w:pPr>
        <w:pStyle w:val="Standard"/>
      </w:pPr>
      <w:r>
        <w:rPr>
          <w:rFonts w:ascii="sans-serif" w:hAnsi="sans-serif"/>
        </w:rPr>
        <w:lastRenderedPageBreak/>
        <w:t xml:space="preserve">  uint16 length;  </w:t>
      </w:r>
      <w:r>
        <w:rPr>
          <w:rFonts w:ascii="sans-serif" w:hAnsi="sans-serif"/>
          <w:sz w:val="18"/>
          <w:szCs w:val="18"/>
        </w:rPr>
        <w:t>//the maximum length associated with any single legacy descriptor is 16288 bytes</w:t>
      </w:r>
      <w:r>
        <w:rPr>
          <w:rFonts w:ascii="sans-serif" w:hAnsi="sans-serif"/>
        </w:rPr>
        <w:br/>
        <w:t xml:space="preserve">  uint8 </w:t>
      </w:r>
      <w:proofErr w:type="spellStart"/>
      <w:r>
        <w:rPr>
          <w:rFonts w:ascii="sans-serif" w:hAnsi="sans-serif"/>
        </w:rPr>
        <w:t>cso</w:t>
      </w:r>
      <w:proofErr w:type="spellEnd"/>
      <w:r>
        <w:rPr>
          <w:rFonts w:ascii="sans-serif" w:hAnsi="sans-serif"/>
        </w:rPr>
        <w:t>;   /</w:t>
      </w:r>
      <w:r>
        <w:rPr>
          <w:rFonts w:ascii="sans-serif" w:hAnsi="sans-serif"/>
          <w:sz w:val="18"/>
          <w:szCs w:val="18"/>
        </w:rPr>
        <w:t>/check sum offset</w:t>
      </w:r>
    </w:p>
    <w:p w14:paraId="7BC7E157" w14:textId="77777777" w:rsidR="00244486" w:rsidRDefault="000D4593">
      <w:pPr>
        <w:pStyle w:val="Standard"/>
      </w:pPr>
      <w:r>
        <w:rPr>
          <w:rFonts w:ascii="sans-serif" w:hAnsi="sans-serif"/>
        </w:rPr>
        <w:t xml:space="preserve">  uint8 </w:t>
      </w:r>
      <w:proofErr w:type="spellStart"/>
      <w:r>
        <w:rPr>
          <w:rFonts w:ascii="sans-serif" w:hAnsi="sans-serif"/>
        </w:rPr>
        <w:t>cmd</w:t>
      </w:r>
      <w:proofErr w:type="spellEnd"/>
      <w:r>
        <w:rPr>
          <w:rFonts w:ascii="sans-serif" w:hAnsi="sans-serif"/>
        </w:rPr>
        <w:t xml:space="preserve">;  </w:t>
      </w:r>
      <w:r>
        <w:rPr>
          <w:rFonts w:ascii="sans-serif" w:hAnsi="sans-serif"/>
          <w:sz w:val="18"/>
          <w:szCs w:val="18"/>
        </w:rPr>
        <w:t>//3.3.3.1 Transmit Descriptor Command Field Format</w:t>
      </w:r>
    </w:p>
    <w:p w14:paraId="3E1CBBB8" w14:textId="77777777" w:rsidR="00244486" w:rsidRDefault="000D4593">
      <w:pPr>
        <w:pStyle w:val="Standard"/>
      </w:pPr>
      <w:r>
        <w:rPr>
          <w:rFonts w:ascii="sans-serif" w:hAnsi="sans-serif"/>
        </w:rPr>
        <w:t xml:space="preserve">  uint8 status; </w:t>
      </w:r>
      <w:r>
        <w:rPr>
          <w:rFonts w:ascii="sans-serif" w:hAnsi="sans-serif"/>
          <w:sz w:val="18"/>
          <w:szCs w:val="18"/>
        </w:rPr>
        <w:t>//3.3.3.2 Transmit Descriptor Status Field Format</w:t>
      </w:r>
    </w:p>
    <w:p w14:paraId="6F5A5815" w14:textId="77777777" w:rsidR="00244486" w:rsidRDefault="000D4593">
      <w:pPr>
        <w:pStyle w:val="Standard"/>
      </w:pPr>
      <w:r>
        <w:rPr>
          <w:rFonts w:ascii="sans-serif" w:hAnsi="sans-serif"/>
        </w:rPr>
        <w:t xml:space="preserve">  uint8 </w:t>
      </w:r>
      <w:proofErr w:type="spellStart"/>
      <w:r>
        <w:rPr>
          <w:rFonts w:ascii="sans-serif" w:hAnsi="sans-serif"/>
        </w:rPr>
        <w:t>css</w:t>
      </w:r>
      <w:proofErr w:type="spellEnd"/>
      <w:r>
        <w:rPr>
          <w:rFonts w:ascii="sans-serif" w:hAnsi="sans-serif"/>
        </w:rPr>
        <w:t xml:space="preserve">;   </w:t>
      </w:r>
      <w:r>
        <w:rPr>
          <w:rFonts w:ascii="sans-serif" w:hAnsi="sans-serif"/>
          <w:sz w:val="18"/>
          <w:szCs w:val="18"/>
        </w:rPr>
        <w:t xml:space="preserve"> //check sum start field</w:t>
      </w:r>
    </w:p>
    <w:p w14:paraId="77F22073" w14:textId="77777777" w:rsidR="00244486" w:rsidRDefault="000D4593">
      <w:pPr>
        <w:pStyle w:val="Standard"/>
        <w:rPr>
          <w:rFonts w:ascii="sans-serif" w:hAnsi="sans-serif"/>
        </w:rPr>
      </w:pPr>
      <w:r>
        <w:rPr>
          <w:rFonts w:ascii="sans-serif" w:hAnsi="sans-serif"/>
        </w:rPr>
        <w:t xml:space="preserve">  uint16 special;</w:t>
      </w:r>
    </w:p>
    <w:p w14:paraId="1ED3E1AD" w14:textId="77777777" w:rsidR="00244486" w:rsidRDefault="000D4593">
      <w:pPr>
        <w:pStyle w:val="Standard"/>
        <w:rPr>
          <w:rFonts w:ascii="sans-serif" w:hAnsi="sans-serif"/>
        </w:rPr>
      </w:pPr>
      <w:r>
        <w:rPr>
          <w:rFonts w:ascii="sans-serif" w:hAnsi="sans-serif"/>
        </w:rPr>
        <w:t>};</w:t>
      </w:r>
    </w:p>
    <w:p w14:paraId="4185741A" w14:textId="77777777" w:rsidR="00244486" w:rsidRDefault="00244486">
      <w:pPr>
        <w:pStyle w:val="Standard"/>
        <w:rPr>
          <w:rFonts w:ascii="sans-serif" w:hAnsi="sans-serif"/>
        </w:rPr>
      </w:pPr>
    </w:p>
    <w:p w14:paraId="37C3E383" w14:textId="77777777" w:rsidR="00244486" w:rsidRDefault="000D4593">
      <w:pPr>
        <w:pStyle w:val="Standard"/>
        <w:rPr>
          <w:rFonts w:ascii="sans-serif" w:hAnsi="sans-serif"/>
        </w:rPr>
      </w:pPr>
      <w:r>
        <w:rPr>
          <w:rFonts w:ascii="sans-serif" w:hAnsi="sans-serif"/>
        </w:rPr>
        <w:t>3.3.3.1 Transmit Descriptor Command Field Format</w:t>
      </w:r>
    </w:p>
    <w:p w14:paraId="70FBD8CD" w14:textId="77777777" w:rsidR="00244486" w:rsidRDefault="000D4593">
      <w:pPr>
        <w:pStyle w:val="Standard"/>
        <w:rPr>
          <w:rFonts w:ascii="sans-serif" w:hAnsi="sans-serif"/>
        </w:rPr>
      </w:pPr>
      <w:r>
        <w:rPr>
          <w:rFonts w:ascii="sans-serif" w:hAnsi="sans-serif"/>
          <w:noProof/>
        </w:rPr>
        <w:drawing>
          <wp:anchor distT="0" distB="0" distL="114300" distR="114300" simplePos="0" relativeHeight="251658240" behindDoc="0" locked="0" layoutInCell="1" allowOverlap="1" wp14:anchorId="756ACB89" wp14:editId="1D0F4ACC">
            <wp:simplePos x="0" y="0"/>
            <wp:positionH relativeFrom="column">
              <wp:align>center</wp:align>
            </wp:positionH>
            <wp:positionV relativeFrom="paragraph">
              <wp:align>top</wp:align>
            </wp:positionV>
            <wp:extent cx="3503889" cy="1052291"/>
            <wp:effectExtent l="0" t="0" r="1311" b="0"/>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503889" cy="1052291"/>
                    </a:xfrm>
                    <a:prstGeom prst="rect">
                      <a:avLst/>
                    </a:prstGeom>
                  </pic:spPr>
                </pic:pic>
              </a:graphicData>
            </a:graphic>
          </wp:anchor>
        </w:drawing>
      </w:r>
    </w:p>
    <w:p w14:paraId="08B923DE" w14:textId="77777777" w:rsidR="00244486" w:rsidRDefault="00244486">
      <w:pPr>
        <w:pStyle w:val="Standard"/>
        <w:rPr>
          <w:rFonts w:ascii="sans-serif" w:hAnsi="sans-serif"/>
        </w:rPr>
      </w:pPr>
    </w:p>
    <w:p w14:paraId="41A1A4A2" w14:textId="77777777" w:rsidR="00244486" w:rsidRDefault="00244486">
      <w:pPr>
        <w:pStyle w:val="Standard"/>
        <w:rPr>
          <w:rFonts w:ascii="sans-serif" w:hAnsi="sans-serif"/>
        </w:rPr>
      </w:pPr>
    </w:p>
    <w:p w14:paraId="7135C266" w14:textId="77777777" w:rsidR="00244486" w:rsidRDefault="00244486">
      <w:pPr>
        <w:pStyle w:val="Standard"/>
        <w:rPr>
          <w:rFonts w:ascii="sans-serif" w:hAnsi="sans-serif"/>
        </w:rPr>
      </w:pPr>
    </w:p>
    <w:p w14:paraId="366FC44F" w14:textId="77777777" w:rsidR="00244486" w:rsidRDefault="00244486">
      <w:pPr>
        <w:pStyle w:val="Standard"/>
        <w:rPr>
          <w:rFonts w:ascii="sans-serif" w:hAnsi="sans-serif"/>
        </w:rPr>
      </w:pPr>
    </w:p>
    <w:p w14:paraId="78CACAE9" w14:textId="77777777" w:rsidR="00244486" w:rsidRDefault="00244486">
      <w:pPr>
        <w:pStyle w:val="Standard"/>
        <w:rPr>
          <w:rFonts w:ascii="sans-serif" w:hAnsi="sans-serif"/>
        </w:rPr>
      </w:pPr>
    </w:p>
    <w:p w14:paraId="16D74009" w14:textId="77777777" w:rsidR="00244486" w:rsidRDefault="00244486">
      <w:pPr>
        <w:pStyle w:val="Standard"/>
        <w:rPr>
          <w:rFonts w:ascii="sans-serif" w:hAnsi="sans-serif"/>
        </w:rPr>
      </w:pPr>
    </w:p>
    <w:p w14:paraId="5AC0689E" w14:textId="77777777" w:rsidR="00244486" w:rsidRDefault="00244486">
      <w:pPr>
        <w:pStyle w:val="Standard"/>
        <w:rPr>
          <w:rFonts w:ascii="sans-serif" w:hAnsi="sans-serif"/>
        </w:rPr>
      </w:pPr>
    </w:p>
    <w:p w14:paraId="227A5CF4" w14:textId="77777777" w:rsidR="00244486" w:rsidRDefault="000D4593">
      <w:pPr>
        <w:pStyle w:val="Standard"/>
        <w:rPr>
          <w:rFonts w:ascii="sans-serif" w:hAnsi="sans-serif"/>
        </w:rPr>
      </w:pPr>
      <w:r>
        <w:rPr>
          <w:rFonts w:ascii="sans-serif" w:hAnsi="sans-serif"/>
        </w:rPr>
        <w:t>End Of Packet</w:t>
      </w:r>
      <w:r>
        <w:rPr>
          <w:rFonts w:ascii="sans-serif" w:hAnsi="sans-serif"/>
        </w:rPr>
        <w:br/>
        <w:t>When set, indicates the last descriptor making up the packet. One or many</w:t>
      </w:r>
      <w:r>
        <w:rPr>
          <w:rFonts w:ascii="sans-serif" w:hAnsi="sans-serif"/>
        </w:rPr>
        <w:br/>
        <w:t>descriptors can be used to form a packet.</w:t>
      </w:r>
    </w:p>
    <w:p w14:paraId="4B4CB12A" w14:textId="77777777" w:rsidR="00244486" w:rsidRDefault="00244486">
      <w:pPr>
        <w:pStyle w:val="Standard"/>
        <w:rPr>
          <w:rFonts w:ascii="sans-serif" w:hAnsi="sans-serif"/>
        </w:rPr>
      </w:pPr>
    </w:p>
    <w:p w14:paraId="58357EC2" w14:textId="77777777" w:rsidR="00244486" w:rsidRDefault="000D4593">
      <w:pPr>
        <w:pStyle w:val="Standard"/>
      </w:pPr>
      <w:r>
        <w:rPr>
          <w:rFonts w:ascii="sans-serif" w:hAnsi="sans-serif"/>
        </w:rPr>
        <w:t>Report Status</w:t>
      </w:r>
      <w:r>
        <w:br/>
      </w:r>
      <w:r>
        <w:rPr>
          <w:rFonts w:ascii="sans-serif" w:hAnsi="sans-serif"/>
        </w:rPr>
        <w:t>When set, the Ethernet controller needs to report the status information. This ability may be used by software that does in-memory checks of the transmit descriptors to determine which ones are done and packets have been buffered in the transmit FIFO. Software does it by looking at the descriptor status byte and checking the Descriptor Done (DD) bit.</w:t>
      </w:r>
    </w:p>
    <w:p w14:paraId="174CC4E7" w14:textId="77777777" w:rsidR="00244486" w:rsidRDefault="00244486">
      <w:pPr>
        <w:pStyle w:val="Standard"/>
        <w:rPr>
          <w:rFonts w:ascii="sans-serif" w:hAnsi="sans-serif"/>
        </w:rPr>
      </w:pPr>
    </w:p>
    <w:p w14:paraId="772A7F06" w14:textId="77777777" w:rsidR="00244486" w:rsidRDefault="000D4593">
      <w:pPr>
        <w:pStyle w:val="Standard"/>
      </w:pPr>
      <w:r>
        <w:rPr>
          <w:rFonts w:ascii="sans-serif" w:hAnsi="sans-serif"/>
        </w:rPr>
        <w:br/>
      </w:r>
      <w:r>
        <w:rPr>
          <w:rFonts w:ascii="serif" w:hAnsi="serif"/>
        </w:rPr>
        <w:t>Notes:</w:t>
      </w:r>
      <w:r>
        <w:rPr>
          <w:rFonts w:ascii="sans-serif" w:hAnsi="sans-serif"/>
        </w:rPr>
        <w:br/>
      </w:r>
      <w:r>
        <w:rPr>
          <w:rFonts w:ascii="serif" w:hAnsi="serif"/>
        </w:rPr>
        <w:t>1.</w:t>
      </w:r>
      <w:r>
        <w:rPr>
          <w:rFonts w:ascii="sans-serif" w:hAnsi="sans-serif"/>
        </w:rPr>
        <w:t xml:space="preserve"> </w:t>
      </w:r>
      <w:r>
        <w:rPr>
          <w:rFonts w:ascii="serif" w:hAnsi="serif"/>
        </w:rPr>
        <w:t>VLE (</w:t>
      </w:r>
      <w:r>
        <w:rPr>
          <w:rFonts w:ascii="serif" w:hAnsi="serif"/>
          <w:sz w:val="25"/>
        </w:rPr>
        <w:t>VLAN Packet Enable - bit 6</w:t>
      </w:r>
      <w:r>
        <w:rPr>
          <w:rFonts w:ascii="serif" w:hAnsi="serif"/>
        </w:rPr>
        <w:t>), IFCS (insert FCS  - bit 2), and IC (insert checksum - bit 2) are qualified by EOP. That is, hardware interprets these bits ONLY when EOP is set.</w:t>
      </w:r>
      <w:r>
        <w:rPr>
          <w:rFonts w:ascii="sans-serif" w:hAnsi="sans-serif"/>
        </w:rPr>
        <w:br/>
      </w:r>
      <w:r>
        <w:rPr>
          <w:rFonts w:ascii="serif" w:hAnsi="serif"/>
        </w:rPr>
        <w:t>2.</w:t>
      </w:r>
      <w:r>
        <w:rPr>
          <w:rFonts w:ascii="sans-serif" w:hAnsi="sans-serif"/>
        </w:rPr>
        <w:t xml:space="preserve"> </w:t>
      </w:r>
      <w:r>
        <w:rPr>
          <w:rFonts w:ascii="serif" w:hAnsi="serif"/>
        </w:rPr>
        <w:t>Hardware only sets the DD bit for descriptors with RS set.</w:t>
      </w:r>
      <w:r>
        <w:rPr>
          <w:rFonts w:ascii="sans-serif" w:hAnsi="sans-serif"/>
        </w:rPr>
        <w:br/>
      </w:r>
      <w:r>
        <w:rPr>
          <w:rFonts w:ascii="serif" w:hAnsi="serif"/>
        </w:rPr>
        <w:t>3.</w:t>
      </w:r>
      <w:r>
        <w:rPr>
          <w:rFonts w:ascii="sans-serif" w:hAnsi="sans-serif"/>
        </w:rPr>
        <w:t xml:space="preserve"> </w:t>
      </w:r>
      <w:r>
        <w:rPr>
          <w:rFonts w:ascii="serif" w:hAnsi="serif"/>
        </w:rPr>
        <w:t>Descriptors with the null address (0b) or zero length transfer no data. If they have the RS bit set then the DD field in the status word is written when hardware processes them.</w:t>
      </w:r>
      <w:r>
        <w:rPr>
          <w:rFonts w:ascii="sans-serif" w:hAnsi="sans-serif"/>
        </w:rPr>
        <w:br/>
      </w:r>
      <w:r>
        <w:rPr>
          <w:rFonts w:ascii="serif" w:hAnsi="serif"/>
        </w:rPr>
        <w:t>4.</w:t>
      </w:r>
      <w:r>
        <w:rPr>
          <w:rFonts w:ascii="sans-serif" w:hAnsi="sans-serif"/>
        </w:rPr>
        <w:t xml:space="preserve"> </w:t>
      </w:r>
      <w:r>
        <w:rPr>
          <w:rFonts w:ascii="serif" w:hAnsi="serif"/>
        </w:rPr>
        <w:t>Although the transmit interrupt may be delayed, the descriptor write-back requested by setting</w:t>
      </w:r>
      <w:r>
        <w:rPr>
          <w:rFonts w:ascii="sans-serif" w:hAnsi="sans-serif"/>
        </w:rPr>
        <w:br/>
      </w:r>
      <w:r>
        <w:rPr>
          <w:rFonts w:ascii="serif" w:hAnsi="serif"/>
        </w:rPr>
        <w:t>the RS bit is performed without delay unless descriptor write-back bursting is enabled</w:t>
      </w:r>
    </w:p>
    <w:p w14:paraId="3457F05B" w14:textId="77777777" w:rsidR="00244486" w:rsidRDefault="00244486">
      <w:pPr>
        <w:pStyle w:val="Standard"/>
      </w:pPr>
    </w:p>
    <w:p w14:paraId="2CACB18B" w14:textId="77777777" w:rsidR="00244486" w:rsidRDefault="00244486">
      <w:pPr>
        <w:pStyle w:val="Standard"/>
      </w:pPr>
    </w:p>
    <w:p w14:paraId="7823FD35" w14:textId="77777777" w:rsidR="00244486" w:rsidRDefault="000D4593">
      <w:pPr>
        <w:pStyle w:val="Standard"/>
      </w:pPr>
      <w:r>
        <w:rPr>
          <w:rFonts w:ascii="sans-serif" w:hAnsi="sans-serif"/>
        </w:rPr>
        <w:t>3.3.3.2</w:t>
      </w:r>
      <w:r>
        <w:t xml:space="preserve"> </w:t>
      </w:r>
      <w:r>
        <w:rPr>
          <w:rFonts w:ascii="sans-serif" w:hAnsi="sans-serif"/>
        </w:rPr>
        <w:t>Transmit Descriptor Status Field Format</w:t>
      </w:r>
    </w:p>
    <w:p w14:paraId="17B5C0AF" w14:textId="77777777" w:rsidR="00244486" w:rsidRDefault="00244486">
      <w:pPr>
        <w:pStyle w:val="Standard"/>
        <w:rPr>
          <w:rFonts w:ascii="sans-serif" w:hAnsi="sans-serif"/>
        </w:rPr>
      </w:pPr>
    </w:p>
    <w:p w14:paraId="32ADB8BD" w14:textId="77777777" w:rsidR="00244486" w:rsidRDefault="000D4593">
      <w:pPr>
        <w:pStyle w:val="Standard"/>
      </w:pPr>
      <w:r>
        <w:rPr>
          <w:noProof/>
        </w:rPr>
        <w:drawing>
          <wp:anchor distT="0" distB="0" distL="114300" distR="114300" simplePos="0" relativeHeight="251659264" behindDoc="0" locked="0" layoutInCell="1" allowOverlap="1" wp14:anchorId="6EB529AE" wp14:editId="370CF38B">
            <wp:simplePos x="0" y="0"/>
            <wp:positionH relativeFrom="column">
              <wp:posOffset>376549</wp:posOffset>
            </wp:positionH>
            <wp:positionV relativeFrom="paragraph">
              <wp:posOffset>153710</wp:posOffset>
            </wp:positionV>
            <wp:extent cx="2064989" cy="756391"/>
            <wp:effectExtent l="0" t="0" r="0" b="5609"/>
            <wp:wrapSquare wrapText="bothSides"/>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064989" cy="756391"/>
                    </a:xfrm>
                    <a:prstGeom prst="rect">
                      <a:avLst/>
                    </a:prstGeom>
                  </pic:spPr>
                </pic:pic>
              </a:graphicData>
            </a:graphic>
          </wp:anchor>
        </w:drawing>
      </w:r>
    </w:p>
    <w:p w14:paraId="4D950938" w14:textId="77777777" w:rsidR="00244486" w:rsidRDefault="00244486">
      <w:pPr>
        <w:pStyle w:val="Standard"/>
      </w:pPr>
    </w:p>
    <w:p w14:paraId="698F8C06" w14:textId="77777777" w:rsidR="00244486" w:rsidRDefault="00244486">
      <w:pPr>
        <w:pStyle w:val="Standard"/>
      </w:pPr>
    </w:p>
    <w:p w14:paraId="42FBA47C" w14:textId="77777777" w:rsidR="00244486" w:rsidRDefault="00244486">
      <w:pPr>
        <w:pStyle w:val="Standard"/>
      </w:pPr>
    </w:p>
    <w:p w14:paraId="4AE20EE0" w14:textId="77777777" w:rsidR="00244486" w:rsidRDefault="00244486">
      <w:pPr>
        <w:pStyle w:val="Standard"/>
      </w:pPr>
    </w:p>
    <w:p w14:paraId="5D617B71" w14:textId="77777777" w:rsidR="00244486" w:rsidRDefault="00244486">
      <w:pPr>
        <w:pStyle w:val="Standard"/>
        <w:rPr>
          <w:rFonts w:ascii="sans-serif" w:hAnsi="sans-serif"/>
        </w:rPr>
      </w:pPr>
    </w:p>
    <w:p w14:paraId="7FC9969B" w14:textId="77777777" w:rsidR="00244486" w:rsidRDefault="000D4593">
      <w:pPr>
        <w:pStyle w:val="Standard"/>
      </w:pPr>
      <w:r>
        <w:rPr>
          <w:rFonts w:ascii="sans-serif" w:hAnsi="sans-serif"/>
        </w:rPr>
        <w:t>Descriptor Done</w:t>
      </w:r>
      <w:r>
        <w:br/>
      </w:r>
      <w:r>
        <w:rPr>
          <w:rFonts w:ascii="sans-serif" w:hAnsi="sans-serif"/>
        </w:rPr>
        <w:t>Indicates that the descriptor is finished and is written back either after the descriptor has been processed (with RS set) or for the</w:t>
      </w:r>
      <w:r>
        <w:t xml:space="preserve"> </w:t>
      </w:r>
      <w:r>
        <w:rPr>
          <w:rFonts w:ascii="sans-serif" w:hAnsi="sans-serif"/>
        </w:rPr>
        <w:t>82544GC/EI, after the packet has been transmitted on the wire (with RPS set).</w:t>
      </w:r>
    </w:p>
    <w:p w14:paraId="6C689A0F" w14:textId="77777777" w:rsidR="00244486" w:rsidRDefault="00244486">
      <w:pPr>
        <w:pStyle w:val="Standard"/>
        <w:rPr>
          <w:rFonts w:ascii="sans-serif" w:hAnsi="sans-serif"/>
        </w:rPr>
      </w:pPr>
    </w:p>
    <w:p w14:paraId="03EB2644" w14:textId="77777777" w:rsidR="00244486" w:rsidRDefault="000D4593">
      <w:pPr>
        <w:pStyle w:val="Standard"/>
      </w:pPr>
      <w:r>
        <w:t>E1000 hardware definitions: registers and DMA ring format.</w:t>
      </w:r>
    </w:p>
    <w:p w14:paraId="6F27B912" w14:textId="77777777" w:rsidR="00244486" w:rsidRDefault="000D4593">
      <w:pPr>
        <w:pStyle w:val="Standard"/>
      </w:pPr>
      <w:r>
        <w:t>// from the Intel 82540EP/EM &amp;c manual.</w:t>
      </w:r>
    </w:p>
    <w:p w14:paraId="61F3D47C" w14:textId="77777777" w:rsidR="00244486" w:rsidRDefault="000D4593">
      <w:pPr>
        <w:pStyle w:val="Standard"/>
      </w:pPr>
      <w:r>
        <w:t>e1000_dev.h</w:t>
      </w:r>
    </w:p>
    <w:p w14:paraId="622B7715" w14:textId="77777777" w:rsidR="00244486" w:rsidRDefault="000D4593">
      <w:pPr>
        <w:pStyle w:val="Standard"/>
      </w:pPr>
      <w:r>
        <w:t>e1000.c</w:t>
      </w:r>
    </w:p>
    <w:p w14:paraId="388438E5" w14:textId="77777777" w:rsidR="00244486" w:rsidRDefault="000D4593">
      <w:pPr>
        <w:pStyle w:val="Standard"/>
      </w:pPr>
      <w:r>
        <w:t xml:space="preserve">The </w:t>
      </w:r>
      <w:r>
        <w:rPr>
          <w:rStyle w:val="Teletype"/>
        </w:rPr>
        <w:t>e1000_init()</w:t>
      </w:r>
      <w:r>
        <w:t xml:space="preserve"> function we provide you in </w:t>
      </w:r>
      <w:r>
        <w:rPr>
          <w:rStyle w:val="Teletype"/>
        </w:rPr>
        <w:t>e1000.c</w:t>
      </w:r>
      <w:r>
        <w:t xml:space="preserve"> configures the E1000 to read packets to be transmitted from RAM, and to write received packets to RAM. This technique is called DMA, for direct memory access, referring to the fact that the E1000 hardware directly writes and reads packets to/from RAM.</w:t>
      </w:r>
    </w:p>
    <w:p w14:paraId="438781FB" w14:textId="77777777" w:rsidR="00244486" w:rsidRDefault="00244486">
      <w:pPr>
        <w:pStyle w:val="Standard"/>
      </w:pPr>
    </w:p>
    <w:p w14:paraId="40925D64" w14:textId="77777777" w:rsidR="00244486" w:rsidRDefault="000D4593">
      <w:pPr>
        <w:pStyle w:val="Standard"/>
      </w:pPr>
      <w:r>
        <w:t>/* Transmit Descriptor command definitions [E1000 3.3.3.1] */</w:t>
      </w:r>
    </w:p>
    <w:p w14:paraId="4A158BAF" w14:textId="77777777" w:rsidR="00244486" w:rsidRDefault="000D4593">
      <w:pPr>
        <w:pStyle w:val="Standard"/>
      </w:pPr>
      <w:r>
        <w:t>#define E1000_TXD_CMD_EOP    0x01 /* bit 0, End of Packet masking */</w:t>
      </w:r>
    </w:p>
    <w:p w14:paraId="379CA7EB" w14:textId="77777777" w:rsidR="00244486" w:rsidRDefault="000D4593">
      <w:pPr>
        <w:pStyle w:val="Standard"/>
      </w:pPr>
      <w:r>
        <w:t>#define E1000_TXD_CMD_RS     0x08 /*bit 3,  Report Status masking */</w:t>
      </w:r>
    </w:p>
    <w:p w14:paraId="0FE2B911" w14:textId="77777777" w:rsidR="00244486" w:rsidRDefault="00244486">
      <w:pPr>
        <w:pStyle w:val="Standard"/>
      </w:pPr>
    </w:p>
    <w:p w14:paraId="07E27AB9" w14:textId="77777777" w:rsidR="00244486" w:rsidRDefault="000D4593">
      <w:pPr>
        <w:pStyle w:val="Standard"/>
      </w:pPr>
      <w:r>
        <w:t>/* Transmit Descriptor status definitions [E1000 3.3.3.2] */</w:t>
      </w:r>
    </w:p>
    <w:p w14:paraId="168AD1DE" w14:textId="42F939C8" w:rsidR="00244486" w:rsidRDefault="000D4593">
      <w:pPr>
        <w:pStyle w:val="Standard"/>
        <w:rPr>
          <w:rFonts w:ascii="sans-serif" w:hAnsi="sans-serif"/>
        </w:rPr>
      </w:pPr>
      <w:r>
        <w:rPr>
          <w:rFonts w:ascii="sans-serif" w:hAnsi="sans-serif"/>
        </w:rPr>
        <w:t>#define E1000_TXD_STAT_DD    0x00000001 /* bit 0 Descriptor Done */</w:t>
      </w:r>
    </w:p>
    <w:p w14:paraId="731DE7F7" w14:textId="77777777" w:rsidR="00F86410" w:rsidRDefault="00F86410" w:rsidP="00F86410">
      <w:pPr>
        <w:pStyle w:val="Standard"/>
      </w:pPr>
      <w:r>
        <w:rPr>
          <w:rFonts w:ascii="serif" w:hAnsi="serif"/>
        </w:rPr>
        <w:t>Note:</w:t>
      </w:r>
      <w:r>
        <w:rPr>
          <w:rFonts w:ascii="sans-serif" w:hAnsi="sans-serif"/>
        </w:rPr>
        <w:t xml:space="preserve"> </w:t>
      </w:r>
      <w:r>
        <w:rPr>
          <w:rFonts w:ascii="serif" w:hAnsi="serif"/>
        </w:rPr>
        <w:t>The DD bit reflects status of all descriptors up to and including the one with the RS bit set (or RPS for the</w:t>
      </w:r>
      <w:r>
        <w:rPr>
          <w:rFonts w:ascii="sans-serif" w:hAnsi="sans-serif"/>
        </w:rPr>
        <w:t xml:space="preserve"> </w:t>
      </w:r>
      <w:r>
        <w:rPr>
          <w:rFonts w:ascii="serif" w:hAnsi="serif"/>
        </w:rPr>
        <w:t>82544GC/EI).</w:t>
      </w:r>
    </w:p>
    <w:p w14:paraId="6E2A9834" w14:textId="77777777" w:rsidR="00F86410" w:rsidRDefault="00F86410">
      <w:pPr>
        <w:pStyle w:val="Standard"/>
      </w:pPr>
    </w:p>
    <w:p w14:paraId="22235CC2" w14:textId="41AA510C" w:rsidR="00480A66" w:rsidRDefault="00480A66">
      <w:pPr>
        <w:pStyle w:val="Standard"/>
        <w:rPr>
          <w:rFonts w:ascii="sans-serif" w:hAnsi="sans-serif"/>
        </w:rPr>
      </w:pPr>
    </w:p>
    <w:p w14:paraId="3DF419A5" w14:textId="1DFAD371" w:rsidR="00480A66" w:rsidRDefault="00480A66">
      <w:pPr>
        <w:pStyle w:val="Standard"/>
        <w:rPr>
          <w:rFonts w:ascii="sans-serif" w:hAnsi="sans-serif"/>
        </w:rPr>
      </w:pPr>
      <w:r w:rsidRPr="00480A66">
        <w:rPr>
          <w:rFonts w:ascii="sans-serif" w:hAnsi="sans-serif"/>
        </w:rPr>
        <w:sym w:font="Wingdings" w:char="F0E0"/>
      </w:r>
      <w:r>
        <w:rPr>
          <w:rFonts w:ascii="sans-serif" w:hAnsi="sans-serif"/>
        </w:rPr>
        <w:t xml:space="preserve"> the e1000_init function configures the E1000 to read packets to be transmitted from RAM and to write it to RAM. The technique is called DMA. That means for direct memory access, referring to the fact that the </w:t>
      </w:r>
      <w:proofErr w:type="spellStart"/>
      <w:r>
        <w:rPr>
          <w:rFonts w:ascii="sans-serif" w:hAnsi="sans-serif"/>
        </w:rPr>
        <w:t>hw</w:t>
      </w:r>
      <w:proofErr w:type="spellEnd"/>
      <w:r>
        <w:rPr>
          <w:rFonts w:ascii="sans-serif" w:hAnsi="sans-serif"/>
        </w:rPr>
        <w:t xml:space="preserve"> directly writes and reads packet to/from RA</w:t>
      </w:r>
      <w:r w:rsidR="00521AB9">
        <w:rPr>
          <w:rFonts w:ascii="sans-serif" w:hAnsi="sans-serif"/>
        </w:rPr>
        <w:t>.</w:t>
      </w:r>
    </w:p>
    <w:p w14:paraId="3A8E513F" w14:textId="77777777" w:rsidR="00521AB9" w:rsidRDefault="00521AB9">
      <w:pPr>
        <w:pStyle w:val="Standard"/>
        <w:rPr>
          <w:rFonts w:ascii="sans-serif" w:hAnsi="sans-serif"/>
        </w:rPr>
      </w:pPr>
    </w:p>
    <w:p w14:paraId="7E6AB81F" w14:textId="4760F37D" w:rsidR="00480A66" w:rsidRDefault="00480A66">
      <w:pPr>
        <w:pStyle w:val="Standard"/>
        <w:rPr>
          <w:rFonts w:ascii="sans-serif" w:hAnsi="sans-serif"/>
        </w:rPr>
      </w:pPr>
      <w:r w:rsidRPr="00480A66">
        <w:rPr>
          <w:rFonts w:ascii="sans-serif" w:hAnsi="sans-serif"/>
        </w:rPr>
        <w:sym w:font="Wingdings" w:char="F0E0"/>
      </w:r>
      <w:r>
        <w:rPr>
          <w:rFonts w:ascii="sans-serif" w:hAnsi="sans-serif"/>
        </w:rPr>
        <w:t xml:space="preserve"> because bursts of packets might arrive faster , E1000 has buffers. This is array of descriptors in ram. Each descriptor has an address in RAM where the E1000 can write a packet.</w:t>
      </w:r>
    </w:p>
    <w:p w14:paraId="1754E2D0" w14:textId="77777777" w:rsidR="00480A66" w:rsidRPr="00480A66" w:rsidRDefault="00480A66" w:rsidP="00480A66">
      <w:pPr>
        <w:pStyle w:val="Standard"/>
        <w:rPr>
          <w:rFonts w:ascii="sans-serif" w:hAnsi="sans-serif"/>
        </w:rPr>
      </w:pPr>
      <w:r w:rsidRPr="00480A66">
        <w:rPr>
          <w:rFonts w:ascii="sans-serif" w:hAnsi="sans-serif"/>
        </w:rPr>
        <w:t xml:space="preserve">struct </w:t>
      </w:r>
      <w:proofErr w:type="spellStart"/>
      <w:r w:rsidRPr="00480A66">
        <w:rPr>
          <w:rFonts w:ascii="sans-serif" w:hAnsi="sans-serif"/>
        </w:rPr>
        <w:t>rx_desc</w:t>
      </w:r>
      <w:proofErr w:type="spellEnd"/>
    </w:p>
    <w:p w14:paraId="2E8E0E8B" w14:textId="77777777" w:rsidR="00480A66" w:rsidRPr="00480A66" w:rsidRDefault="00480A66" w:rsidP="00480A66">
      <w:pPr>
        <w:pStyle w:val="Standard"/>
        <w:rPr>
          <w:rFonts w:ascii="sans-serif" w:hAnsi="sans-serif"/>
        </w:rPr>
      </w:pPr>
      <w:r w:rsidRPr="00480A66">
        <w:rPr>
          <w:rFonts w:ascii="sans-serif" w:hAnsi="sans-serif"/>
        </w:rPr>
        <w:t>{</w:t>
      </w:r>
    </w:p>
    <w:p w14:paraId="1AD0C131" w14:textId="77777777" w:rsidR="00480A66" w:rsidRPr="00480A66" w:rsidRDefault="00480A66" w:rsidP="00480A66">
      <w:pPr>
        <w:pStyle w:val="Standard"/>
        <w:rPr>
          <w:rFonts w:ascii="sans-serif" w:hAnsi="sans-serif"/>
        </w:rPr>
      </w:pPr>
      <w:r w:rsidRPr="00480A66">
        <w:rPr>
          <w:rFonts w:ascii="sans-serif" w:hAnsi="sans-serif"/>
        </w:rPr>
        <w:t xml:space="preserve">  uint64 </w:t>
      </w:r>
      <w:proofErr w:type="spellStart"/>
      <w:r w:rsidRPr="00480A66">
        <w:rPr>
          <w:rFonts w:ascii="sans-serif" w:hAnsi="sans-serif"/>
        </w:rPr>
        <w:t>addr</w:t>
      </w:r>
      <w:proofErr w:type="spellEnd"/>
      <w:r w:rsidRPr="00480A66">
        <w:rPr>
          <w:rFonts w:ascii="sans-serif" w:hAnsi="sans-serif"/>
        </w:rPr>
        <w:t>;       /* Address of the descriptor's data buffer */</w:t>
      </w:r>
    </w:p>
    <w:p w14:paraId="55902E58" w14:textId="77777777" w:rsidR="00480A66" w:rsidRPr="00480A66" w:rsidRDefault="00480A66" w:rsidP="00480A66">
      <w:pPr>
        <w:pStyle w:val="Standard"/>
        <w:rPr>
          <w:rFonts w:ascii="sans-serif" w:hAnsi="sans-serif"/>
        </w:rPr>
      </w:pPr>
      <w:r w:rsidRPr="00480A66">
        <w:rPr>
          <w:rFonts w:ascii="sans-serif" w:hAnsi="sans-serif"/>
        </w:rPr>
        <w:t xml:space="preserve">  uint16 length;     /* Length of data </w:t>
      </w:r>
      <w:proofErr w:type="spellStart"/>
      <w:r w:rsidRPr="00480A66">
        <w:rPr>
          <w:rFonts w:ascii="sans-serif" w:hAnsi="sans-serif"/>
        </w:rPr>
        <w:t>DMAed</w:t>
      </w:r>
      <w:proofErr w:type="spellEnd"/>
      <w:r w:rsidRPr="00480A66">
        <w:rPr>
          <w:rFonts w:ascii="sans-serif" w:hAnsi="sans-serif"/>
        </w:rPr>
        <w:t xml:space="preserve"> into data buffer */</w:t>
      </w:r>
    </w:p>
    <w:p w14:paraId="174ED2FE" w14:textId="77777777" w:rsidR="00480A66" w:rsidRPr="00480A66" w:rsidRDefault="00480A66" w:rsidP="00480A66">
      <w:pPr>
        <w:pStyle w:val="Standard"/>
        <w:rPr>
          <w:rFonts w:ascii="sans-serif" w:hAnsi="sans-serif"/>
        </w:rPr>
      </w:pPr>
      <w:r w:rsidRPr="00480A66">
        <w:rPr>
          <w:rFonts w:ascii="sans-serif" w:hAnsi="sans-serif"/>
        </w:rPr>
        <w:t xml:space="preserve">  uint16 </w:t>
      </w:r>
      <w:proofErr w:type="spellStart"/>
      <w:r w:rsidRPr="00480A66">
        <w:rPr>
          <w:rFonts w:ascii="sans-serif" w:hAnsi="sans-serif"/>
        </w:rPr>
        <w:t>csum</w:t>
      </w:r>
      <w:proofErr w:type="spellEnd"/>
      <w:r w:rsidRPr="00480A66">
        <w:rPr>
          <w:rFonts w:ascii="sans-serif" w:hAnsi="sans-serif"/>
        </w:rPr>
        <w:t>;       /* Packet checksum */</w:t>
      </w:r>
    </w:p>
    <w:p w14:paraId="460118C3" w14:textId="77777777" w:rsidR="00480A66" w:rsidRPr="00480A66" w:rsidRDefault="00480A66" w:rsidP="00480A66">
      <w:pPr>
        <w:pStyle w:val="Standard"/>
        <w:rPr>
          <w:rFonts w:ascii="sans-serif" w:hAnsi="sans-serif"/>
        </w:rPr>
      </w:pPr>
      <w:r w:rsidRPr="00480A66">
        <w:rPr>
          <w:rFonts w:ascii="sans-serif" w:hAnsi="sans-serif"/>
        </w:rPr>
        <w:t xml:space="preserve">  uint8 status;      /* Descriptor status */</w:t>
      </w:r>
    </w:p>
    <w:p w14:paraId="331FDD69" w14:textId="77777777" w:rsidR="00480A66" w:rsidRPr="00480A66" w:rsidRDefault="00480A66" w:rsidP="00480A66">
      <w:pPr>
        <w:pStyle w:val="Standard"/>
        <w:rPr>
          <w:rFonts w:ascii="sans-serif" w:hAnsi="sans-serif"/>
        </w:rPr>
      </w:pPr>
      <w:r w:rsidRPr="00480A66">
        <w:rPr>
          <w:rFonts w:ascii="sans-serif" w:hAnsi="sans-serif"/>
        </w:rPr>
        <w:t xml:space="preserve">  uint8 errors;      /* Descriptor Errors */</w:t>
      </w:r>
    </w:p>
    <w:p w14:paraId="687DE68D" w14:textId="77777777" w:rsidR="00480A66" w:rsidRPr="00480A66" w:rsidRDefault="00480A66" w:rsidP="00480A66">
      <w:pPr>
        <w:pStyle w:val="Standard"/>
        <w:rPr>
          <w:rFonts w:ascii="sans-serif" w:hAnsi="sans-serif"/>
        </w:rPr>
      </w:pPr>
      <w:r w:rsidRPr="00480A66">
        <w:rPr>
          <w:rFonts w:ascii="sans-serif" w:hAnsi="sans-serif"/>
        </w:rPr>
        <w:t xml:space="preserve">  uint16 special;</w:t>
      </w:r>
    </w:p>
    <w:p w14:paraId="6D69EE87" w14:textId="1A1473B1" w:rsidR="00480A66" w:rsidRDefault="00480A66" w:rsidP="00480A66">
      <w:pPr>
        <w:pStyle w:val="Standard"/>
        <w:rPr>
          <w:rFonts w:ascii="sans-serif" w:hAnsi="sans-serif"/>
        </w:rPr>
      </w:pPr>
      <w:r w:rsidRPr="00480A66">
        <w:rPr>
          <w:rFonts w:ascii="sans-serif" w:hAnsi="sans-serif"/>
        </w:rPr>
        <w:t>};</w:t>
      </w:r>
    </w:p>
    <w:p w14:paraId="1DA71B01" w14:textId="44A8FFA7" w:rsidR="00480A66" w:rsidRDefault="00480A66" w:rsidP="00480A66">
      <w:pPr>
        <w:pStyle w:val="Standard"/>
        <w:rPr>
          <w:rFonts w:ascii="sans-serif" w:hAnsi="sans-serif"/>
        </w:rPr>
      </w:pPr>
    </w:p>
    <w:p w14:paraId="22647F17" w14:textId="046C4B88" w:rsidR="00C42915" w:rsidRDefault="00C42915" w:rsidP="00480A66">
      <w:pPr>
        <w:pStyle w:val="Standard"/>
        <w:rPr>
          <w:rFonts w:ascii="sans-serif" w:hAnsi="sans-serif"/>
        </w:rPr>
      </w:pPr>
    </w:p>
    <w:p w14:paraId="499A6065" w14:textId="21053384" w:rsidR="00C42915" w:rsidRDefault="00C42915" w:rsidP="00480A66">
      <w:pPr>
        <w:pStyle w:val="Standard"/>
        <w:rPr>
          <w:rFonts w:ascii="sans-serif" w:hAnsi="sans-serif"/>
        </w:rPr>
      </w:pPr>
      <w:r w:rsidRPr="00C42915">
        <w:rPr>
          <w:rFonts w:ascii="sans-serif" w:hAnsi="sans-serif"/>
        </w:rPr>
        <w:sym w:font="Wingdings" w:char="F0E0"/>
      </w:r>
      <w:r>
        <w:rPr>
          <w:rFonts w:ascii="sans-serif" w:hAnsi="sans-serif"/>
        </w:rPr>
        <w:t xml:space="preserve">when the net stack in </w:t>
      </w:r>
      <w:proofErr w:type="spellStart"/>
      <w:r>
        <w:rPr>
          <w:rFonts w:ascii="sans-serif" w:hAnsi="sans-serif"/>
        </w:rPr>
        <w:t>net.c</w:t>
      </w:r>
      <w:proofErr w:type="spellEnd"/>
      <w:r>
        <w:rPr>
          <w:rFonts w:ascii="sans-serif" w:hAnsi="sans-serif"/>
        </w:rPr>
        <w:t xml:space="preserve"> has to send a packet it calls e1000_transmit() with </w:t>
      </w:r>
      <w:proofErr w:type="spellStart"/>
      <w:r>
        <w:rPr>
          <w:rFonts w:ascii="sans-serif" w:hAnsi="sans-serif"/>
        </w:rPr>
        <w:t>mbuf</w:t>
      </w:r>
      <w:proofErr w:type="spellEnd"/>
      <w:r>
        <w:rPr>
          <w:rFonts w:ascii="sans-serif" w:hAnsi="sans-serif"/>
        </w:rPr>
        <w:t xml:space="preserve"> that holds the packet to send. </w:t>
      </w:r>
    </w:p>
    <w:p w14:paraId="5F960B1E" w14:textId="41687D99" w:rsidR="00C42915" w:rsidRDefault="00C42915" w:rsidP="00480A66">
      <w:pPr>
        <w:pStyle w:val="Standard"/>
        <w:rPr>
          <w:rFonts w:ascii="sans-serif" w:hAnsi="sans-serif"/>
        </w:rPr>
      </w:pPr>
      <w:r w:rsidRPr="00C42915">
        <w:rPr>
          <w:rFonts w:ascii="sans-serif" w:hAnsi="sans-serif"/>
        </w:rPr>
        <w:sym w:font="Wingdings" w:char="F0E0"/>
      </w:r>
      <w:r>
        <w:rPr>
          <w:rFonts w:ascii="sans-serif" w:hAnsi="sans-serif"/>
        </w:rPr>
        <w:t xml:space="preserve"> </w:t>
      </w:r>
      <w:proofErr w:type="spellStart"/>
      <w:r>
        <w:rPr>
          <w:rFonts w:ascii="sans-serif" w:hAnsi="sans-serif"/>
        </w:rPr>
        <w:t>tx</w:t>
      </w:r>
      <w:proofErr w:type="spellEnd"/>
      <w:r>
        <w:rPr>
          <w:rFonts w:ascii="sans-serif" w:hAnsi="sans-serif"/>
        </w:rPr>
        <w:t xml:space="preserve"> code must place a pointer to the packet data in descriptor in </w:t>
      </w:r>
      <w:proofErr w:type="spellStart"/>
      <w:r>
        <w:rPr>
          <w:rFonts w:ascii="sans-serif" w:hAnsi="sans-serif"/>
        </w:rPr>
        <w:t>tx</w:t>
      </w:r>
      <w:proofErr w:type="spellEnd"/>
      <w:r>
        <w:rPr>
          <w:rFonts w:ascii="sans-serif" w:hAnsi="sans-serif"/>
        </w:rPr>
        <w:t xml:space="preserve"> ring struct. </w:t>
      </w:r>
    </w:p>
    <w:p w14:paraId="60A71B37" w14:textId="05CBF582" w:rsidR="00C42915" w:rsidRDefault="00C42915" w:rsidP="00480A66">
      <w:pPr>
        <w:pStyle w:val="Standard"/>
        <w:rPr>
          <w:rFonts w:ascii="sans-serif" w:hAnsi="sans-serif"/>
        </w:rPr>
      </w:pPr>
    </w:p>
    <w:p w14:paraId="7C963E9C" w14:textId="6C120256" w:rsidR="00C42915" w:rsidRPr="00024213" w:rsidRDefault="00C42915" w:rsidP="00480A66">
      <w:pPr>
        <w:pStyle w:val="Standard"/>
        <w:rPr>
          <w:rFonts w:ascii="sans-serif" w:hAnsi="sans-serif"/>
          <w:b/>
          <w:bCs/>
        </w:rPr>
      </w:pPr>
      <w:r w:rsidRPr="00024213">
        <w:rPr>
          <w:rFonts w:ascii="sans-serif" w:hAnsi="sans-serif"/>
          <w:b/>
          <w:bCs/>
        </w:rPr>
        <w:t>Rx</w:t>
      </w:r>
    </w:p>
    <w:p w14:paraId="09F080FA" w14:textId="52D1A50E" w:rsidR="00C42915" w:rsidRDefault="00C42915" w:rsidP="00480A66">
      <w:pPr>
        <w:pStyle w:val="Standard"/>
        <w:rPr>
          <w:rFonts w:ascii="sans-serif" w:hAnsi="sans-serif"/>
        </w:rPr>
      </w:pPr>
      <w:r w:rsidRPr="00C42915">
        <w:rPr>
          <w:rFonts w:ascii="sans-serif" w:hAnsi="sans-serif"/>
        </w:rPr>
        <w:sym w:font="Wingdings" w:char="F0E0"/>
      </w:r>
      <w:r>
        <w:rPr>
          <w:rFonts w:ascii="sans-serif" w:hAnsi="sans-serif"/>
        </w:rPr>
        <w:t xml:space="preserve"> when e1000 </w:t>
      </w:r>
      <w:proofErr w:type="spellStart"/>
      <w:r>
        <w:rPr>
          <w:rFonts w:ascii="sans-serif" w:hAnsi="sans-serif"/>
        </w:rPr>
        <w:t>recieves</w:t>
      </w:r>
      <w:proofErr w:type="spellEnd"/>
      <w:r>
        <w:rPr>
          <w:rFonts w:ascii="sans-serif" w:hAnsi="sans-serif"/>
        </w:rPr>
        <w:t xml:space="preserve"> each packet from ethernet, it firsts DMAs the packet to </w:t>
      </w:r>
      <w:proofErr w:type="spellStart"/>
      <w:r>
        <w:rPr>
          <w:rFonts w:ascii="sans-serif" w:hAnsi="sans-serif"/>
        </w:rPr>
        <w:t>mbuf</w:t>
      </w:r>
      <w:proofErr w:type="spellEnd"/>
      <w:r>
        <w:rPr>
          <w:rFonts w:ascii="sans-serif" w:hAnsi="sans-serif"/>
        </w:rPr>
        <w:t xml:space="preserve"> </w:t>
      </w:r>
      <w:r w:rsidR="00024213">
        <w:rPr>
          <w:rFonts w:ascii="sans-serif" w:hAnsi="sans-serif"/>
        </w:rPr>
        <w:t>pointer</w:t>
      </w:r>
      <w:r>
        <w:rPr>
          <w:rFonts w:ascii="sans-serif" w:hAnsi="sans-serif"/>
        </w:rPr>
        <w:t xml:space="preserve"> to by Rx ring descriptor and then generates an interrupt. </w:t>
      </w:r>
    </w:p>
    <w:p w14:paraId="3670421E" w14:textId="2739D4F8" w:rsidR="00C42915" w:rsidRDefault="00C42915" w:rsidP="00480A66">
      <w:pPr>
        <w:pStyle w:val="Standard"/>
        <w:rPr>
          <w:rFonts w:ascii="sans-serif" w:hAnsi="sans-serif"/>
        </w:rPr>
      </w:pPr>
      <w:r w:rsidRPr="00C42915">
        <w:rPr>
          <w:rFonts w:ascii="sans-serif" w:hAnsi="sans-serif"/>
        </w:rPr>
        <w:sym w:font="Wingdings" w:char="F0E0"/>
      </w:r>
      <w:proofErr w:type="spellStart"/>
      <w:r>
        <w:rPr>
          <w:rFonts w:ascii="sans-serif" w:hAnsi="sans-serif"/>
        </w:rPr>
        <w:t>rx</w:t>
      </w:r>
      <w:proofErr w:type="spellEnd"/>
      <w:r>
        <w:rPr>
          <w:rFonts w:ascii="sans-serif" w:hAnsi="sans-serif"/>
        </w:rPr>
        <w:t xml:space="preserve"> code scans </w:t>
      </w:r>
      <w:r w:rsidR="00521AB9">
        <w:rPr>
          <w:rFonts w:ascii="sans-serif" w:hAnsi="sans-serif"/>
        </w:rPr>
        <w:t xml:space="preserve">the </w:t>
      </w:r>
      <w:proofErr w:type="spellStart"/>
      <w:r w:rsidR="00521AB9">
        <w:rPr>
          <w:rFonts w:ascii="sans-serif" w:hAnsi="sans-serif"/>
        </w:rPr>
        <w:t>rx</w:t>
      </w:r>
      <w:proofErr w:type="spellEnd"/>
      <w:r w:rsidR="00521AB9">
        <w:rPr>
          <w:rFonts w:ascii="sans-serif" w:hAnsi="sans-serif"/>
        </w:rPr>
        <w:t xml:space="preserve"> ring and deliver each new packet </w:t>
      </w:r>
      <w:proofErr w:type="spellStart"/>
      <w:r w:rsidR="00521AB9">
        <w:rPr>
          <w:rFonts w:ascii="sans-serif" w:hAnsi="sans-serif"/>
        </w:rPr>
        <w:t>mbuf</w:t>
      </w:r>
      <w:proofErr w:type="spellEnd"/>
      <w:r w:rsidR="00521AB9">
        <w:rPr>
          <w:rFonts w:ascii="sans-serif" w:hAnsi="sans-serif"/>
        </w:rPr>
        <w:t xml:space="preserve"> to network stack by calling </w:t>
      </w:r>
      <w:proofErr w:type="spellStart"/>
      <w:r w:rsidR="00521AB9">
        <w:rPr>
          <w:rFonts w:ascii="sans-serif" w:hAnsi="sans-serif"/>
        </w:rPr>
        <w:t>net_rx</w:t>
      </w:r>
      <w:proofErr w:type="spellEnd"/>
      <w:r w:rsidR="00521AB9">
        <w:rPr>
          <w:rFonts w:ascii="sans-serif" w:hAnsi="sans-serif"/>
        </w:rPr>
        <w:t xml:space="preserve">(). </w:t>
      </w:r>
    </w:p>
    <w:p w14:paraId="2544D9DB" w14:textId="5D665E74" w:rsidR="00480A66" w:rsidRDefault="00480A66" w:rsidP="00480A66">
      <w:pPr>
        <w:pStyle w:val="Standard"/>
        <w:rPr>
          <w:rFonts w:ascii="sans-serif" w:hAnsi="sans-serif"/>
        </w:rPr>
      </w:pPr>
    </w:p>
    <w:p w14:paraId="3B427550" w14:textId="367EC3D8" w:rsidR="00480A66" w:rsidRDefault="00480A66" w:rsidP="00480A66">
      <w:pPr>
        <w:pStyle w:val="Standard"/>
        <w:rPr>
          <w:rFonts w:ascii="sans-serif" w:hAnsi="sans-serif"/>
        </w:rPr>
      </w:pPr>
      <w:r>
        <w:rPr>
          <w:rFonts w:ascii="sans-serif" w:hAnsi="sans-serif"/>
        </w:rPr>
        <w:t xml:space="preserve">This array of descriptors are in circular queue. </w:t>
      </w:r>
    </w:p>
    <w:p w14:paraId="382C11C8" w14:textId="0DB2F71B" w:rsidR="006B1A2C" w:rsidRDefault="006B1A2C" w:rsidP="00480A66">
      <w:pPr>
        <w:pStyle w:val="Standard"/>
        <w:rPr>
          <w:rFonts w:ascii="sans-serif" w:hAnsi="sans-serif"/>
        </w:rPr>
      </w:pPr>
    </w:p>
    <w:p w14:paraId="25BE8B4C" w14:textId="4FB5F336" w:rsidR="006B1A2C" w:rsidRDefault="006B1A2C" w:rsidP="00480A66">
      <w:pPr>
        <w:pStyle w:val="Standard"/>
        <w:rPr>
          <w:rFonts w:ascii="sans-serif" w:hAnsi="sans-serif"/>
        </w:rPr>
      </w:pPr>
      <w:r>
        <w:rPr>
          <w:rFonts w:ascii="sans-serif" w:hAnsi="sans-serif"/>
        </w:rPr>
        <w:t xml:space="preserve"> The </w:t>
      </w:r>
      <w:proofErr w:type="spellStart"/>
      <w:r>
        <w:rPr>
          <w:rFonts w:ascii="sans-serif" w:hAnsi="sans-serif"/>
        </w:rPr>
        <w:t>mbuf</w:t>
      </w:r>
      <w:proofErr w:type="spellEnd"/>
      <w:r>
        <w:rPr>
          <w:rFonts w:ascii="sans-serif" w:hAnsi="sans-serif"/>
        </w:rPr>
        <w:t xml:space="preserve"> is the memory buffer in the DMA </w:t>
      </w:r>
    </w:p>
    <w:p w14:paraId="29A44A2F" w14:textId="77777777" w:rsidR="00024213" w:rsidRDefault="00024213" w:rsidP="00024213">
      <w:pPr>
        <w:pStyle w:val="Standard"/>
        <w:rPr>
          <w:rFonts w:ascii="sans-serif" w:hAnsi="sans-serif"/>
        </w:rPr>
      </w:pPr>
      <w:proofErr w:type="spellStart"/>
      <w:r>
        <w:rPr>
          <w:rFonts w:ascii="sans-serif" w:hAnsi="sans-serif"/>
        </w:rPr>
        <w:t>rx_ring</w:t>
      </w:r>
      <w:proofErr w:type="spellEnd"/>
      <w:r>
        <w:rPr>
          <w:rFonts w:ascii="sans-serif" w:hAnsi="sans-serif"/>
        </w:rPr>
        <w:t xml:space="preserve"> – array of structures, our </w:t>
      </w:r>
      <w:proofErr w:type="spellStart"/>
      <w:r>
        <w:rPr>
          <w:rFonts w:ascii="sans-serif" w:hAnsi="sans-serif"/>
        </w:rPr>
        <w:t>rx</w:t>
      </w:r>
      <w:proofErr w:type="spellEnd"/>
      <w:r>
        <w:rPr>
          <w:rFonts w:ascii="sans-serif" w:hAnsi="sans-serif"/>
        </w:rPr>
        <w:t xml:space="preserve"> </w:t>
      </w:r>
      <w:proofErr w:type="spellStart"/>
      <w:r>
        <w:rPr>
          <w:rFonts w:ascii="sans-serif" w:hAnsi="sans-serif"/>
        </w:rPr>
        <w:t>fifo</w:t>
      </w:r>
      <w:proofErr w:type="spellEnd"/>
      <w:r>
        <w:rPr>
          <w:rFonts w:ascii="sans-serif" w:hAnsi="sans-serif"/>
        </w:rPr>
        <w:t xml:space="preserve">  </w:t>
      </w:r>
      <w:proofErr w:type="spellStart"/>
      <w:r>
        <w:rPr>
          <w:rFonts w:ascii="sans-serif" w:hAnsi="sans-serif"/>
        </w:rPr>
        <w:t>mbuf</w:t>
      </w:r>
      <w:proofErr w:type="spellEnd"/>
      <w:r>
        <w:rPr>
          <w:rFonts w:ascii="sans-serif" w:hAnsi="sans-serif"/>
        </w:rPr>
        <w:t xml:space="preserve"> is the structure here</w:t>
      </w:r>
    </w:p>
    <w:p w14:paraId="12403264" w14:textId="43D9DCA7" w:rsidR="00024213" w:rsidRDefault="00024213" w:rsidP="00480A66">
      <w:pPr>
        <w:pStyle w:val="Standard"/>
        <w:rPr>
          <w:rFonts w:ascii="sans-serif" w:hAnsi="sans-serif"/>
        </w:rPr>
      </w:pPr>
    </w:p>
    <w:p w14:paraId="17F2C099" w14:textId="0F99F9F5" w:rsidR="00024213" w:rsidRDefault="00D039C0" w:rsidP="00480A66">
      <w:pPr>
        <w:pStyle w:val="Standard"/>
        <w:rPr>
          <w:rFonts w:ascii="sans-serif" w:hAnsi="sans-serif"/>
        </w:rPr>
      </w:pPr>
      <w:proofErr w:type="spellStart"/>
      <w:r>
        <w:rPr>
          <w:rFonts w:ascii="sans-serif" w:hAnsi="sans-serif"/>
        </w:rPr>
        <w:t>net_rx</w:t>
      </w:r>
      <w:proofErr w:type="spellEnd"/>
      <w:r>
        <w:rPr>
          <w:rFonts w:ascii="sans-serif" w:hAnsi="sans-serif"/>
        </w:rPr>
        <w:t xml:space="preserve"> is called from e1000_recv which is in </w:t>
      </w:r>
      <w:proofErr w:type="spellStart"/>
      <w:r>
        <w:rPr>
          <w:rFonts w:ascii="sans-serif" w:hAnsi="sans-serif"/>
        </w:rPr>
        <w:t>net.c</w:t>
      </w:r>
      <w:proofErr w:type="spellEnd"/>
    </w:p>
    <w:p w14:paraId="2116EFE4" w14:textId="5E1880C8" w:rsidR="00D039C0" w:rsidRDefault="00D039C0" w:rsidP="00480A66">
      <w:pPr>
        <w:pStyle w:val="Standard"/>
        <w:rPr>
          <w:rFonts w:ascii="sans-serif" w:hAnsi="sans-serif"/>
        </w:rPr>
      </w:pPr>
      <w:proofErr w:type="spellStart"/>
      <w:r>
        <w:rPr>
          <w:rFonts w:ascii="sans-serif" w:hAnsi="sans-serif"/>
        </w:rPr>
        <w:t>net_rx</w:t>
      </w:r>
      <w:proofErr w:type="spellEnd"/>
      <w:r>
        <w:rPr>
          <w:rFonts w:ascii="sans-serif" w:hAnsi="sans-serif"/>
        </w:rPr>
        <w:t xml:space="preserve"> calls </w:t>
      </w:r>
      <w:proofErr w:type="spellStart"/>
      <w:r>
        <w:rPr>
          <w:rFonts w:ascii="sans-serif" w:hAnsi="sans-serif"/>
        </w:rPr>
        <w:t>net_rx_ip</w:t>
      </w:r>
      <w:proofErr w:type="spellEnd"/>
      <w:r>
        <w:rPr>
          <w:rFonts w:ascii="sans-serif" w:hAnsi="sans-serif"/>
        </w:rPr>
        <w:t xml:space="preserve"> which receives the IP packet</w:t>
      </w:r>
    </w:p>
    <w:p w14:paraId="1975FE7E" w14:textId="48174AD4" w:rsidR="00D039C0" w:rsidRDefault="00D039C0" w:rsidP="00480A66">
      <w:pPr>
        <w:pStyle w:val="Standard"/>
        <w:rPr>
          <w:rFonts w:ascii="sans-serif" w:hAnsi="sans-serif"/>
        </w:rPr>
      </w:pPr>
      <w:proofErr w:type="spellStart"/>
      <w:r>
        <w:rPr>
          <w:rFonts w:ascii="sans-serif" w:hAnsi="sans-serif"/>
        </w:rPr>
        <w:t>net_rx_ip</w:t>
      </w:r>
      <w:proofErr w:type="spellEnd"/>
      <w:r>
        <w:rPr>
          <w:rFonts w:ascii="sans-serif" w:hAnsi="sans-serif"/>
        </w:rPr>
        <w:t xml:space="preserve"> calls </w:t>
      </w:r>
      <w:proofErr w:type="spellStart"/>
      <w:r>
        <w:rPr>
          <w:rFonts w:ascii="sans-serif" w:hAnsi="sans-serif"/>
        </w:rPr>
        <w:t>net_rx_udp</w:t>
      </w:r>
      <w:proofErr w:type="spellEnd"/>
      <w:r>
        <w:rPr>
          <w:rFonts w:ascii="sans-serif" w:hAnsi="sans-serif"/>
        </w:rPr>
        <w:t xml:space="preserve"> which validates the headers lengths and payload and parses the necessary fields.</w:t>
      </w:r>
    </w:p>
    <w:p w14:paraId="409E765D" w14:textId="54BF4352" w:rsidR="00D039C0" w:rsidRDefault="00D039C0" w:rsidP="00480A66">
      <w:pPr>
        <w:pStyle w:val="Standard"/>
        <w:rPr>
          <w:rFonts w:ascii="sans-serif" w:hAnsi="sans-serif"/>
        </w:rPr>
      </w:pPr>
      <w:proofErr w:type="spellStart"/>
      <w:r>
        <w:rPr>
          <w:rFonts w:ascii="sans-serif" w:hAnsi="sans-serif"/>
        </w:rPr>
        <w:t>Net_rx_udp</w:t>
      </w:r>
      <w:proofErr w:type="spellEnd"/>
      <w:r>
        <w:rPr>
          <w:rFonts w:ascii="sans-serif" w:hAnsi="sans-serif"/>
        </w:rPr>
        <w:t xml:space="preserve"> calls </w:t>
      </w:r>
      <w:proofErr w:type="spellStart"/>
      <w:r>
        <w:rPr>
          <w:rFonts w:ascii="sans-serif" w:hAnsi="sans-serif"/>
        </w:rPr>
        <w:t>sockrecvudp</w:t>
      </w:r>
      <w:proofErr w:type="spellEnd"/>
      <w:r>
        <w:rPr>
          <w:rFonts w:ascii="sans-serif" w:hAnsi="sans-serif"/>
        </w:rPr>
        <w:t xml:space="preserve"> which is in </w:t>
      </w:r>
      <w:proofErr w:type="spellStart"/>
      <w:r>
        <w:rPr>
          <w:rFonts w:ascii="sans-serif" w:hAnsi="sans-serif"/>
        </w:rPr>
        <w:t>sysnet.c</w:t>
      </w:r>
      <w:proofErr w:type="spellEnd"/>
      <w:r>
        <w:rPr>
          <w:rFonts w:ascii="sans-serif" w:hAnsi="sans-serif"/>
        </w:rPr>
        <w:t xml:space="preserve"> which delivers UDP packets .. by calling </w:t>
      </w:r>
      <w:proofErr w:type="spellStart"/>
      <w:r>
        <w:rPr>
          <w:rFonts w:ascii="sans-serif" w:hAnsi="sans-serif"/>
        </w:rPr>
        <w:t>mbufq_pushtail</w:t>
      </w:r>
      <w:proofErr w:type="spellEnd"/>
      <w:r>
        <w:rPr>
          <w:rFonts w:ascii="sans-serif" w:hAnsi="sans-serif"/>
        </w:rPr>
        <w:t xml:space="preserve"> </w:t>
      </w:r>
    </w:p>
    <w:p w14:paraId="488692E8" w14:textId="5BE420FF" w:rsidR="00D039C0" w:rsidRDefault="00D039C0" w:rsidP="00480A66">
      <w:pPr>
        <w:pStyle w:val="Standard"/>
        <w:rPr>
          <w:rFonts w:ascii="sans-serif" w:hAnsi="sans-serif"/>
        </w:rPr>
      </w:pPr>
      <w:proofErr w:type="spellStart"/>
      <w:r>
        <w:rPr>
          <w:rFonts w:ascii="sans-serif" w:hAnsi="sans-serif"/>
        </w:rPr>
        <w:t>Mbufq_pushtail</w:t>
      </w:r>
      <w:proofErr w:type="spellEnd"/>
      <w:r>
        <w:rPr>
          <w:rFonts w:ascii="sans-serif" w:hAnsi="sans-serif"/>
        </w:rPr>
        <w:t xml:space="preserve"> pushes at the end of the </w:t>
      </w:r>
      <w:proofErr w:type="spellStart"/>
      <w:r w:rsidR="009F1971">
        <w:rPr>
          <w:rFonts w:ascii="sans-serif" w:hAnsi="sans-serif"/>
        </w:rPr>
        <w:t>mbufq</w:t>
      </w:r>
      <w:proofErr w:type="spellEnd"/>
      <w:r w:rsidR="009F1971">
        <w:rPr>
          <w:rFonts w:ascii="sans-serif" w:hAnsi="sans-serif"/>
        </w:rPr>
        <w:t xml:space="preserve"> </w:t>
      </w:r>
      <w:r>
        <w:rPr>
          <w:rFonts w:ascii="sans-serif" w:hAnsi="sans-serif"/>
        </w:rPr>
        <w:t xml:space="preserve">queue </w:t>
      </w:r>
    </w:p>
    <w:p w14:paraId="59D2BC50" w14:textId="77777777" w:rsidR="009F1971" w:rsidRDefault="009F1971" w:rsidP="00480A66">
      <w:pPr>
        <w:pStyle w:val="Standard"/>
        <w:rPr>
          <w:rFonts w:ascii="sans-serif" w:hAnsi="sans-serif"/>
        </w:rPr>
      </w:pPr>
    </w:p>
    <w:p w14:paraId="58F96DDC" w14:textId="73F86C1B" w:rsidR="00D039C0" w:rsidRDefault="00D039C0" w:rsidP="00480A66">
      <w:pPr>
        <w:pStyle w:val="Standard"/>
        <w:rPr>
          <w:rFonts w:ascii="sans-serif" w:hAnsi="sans-serif"/>
        </w:rPr>
      </w:pPr>
    </w:p>
    <w:p w14:paraId="1C584A30" w14:textId="0222C904" w:rsidR="00D039C0" w:rsidRDefault="00D039C0" w:rsidP="00480A66">
      <w:pPr>
        <w:pStyle w:val="Standard"/>
        <w:rPr>
          <w:rFonts w:ascii="sans-serif" w:hAnsi="sans-serif"/>
        </w:rPr>
      </w:pPr>
    </w:p>
    <w:p w14:paraId="0B864D10" w14:textId="2A3E7DE1" w:rsidR="00D039C0" w:rsidRDefault="00D039C0" w:rsidP="00480A66">
      <w:pPr>
        <w:pStyle w:val="Standard"/>
        <w:rPr>
          <w:rFonts w:ascii="sans-serif" w:hAnsi="sans-serif"/>
        </w:rPr>
      </w:pPr>
      <w:r>
        <w:rPr>
          <w:rFonts w:ascii="sans-serif" w:hAnsi="sans-serif"/>
        </w:rPr>
        <w:t>Whole process</w:t>
      </w:r>
    </w:p>
    <w:p w14:paraId="3A6FDA49" w14:textId="32E11E81" w:rsidR="00D039C0" w:rsidRDefault="00D039C0" w:rsidP="00480A66">
      <w:pPr>
        <w:pStyle w:val="Standard"/>
        <w:rPr>
          <w:rFonts w:ascii="sans-serif" w:hAnsi="sans-serif"/>
        </w:rPr>
      </w:pPr>
      <w:proofErr w:type="spellStart"/>
      <w:r>
        <w:rPr>
          <w:rFonts w:ascii="sans-serif" w:hAnsi="sans-serif"/>
        </w:rPr>
        <w:t>Trap.c</w:t>
      </w:r>
      <w:proofErr w:type="spellEnd"/>
      <w:r>
        <w:rPr>
          <w:rFonts w:ascii="sans-serif" w:hAnsi="sans-serif"/>
        </w:rPr>
        <w:t xml:space="preserve"> </w:t>
      </w:r>
      <w:r w:rsidRPr="00D039C0">
        <w:rPr>
          <w:rFonts w:ascii="sans-serif" w:hAnsi="sans-serif"/>
        </w:rPr>
        <w:sym w:font="Wingdings" w:char="F0E0"/>
      </w:r>
      <w:proofErr w:type="spellStart"/>
      <w:r>
        <w:rPr>
          <w:rFonts w:ascii="sans-serif" w:hAnsi="sans-serif"/>
        </w:rPr>
        <w:t>devintr</w:t>
      </w:r>
      <w:proofErr w:type="spellEnd"/>
      <w:r>
        <w:rPr>
          <w:rFonts w:ascii="sans-serif" w:hAnsi="sans-serif"/>
        </w:rPr>
        <w:t>() is called</w:t>
      </w:r>
    </w:p>
    <w:p w14:paraId="015C1B4D" w14:textId="46C6BFFB" w:rsidR="00D039C0" w:rsidRDefault="00D039C0" w:rsidP="00480A66">
      <w:pPr>
        <w:pStyle w:val="Standard"/>
        <w:rPr>
          <w:rFonts w:ascii="sans-serif" w:hAnsi="sans-serif"/>
        </w:rPr>
      </w:pPr>
      <w:r>
        <w:rPr>
          <w:rFonts w:ascii="sans-serif" w:hAnsi="sans-serif"/>
        </w:rPr>
        <w:t xml:space="preserve">In </w:t>
      </w:r>
      <w:proofErr w:type="spellStart"/>
      <w:r>
        <w:rPr>
          <w:rFonts w:ascii="sans-serif" w:hAnsi="sans-serif"/>
        </w:rPr>
        <w:t>devintr</w:t>
      </w:r>
      <w:proofErr w:type="spellEnd"/>
      <w:r>
        <w:rPr>
          <w:rFonts w:ascii="sans-serif" w:hAnsi="sans-serif"/>
        </w:rPr>
        <w:t>() we check for e1000 IRQ and we called e1000_intr</w:t>
      </w:r>
    </w:p>
    <w:p w14:paraId="51BFD47A" w14:textId="0E2242BD" w:rsidR="00D039C0" w:rsidRDefault="00DC312A" w:rsidP="00480A66">
      <w:pPr>
        <w:pStyle w:val="Standard"/>
        <w:rPr>
          <w:rFonts w:ascii="sans-serif" w:hAnsi="sans-serif"/>
        </w:rPr>
      </w:pPr>
      <w:r>
        <w:rPr>
          <w:rFonts w:ascii="sans-serif" w:hAnsi="sans-serif"/>
        </w:rPr>
        <w:t>E1000_intr will set e1000_icr to 0xffffffff and call e1000_recv</w:t>
      </w:r>
    </w:p>
    <w:p w14:paraId="5366F81E" w14:textId="77777777" w:rsidR="00DC312A" w:rsidRDefault="00DC312A" w:rsidP="00480A66">
      <w:pPr>
        <w:pStyle w:val="Standard"/>
        <w:rPr>
          <w:rFonts w:ascii="sans-serif" w:hAnsi="sans-serif"/>
        </w:rPr>
      </w:pPr>
    </w:p>
    <w:p w14:paraId="05B55455" w14:textId="1870F9E7" w:rsidR="00024213" w:rsidRDefault="00024213" w:rsidP="00480A66">
      <w:pPr>
        <w:pStyle w:val="Standard"/>
        <w:rPr>
          <w:rFonts w:ascii="sans-serif" w:hAnsi="sans-serif"/>
        </w:rPr>
      </w:pPr>
    </w:p>
    <w:p w14:paraId="412FCF29" w14:textId="4B2ADF6B" w:rsidR="00024213" w:rsidRDefault="00024213" w:rsidP="00480A66">
      <w:pPr>
        <w:pStyle w:val="Standard"/>
        <w:rPr>
          <w:rFonts w:ascii="sans-serif" w:hAnsi="sans-serif"/>
        </w:rPr>
      </w:pPr>
    </w:p>
    <w:p w14:paraId="46C9F179" w14:textId="4C41947C" w:rsidR="00D039C0" w:rsidRDefault="00D039C0" w:rsidP="00480A66">
      <w:pPr>
        <w:pStyle w:val="Standard"/>
        <w:rPr>
          <w:rFonts w:ascii="sans-serif" w:hAnsi="sans-serif"/>
        </w:rPr>
      </w:pPr>
    </w:p>
    <w:p w14:paraId="0AEA379C" w14:textId="566417FD" w:rsidR="00D039C0" w:rsidRDefault="00D039C0" w:rsidP="00480A66">
      <w:pPr>
        <w:pStyle w:val="Standard"/>
        <w:rPr>
          <w:rFonts w:ascii="sans-serif" w:hAnsi="sans-serif"/>
        </w:rPr>
      </w:pPr>
    </w:p>
    <w:p w14:paraId="58F92737" w14:textId="69624ECE" w:rsidR="00D039C0" w:rsidRDefault="00D039C0" w:rsidP="00480A66">
      <w:pPr>
        <w:pStyle w:val="Standard"/>
        <w:rPr>
          <w:rFonts w:ascii="sans-serif" w:hAnsi="sans-serif"/>
        </w:rPr>
      </w:pPr>
    </w:p>
    <w:p w14:paraId="7B762F44" w14:textId="00003C44" w:rsidR="00D039C0" w:rsidRDefault="00D039C0" w:rsidP="00480A66">
      <w:pPr>
        <w:pStyle w:val="Standard"/>
        <w:rPr>
          <w:rFonts w:ascii="sans-serif" w:hAnsi="sans-serif"/>
        </w:rPr>
      </w:pPr>
    </w:p>
    <w:p w14:paraId="2414BA39" w14:textId="4A38D50E" w:rsidR="00D039C0" w:rsidRDefault="00D039C0" w:rsidP="00480A66">
      <w:pPr>
        <w:pStyle w:val="Standard"/>
        <w:rPr>
          <w:rFonts w:ascii="sans-serif" w:hAnsi="sans-serif"/>
        </w:rPr>
      </w:pPr>
    </w:p>
    <w:p w14:paraId="01525221" w14:textId="4E257FDF" w:rsidR="00D039C0" w:rsidRDefault="00D039C0" w:rsidP="00480A66">
      <w:pPr>
        <w:pStyle w:val="Standard"/>
        <w:rPr>
          <w:rFonts w:ascii="sans-serif" w:hAnsi="sans-serif"/>
        </w:rPr>
      </w:pPr>
    </w:p>
    <w:p w14:paraId="0FA77D96" w14:textId="27898DD4" w:rsidR="00D039C0" w:rsidRDefault="00D039C0" w:rsidP="00480A66">
      <w:pPr>
        <w:pStyle w:val="Standard"/>
        <w:rPr>
          <w:rFonts w:ascii="sans-serif" w:hAnsi="sans-serif"/>
        </w:rPr>
      </w:pPr>
    </w:p>
    <w:p w14:paraId="6312C98B" w14:textId="62CAB6EE" w:rsidR="00D039C0" w:rsidRDefault="00D039C0" w:rsidP="00480A66">
      <w:pPr>
        <w:pStyle w:val="Standard"/>
        <w:rPr>
          <w:rFonts w:ascii="sans-serif" w:hAnsi="sans-serif"/>
        </w:rPr>
      </w:pPr>
    </w:p>
    <w:p w14:paraId="15D8B5B6" w14:textId="35BFB426" w:rsidR="00D039C0" w:rsidRDefault="00D039C0" w:rsidP="00480A66">
      <w:pPr>
        <w:pStyle w:val="Standard"/>
        <w:rPr>
          <w:rFonts w:ascii="sans-serif" w:hAnsi="sans-serif"/>
        </w:rPr>
      </w:pPr>
    </w:p>
    <w:p w14:paraId="166EF604" w14:textId="39E0B39F" w:rsidR="00D039C0" w:rsidRDefault="00D039C0" w:rsidP="00480A66">
      <w:pPr>
        <w:pStyle w:val="Standard"/>
        <w:rPr>
          <w:rFonts w:ascii="sans-serif" w:hAnsi="sans-serif"/>
        </w:rPr>
      </w:pPr>
    </w:p>
    <w:p w14:paraId="7C57AF21" w14:textId="4AE6730F" w:rsidR="00D039C0" w:rsidRDefault="00D039C0" w:rsidP="00480A66">
      <w:pPr>
        <w:pStyle w:val="Standard"/>
        <w:rPr>
          <w:rFonts w:ascii="sans-serif" w:hAnsi="sans-serif"/>
        </w:rPr>
      </w:pPr>
    </w:p>
    <w:p w14:paraId="05D8D9D9" w14:textId="6B2A13AD" w:rsidR="00D039C0" w:rsidRDefault="00D039C0" w:rsidP="00480A66">
      <w:pPr>
        <w:pStyle w:val="Standard"/>
        <w:rPr>
          <w:rFonts w:ascii="sans-serif" w:hAnsi="sans-serif"/>
        </w:rPr>
      </w:pPr>
    </w:p>
    <w:p w14:paraId="4841B661" w14:textId="1BFE7BAF" w:rsidR="00D039C0" w:rsidRDefault="00D039C0" w:rsidP="00480A66">
      <w:pPr>
        <w:pStyle w:val="Standard"/>
        <w:rPr>
          <w:rFonts w:ascii="sans-serif" w:hAnsi="sans-serif"/>
        </w:rPr>
      </w:pPr>
    </w:p>
    <w:p w14:paraId="0CDBB741" w14:textId="6411E173" w:rsidR="00D039C0" w:rsidRDefault="00D039C0" w:rsidP="00480A66">
      <w:pPr>
        <w:pStyle w:val="Standard"/>
        <w:rPr>
          <w:rFonts w:ascii="sans-serif" w:hAnsi="sans-serif"/>
        </w:rPr>
      </w:pPr>
    </w:p>
    <w:p w14:paraId="1D02D265" w14:textId="104E2976" w:rsidR="00D039C0" w:rsidRDefault="00D039C0" w:rsidP="00480A66">
      <w:pPr>
        <w:pStyle w:val="Standard"/>
        <w:rPr>
          <w:rFonts w:ascii="sans-serif" w:hAnsi="sans-serif"/>
        </w:rPr>
      </w:pPr>
    </w:p>
    <w:p w14:paraId="21995342" w14:textId="121BD815" w:rsidR="00D039C0" w:rsidRDefault="00D039C0" w:rsidP="00480A66">
      <w:pPr>
        <w:pStyle w:val="Standard"/>
        <w:rPr>
          <w:rFonts w:ascii="sans-serif" w:hAnsi="sans-serif"/>
        </w:rPr>
      </w:pPr>
    </w:p>
    <w:p w14:paraId="513D4D95" w14:textId="37D6308F" w:rsidR="00D039C0" w:rsidRDefault="00D039C0" w:rsidP="00480A66">
      <w:pPr>
        <w:pStyle w:val="Standard"/>
        <w:rPr>
          <w:rFonts w:ascii="sans-serif" w:hAnsi="sans-serif"/>
        </w:rPr>
      </w:pPr>
    </w:p>
    <w:p w14:paraId="2F11B937" w14:textId="55FB2F99" w:rsidR="00D039C0" w:rsidRDefault="00D039C0" w:rsidP="00480A66">
      <w:pPr>
        <w:pStyle w:val="Standard"/>
        <w:rPr>
          <w:rFonts w:ascii="sans-serif" w:hAnsi="sans-serif"/>
        </w:rPr>
      </w:pPr>
    </w:p>
    <w:p w14:paraId="205DD866" w14:textId="4B439666" w:rsidR="00D039C0" w:rsidRDefault="00D039C0" w:rsidP="00480A66">
      <w:pPr>
        <w:pStyle w:val="Standard"/>
        <w:rPr>
          <w:rFonts w:ascii="sans-serif" w:hAnsi="sans-serif"/>
        </w:rPr>
      </w:pPr>
    </w:p>
    <w:p w14:paraId="7AED9C9F" w14:textId="089E6A3D" w:rsidR="00D039C0" w:rsidRDefault="00D039C0" w:rsidP="00480A66">
      <w:pPr>
        <w:pStyle w:val="Standard"/>
        <w:rPr>
          <w:rFonts w:ascii="sans-serif" w:hAnsi="sans-serif"/>
        </w:rPr>
      </w:pPr>
    </w:p>
    <w:p w14:paraId="405E5DFB" w14:textId="7F484C62" w:rsidR="00D039C0" w:rsidRDefault="00D039C0" w:rsidP="00480A66">
      <w:pPr>
        <w:pStyle w:val="Standard"/>
        <w:rPr>
          <w:rFonts w:ascii="sans-serif" w:hAnsi="sans-serif"/>
        </w:rPr>
      </w:pPr>
    </w:p>
    <w:p w14:paraId="13A74284" w14:textId="77777777" w:rsidR="00D039C0" w:rsidRDefault="00D039C0" w:rsidP="00480A66">
      <w:pPr>
        <w:pStyle w:val="Standard"/>
        <w:rPr>
          <w:rFonts w:ascii="sans-serif" w:hAnsi="sans-serif"/>
        </w:rPr>
      </w:pPr>
    </w:p>
    <w:p w14:paraId="2E594862" w14:textId="77777777" w:rsidR="00024213" w:rsidRDefault="00024213" w:rsidP="00480A66">
      <w:pPr>
        <w:pStyle w:val="Standard"/>
        <w:rPr>
          <w:rFonts w:ascii="sans-serif" w:hAnsi="sans-serif"/>
        </w:rPr>
      </w:pPr>
    </w:p>
    <w:p w14:paraId="3ACA7394" w14:textId="77777777" w:rsidR="00244486" w:rsidRDefault="000B7EF8">
      <w:pPr>
        <w:pStyle w:val="Standard"/>
        <w:rPr>
          <w:rFonts w:ascii="sans-serif" w:hAnsi="sans-serif"/>
        </w:rPr>
      </w:pPr>
      <w:hyperlink r:id="rId9" w:history="1">
        <w:r w:rsidR="000D4593">
          <w:rPr>
            <w:rFonts w:ascii="sans-serif" w:hAnsi="sans-serif"/>
          </w:rPr>
          <w:t>https://xiayingp.gitbook.io/build_a_os/labs/lab-10-networking-part-1</w:t>
        </w:r>
      </w:hyperlink>
    </w:p>
    <w:p w14:paraId="384D1B07" w14:textId="77777777" w:rsidR="00495A30" w:rsidRDefault="00495A30">
      <w:pPr>
        <w:pStyle w:val="Standard"/>
        <w:rPr>
          <w:rFonts w:ascii="sans-serif" w:hAnsi="sans-serif"/>
        </w:rPr>
      </w:pPr>
    </w:p>
    <w:sectPr w:rsidR="00495A3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C1385" w14:textId="77777777" w:rsidR="000B7EF8" w:rsidRDefault="000B7EF8">
      <w:r>
        <w:separator/>
      </w:r>
    </w:p>
  </w:endnote>
  <w:endnote w:type="continuationSeparator" w:id="0">
    <w:p w14:paraId="5D3406E5" w14:textId="77777777" w:rsidR="000B7EF8" w:rsidRDefault="000B7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iberation Mono">
    <w:altName w:val="Calibri"/>
    <w:charset w:val="00"/>
    <w:family w:val="modern"/>
    <w:pitch w:val="fixed"/>
  </w:font>
  <w:font w:name="Noto Sans Mono CJK SC">
    <w:charset w:val="00"/>
    <w:family w:val="modern"/>
    <w:pitch w:val="fixed"/>
  </w:font>
  <w:font w:name="Mangal">
    <w:panose1 w:val="00000400000000000000"/>
    <w:charset w:val="00"/>
    <w:family w:val="roman"/>
    <w:pitch w:val="variable"/>
    <w:sig w:usb0="00008003" w:usb1="00000000" w:usb2="00000000" w:usb3="00000000" w:csb0="00000001" w:csb1="00000000"/>
  </w:font>
  <w:font w:name="sans-serif">
    <w:altName w:val="Calibri"/>
    <w:charset w:val="00"/>
    <w:family w:val="auto"/>
    <w:pitch w:val="default"/>
  </w:font>
  <w:font w:name="serif">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B0743" w14:textId="77777777" w:rsidR="000B7EF8" w:rsidRDefault="000B7EF8">
      <w:r>
        <w:rPr>
          <w:color w:val="000000"/>
        </w:rPr>
        <w:separator/>
      </w:r>
    </w:p>
  </w:footnote>
  <w:footnote w:type="continuationSeparator" w:id="0">
    <w:p w14:paraId="5F32E31A" w14:textId="77777777" w:rsidR="000B7EF8" w:rsidRDefault="000B7E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486"/>
    <w:rsid w:val="00024213"/>
    <w:rsid w:val="000B7EF8"/>
    <w:rsid w:val="000D4593"/>
    <w:rsid w:val="00244486"/>
    <w:rsid w:val="00480A66"/>
    <w:rsid w:val="00495A30"/>
    <w:rsid w:val="00521AB9"/>
    <w:rsid w:val="005B642C"/>
    <w:rsid w:val="006B1A2C"/>
    <w:rsid w:val="009F1971"/>
    <w:rsid w:val="00C42915"/>
    <w:rsid w:val="00D039C0"/>
    <w:rsid w:val="00DC312A"/>
    <w:rsid w:val="00F86410"/>
    <w:rsid w:val="00FC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F7F28"/>
  <w15:docId w15:val="{2FDE07D1-632A-49C4-B174-D308505A1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eletype">
    <w:name w:val="Teletype"/>
    <w:rPr>
      <w:rFonts w:ascii="Liberation Mono" w:eastAsia="Noto Sans Mono CJK SC" w:hAnsi="Liberation Mono" w:cs="Liberation Mono"/>
    </w:rPr>
  </w:style>
  <w:style w:type="character" w:customStyle="1" w:styleId="Internetlink">
    <w:name w:val="Internet link"/>
    <w:rPr>
      <w:color w:val="000080"/>
      <w:u w:val="single"/>
    </w:rPr>
  </w:style>
  <w:style w:type="paragraph" w:styleId="Header">
    <w:name w:val="header"/>
    <w:basedOn w:val="Normal"/>
    <w:link w:val="HeaderChar"/>
    <w:uiPriority w:val="99"/>
    <w:unhideWhenUsed/>
    <w:rsid w:val="00D039C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039C0"/>
    <w:rPr>
      <w:rFonts w:cs="Mangal"/>
      <w:szCs w:val="21"/>
    </w:rPr>
  </w:style>
  <w:style w:type="paragraph" w:styleId="Footer">
    <w:name w:val="footer"/>
    <w:basedOn w:val="Normal"/>
    <w:link w:val="FooterChar"/>
    <w:uiPriority w:val="99"/>
    <w:unhideWhenUsed/>
    <w:rsid w:val="00D039C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039C0"/>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xiayingp.gitbook.io/build_a_os/labs/lab-10-networking-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4</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dc:creator>
  <cp:lastModifiedBy>sai datta</cp:lastModifiedBy>
  <cp:revision>4</cp:revision>
  <dcterms:created xsi:type="dcterms:W3CDTF">2022-03-29T05:12:00Z</dcterms:created>
  <dcterms:modified xsi:type="dcterms:W3CDTF">2022-04-07T12:27:00Z</dcterms:modified>
</cp:coreProperties>
</file>