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2B" w:rsidRDefault="001F7841">
      <w:r>
        <w:t xml:space="preserve">One of my biggest challenges in doing this was to pass information between different kinds of files, different formats and different locations. </w:t>
      </w:r>
    </w:p>
    <w:p w:rsidR="001F7841" w:rsidRDefault="001F7841">
      <w:r>
        <w:t xml:space="preserve">For example, passing information between javascript and php was especially difficult because php executes before html and javascript after the body is executed. </w:t>
      </w:r>
    </w:p>
    <w:p w:rsidR="001F7841" w:rsidRDefault="001F7841">
      <w:r>
        <w:t xml:space="preserve">Also, when php is embedded in javascript, the file needs to be of the extension .php. However, this means that event handlers did not recognize events being triggered because the javascript was not included as a script on the page but as a php file. </w:t>
      </w:r>
      <w:r w:rsidR="003011A8">
        <w:t xml:space="preserve">Since php is server side, it does not handle client side events. </w:t>
      </w:r>
      <w:r>
        <w:t>The solution was to make different script files for event handlers, pass the information to a script on the html page and then pass the information into php so that it could make database calls, the return the data back to a js file.</w:t>
      </w:r>
    </w:p>
    <w:p w:rsidR="003011A8" w:rsidRDefault="003011A8"/>
    <w:sectPr w:rsidR="003011A8" w:rsidSect="00C36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F7841"/>
    <w:rsid w:val="001F7841"/>
    <w:rsid w:val="003011A8"/>
    <w:rsid w:val="00C36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Srikanth</dc:creator>
  <cp:lastModifiedBy>Anuradha Srikanth</cp:lastModifiedBy>
  <cp:revision>2</cp:revision>
  <dcterms:created xsi:type="dcterms:W3CDTF">2017-04-23T17:45:00Z</dcterms:created>
  <dcterms:modified xsi:type="dcterms:W3CDTF">2017-04-23T17:50:00Z</dcterms:modified>
</cp:coreProperties>
</file>